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0A8" w:rsidRPr="005429ED" w:rsidRDefault="006E70A8" w:rsidP="006E70A8">
      <w:pPr>
        <w:pStyle w:val="a7"/>
        <w:spacing w:line="360" w:lineRule="auto"/>
        <w:contextualSpacing/>
        <w:jc w:val="center"/>
        <w:rPr>
          <w:rFonts w:cs="David"/>
          <w:rtl/>
        </w:rPr>
      </w:pPr>
      <w:r w:rsidRPr="005429ED">
        <w:rPr>
          <w:rFonts w:cs="David"/>
          <w:noProof/>
        </w:rPr>
        <w:drawing>
          <wp:inline distT="0" distB="0" distL="0" distR="0" wp14:anchorId="184F07F6" wp14:editId="2AF1182D">
            <wp:extent cx="899160" cy="89916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9160" cy="899160"/>
                    </a:xfrm>
                    <a:prstGeom prst="rect">
                      <a:avLst/>
                    </a:prstGeom>
                    <a:noFill/>
                    <a:ln>
                      <a:noFill/>
                    </a:ln>
                  </pic:spPr>
                </pic:pic>
              </a:graphicData>
            </a:graphic>
          </wp:inline>
        </w:drawing>
      </w:r>
    </w:p>
    <w:p w:rsidR="006E70A8" w:rsidRPr="005429ED" w:rsidRDefault="006E70A8" w:rsidP="006E70A8">
      <w:pPr>
        <w:spacing w:line="360" w:lineRule="auto"/>
        <w:contextualSpacing/>
        <w:jc w:val="both"/>
        <w:outlineLvl w:val="0"/>
        <w:rPr>
          <w:b/>
          <w:bCs/>
          <w:sz w:val="32"/>
          <w:szCs w:val="32"/>
          <w:rtl/>
        </w:rPr>
      </w:pPr>
    </w:p>
    <w:p w:rsidR="006E70A8" w:rsidRPr="005429ED" w:rsidRDefault="006E70A8" w:rsidP="006E70A8">
      <w:pPr>
        <w:spacing w:line="360" w:lineRule="auto"/>
        <w:contextualSpacing/>
        <w:jc w:val="center"/>
        <w:outlineLvl w:val="0"/>
        <w:rPr>
          <w:b/>
          <w:bCs/>
          <w:sz w:val="32"/>
          <w:szCs w:val="32"/>
          <w:rtl/>
        </w:rPr>
      </w:pPr>
      <w:r w:rsidRPr="005429ED">
        <w:rPr>
          <w:b/>
          <w:bCs/>
          <w:sz w:val="32"/>
          <w:szCs w:val="32"/>
          <w:rtl/>
        </w:rPr>
        <w:t>רשות המסים בישראל</w:t>
      </w:r>
    </w:p>
    <w:p w:rsidR="006E70A8" w:rsidRPr="005429ED" w:rsidRDefault="006E70A8" w:rsidP="006E70A8">
      <w:pPr>
        <w:spacing w:line="360" w:lineRule="auto"/>
        <w:contextualSpacing/>
        <w:jc w:val="center"/>
        <w:outlineLvl w:val="0"/>
        <w:rPr>
          <w:b/>
          <w:bCs/>
          <w:sz w:val="32"/>
          <w:szCs w:val="32"/>
          <w:rtl/>
        </w:rPr>
      </w:pPr>
    </w:p>
    <w:p w:rsidR="006E70A8" w:rsidRPr="00CC7AB4" w:rsidRDefault="006E70A8" w:rsidP="00413FBD">
      <w:pPr>
        <w:bidi w:val="0"/>
        <w:jc w:val="center"/>
        <w:outlineLvl w:val="0"/>
        <w:rPr>
          <w:b/>
          <w:bCs/>
          <w:sz w:val="72"/>
          <w:szCs w:val="72"/>
          <w:rtl/>
        </w:rPr>
      </w:pPr>
      <w:r w:rsidRPr="00CC7AB4">
        <w:rPr>
          <w:rFonts w:hint="cs"/>
          <w:b/>
          <w:bCs/>
          <w:sz w:val="72"/>
          <w:szCs w:val="72"/>
          <w:rtl/>
        </w:rPr>
        <w:t xml:space="preserve">מכרז פומבי </w:t>
      </w:r>
      <w:r w:rsidR="00E84099">
        <w:rPr>
          <w:rFonts w:hint="cs"/>
          <w:b/>
          <w:bCs/>
          <w:sz w:val="72"/>
          <w:szCs w:val="72"/>
          <w:rtl/>
        </w:rPr>
        <w:t>8/2015</w:t>
      </w:r>
    </w:p>
    <w:p w:rsidR="006E70A8" w:rsidRPr="00CC7AB4" w:rsidRDefault="006E70A8" w:rsidP="006E70A8">
      <w:pPr>
        <w:jc w:val="center"/>
        <w:outlineLvl w:val="0"/>
        <w:rPr>
          <w:b/>
          <w:bCs/>
          <w:szCs w:val="40"/>
          <w:rtl/>
        </w:rPr>
      </w:pPr>
    </w:p>
    <w:p w:rsidR="006E70A8" w:rsidRPr="00825EAE" w:rsidRDefault="006E70A8" w:rsidP="006E70A8">
      <w:pPr>
        <w:spacing w:line="360" w:lineRule="auto"/>
        <w:jc w:val="center"/>
        <w:rPr>
          <w:b/>
          <w:bCs/>
          <w:sz w:val="56"/>
          <w:szCs w:val="56"/>
          <w:rtl/>
        </w:rPr>
      </w:pPr>
      <w:r w:rsidRPr="00CC7AB4">
        <w:rPr>
          <w:rFonts w:hint="cs"/>
          <w:b/>
          <w:bCs/>
          <w:szCs w:val="56"/>
          <w:rtl/>
        </w:rPr>
        <w:t xml:space="preserve">לאספקת שירותי </w:t>
      </w:r>
      <w:r>
        <w:rPr>
          <w:rFonts w:hint="cs"/>
          <w:b/>
          <w:bCs/>
          <w:szCs w:val="56"/>
          <w:rtl/>
        </w:rPr>
        <w:t>ביקורת פנים בחשבות</w:t>
      </w:r>
      <w:r w:rsidR="00825EAE">
        <w:rPr>
          <w:rFonts w:hint="cs"/>
          <w:b/>
          <w:bCs/>
          <w:sz w:val="32"/>
          <w:szCs w:val="32"/>
          <w:rtl/>
        </w:rPr>
        <w:t xml:space="preserve"> </w:t>
      </w:r>
      <w:r w:rsidR="00825EAE" w:rsidRPr="00825EAE">
        <w:rPr>
          <w:b/>
          <w:bCs/>
          <w:sz w:val="56"/>
          <w:szCs w:val="56"/>
          <w:rtl/>
        </w:rPr>
        <w:t>רשות המסים בישראל</w:t>
      </w:r>
    </w:p>
    <w:p w:rsidR="006E70A8" w:rsidRPr="005429ED" w:rsidRDefault="006E70A8" w:rsidP="006E70A8">
      <w:pPr>
        <w:spacing w:line="360" w:lineRule="auto"/>
        <w:contextualSpacing/>
        <w:jc w:val="both"/>
        <w:rPr>
          <w:b/>
          <w:bCs/>
          <w:sz w:val="32"/>
          <w:szCs w:val="32"/>
          <w:rtl/>
        </w:rPr>
      </w:pPr>
    </w:p>
    <w:p w:rsidR="006E70A8" w:rsidRPr="005429ED" w:rsidRDefault="006E70A8" w:rsidP="006E70A8">
      <w:pPr>
        <w:spacing w:line="360" w:lineRule="auto"/>
        <w:contextualSpacing/>
        <w:jc w:val="both"/>
        <w:rPr>
          <w:b/>
          <w:bCs/>
          <w:sz w:val="32"/>
          <w:szCs w:val="32"/>
          <w:rtl/>
        </w:rPr>
      </w:pPr>
    </w:p>
    <w:p w:rsidR="006E70A8" w:rsidRPr="005429ED" w:rsidRDefault="006E70A8" w:rsidP="006E70A8">
      <w:pPr>
        <w:spacing w:line="360" w:lineRule="auto"/>
        <w:contextualSpacing/>
        <w:jc w:val="both"/>
        <w:rPr>
          <w:b/>
          <w:bCs/>
          <w:sz w:val="32"/>
          <w:szCs w:val="32"/>
          <w:rtl/>
        </w:rPr>
      </w:pPr>
    </w:p>
    <w:p w:rsidR="006E70A8" w:rsidRPr="005429ED" w:rsidRDefault="006E70A8" w:rsidP="006E70A8">
      <w:pPr>
        <w:spacing w:line="360" w:lineRule="auto"/>
        <w:contextualSpacing/>
        <w:jc w:val="both"/>
        <w:rPr>
          <w:b/>
          <w:bCs/>
          <w:sz w:val="32"/>
          <w:szCs w:val="32"/>
          <w:rtl/>
        </w:rPr>
      </w:pPr>
    </w:p>
    <w:p w:rsidR="006E70A8" w:rsidRPr="005429ED" w:rsidRDefault="006E70A8" w:rsidP="006E70A8">
      <w:pPr>
        <w:spacing w:line="360" w:lineRule="auto"/>
        <w:contextualSpacing/>
        <w:jc w:val="both"/>
        <w:rPr>
          <w:b/>
          <w:bCs/>
          <w:sz w:val="32"/>
          <w:szCs w:val="32"/>
          <w:rtl/>
        </w:rPr>
      </w:pPr>
    </w:p>
    <w:p w:rsidR="006E70A8" w:rsidRPr="005429ED" w:rsidRDefault="006E70A8" w:rsidP="006E70A8">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p>
    <w:p w:rsidR="006E70A8" w:rsidRPr="005429ED" w:rsidRDefault="006E70A8" w:rsidP="006E70A8">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מסמך זה הינו רכוש רשות המסים בישראל. </w:t>
      </w:r>
    </w:p>
    <w:p w:rsidR="006E70A8" w:rsidRPr="005429ED" w:rsidRDefault="006E70A8" w:rsidP="006E70A8">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המידע הכלול בו לא יפורסם, לא ישוכפל ולא ייעשה בו שימוש מלא או חלקי לכל מטרה שהיא, מלבד מהגשת הצעה למכרז. </w:t>
      </w:r>
    </w:p>
    <w:p w:rsidR="006E70A8" w:rsidRPr="005429ED" w:rsidRDefault="006E70A8" w:rsidP="006E70A8">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כל הזכויות שמורות לרשות המסים בישראל. </w:t>
      </w:r>
    </w:p>
    <w:p w:rsidR="006E70A8" w:rsidRPr="005429ED" w:rsidRDefault="006E70A8" w:rsidP="006E70A8">
      <w:pPr>
        <w:spacing w:line="360" w:lineRule="auto"/>
        <w:contextualSpacing/>
        <w:jc w:val="both"/>
        <w:outlineLvl w:val="0"/>
        <w:rPr>
          <w:rtl/>
        </w:rPr>
      </w:pPr>
    </w:p>
    <w:p w:rsidR="006E70A8" w:rsidRDefault="006E70A8" w:rsidP="006E70A8">
      <w:pPr>
        <w:spacing w:line="360" w:lineRule="auto"/>
        <w:contextualSpacing/>
        <w:jc w:val="both"/>
        <w:outlineLvl w:val="0"/>
        <w:rPr>
          <w:b/>
          <w:bCs/>
          <w:u w:val="single"/>
          <w:rtl/>
        </w:rPr>
      </w:pPr>
    </w:p>
    <w:p w:rsidR="006E70A8" w:rsidRDefault="006E70A8" w:rsidP="006E70A8">
      <w:pPr>
        <w:spacing w:line="360" w:lineRule="auto"/>
        <w:contextualSpacing/>
        <w:jc w:val="both"/>
        <w:outlineLvl w:val="0"/>
        <w:rPr>
          <w:b/>
          <w:bCs/>
          <w:u w:val="single"/>
          <w:rtl/>
        </w:rPr>
      </w:pPr>
    </w:p>
    <w:p w:rsidR="00825EAE" w:rsidRDefault="00825EAE" w:rsidP="006E70A8">
      <w:pPr>
        <w:spacing w:line="360" w:lineRule="auto"/>
        <w:contextualSpacing/>
        <w:jc w:val="both"/>
        <w:outlineLvl w:val="0"/>
        <w:rPr>
          <w:b/>
          <w:bCs/>
          <w:u w:val="single"/>
          <w:rtl/>
        </w:rPr>
      </w:pPr>
    </w:p>
    <w:p w:rsidR="00825EAE" w:rsidRDefault="00825EAE" w:rsidP="006E70A8">
      <w:pPr>
        <w:spacing w:line="360" w:lineRule="auto"/>
        <w:contextualSpacing/>
        <w:jc w:val="both"/>
        <w:outlineLvl w:val="0"/>
        <w:rPr>
          <w:b/>
          <w:bCs/>
          <w:u w:val="single"/>
          <w:rtl/>
        </w:rPr>
      </w:pPr>
    </w:p>
    <w:p w:rsidR="00825EAE" w:rsidRDefault="00825EAE" w:rsidP="006E70A8">
      <w:pPr>
        <w:spacing w:line="360" w:lineRule="auto"/>
        <w:contextualSpacing/>
        <w:jc w:val="both"/>
        <w:outlineLvl w:val="0"/>
        <w:rPr>
          <w:b/>
          <w:bCs/>
          <w:u w:val="single"/>
          <w:rtl/>
        </w:rPr>
      </w:pPr>
    </w:p>
    <w:p w:rsidR="00825EAE" w:rsidRDefault="00825EAE" w:rsidP="006E70A8">
      <w:pPr>
        <w:spacing w:line="360" w:lineRule="auto"/>
        <w:contextualSpacing/>
        <w:jc w:val="both"/>
        <w:outlineLvl w:val="0"/>
        <w:rPr>
          <w:b/>
          <w:bCs/>
          <w:u w:val="single"/>
          <w:rtl/>
        </w:rPr>
      </w:pPr>
    </w:p>
    <w:p w:rsidR="00825EAE" w:rsidRDefault="00825EAE" w:rsidP="006E70A8">
      <w:pPr>
        <w:spacing w:line="360" w:lineRule="auto"/>
        <w:contextualSpacing/>
        <w:jc w:val="both"/>
        <w:outlineLvl w:val="0"/>
        <w:rPr>
          <w:b/>
          <w:bCs/>
          <w:u w:val="single"/>
          <w:rtl/>
        </w:rPr>
      </w:pPr>
    </w:p>
    <w:p w:rsidR="006E70A8" w:rsidRDefault="006E70A8" w:rsidP="006E70A8">
      <w:pPr>
        <w:spacing w:line="360" w:lineRule="auto"/>
        <w:contextualSpacing/>
        <w:jc w:val="both"/>
        <w:outlineLvl w:val="0"/>
        <w:rPr>
          <w:b/>
          <w:bCs/>
          <w:u w:val="single"/>
          <w:rtl/>
        </w:rPr>
      </w:pPr>
    </w:p>
    <w:p w:rsidR="006E70A8" w:rsidRPr="005429ED" w:rsidRDefault="006E70A8" w:rsidP="006E70A8">
      <w:pPr>
        <w:spacing w:line="360" w:lineRule="auto"/>
        <w:contextualSpacing/>
        <w:jc w:val="both"/>
        <w:outlineLvl w:val="0"/>
        <w:rPr>
          <w:b/>
          <w:bCs/>
          <w:u w:val="single"/>
          <w:rtl/>
        </w:rPr>
      </w:pPr>
    </w:p>
    <w:p w:rsidR="006E70A8" w:rsidRPr="005429ED" w:rsidRDefault="006E70A8" w:rsidP="006E70A8">
      <w:pPr>
        <w:pStyle w:val="ab"/>
        <w:numPr>
          <w:ilvl w:val="0"/>
          <w:numId w:val="33"/>
        </w:numPr>
        <w:spacing w:line="360" w:lineRule="auto"/>
        <w:jc w:val="both"/>
        <w:outlineLvl w:val="0"/>
        <w:rPr>
          <w:rFonts w:cs="David"/>
          <w:b/>
          <w:bCs/>
          <w:sz w:val="28"/>
          <w:szCs w:val="28"/>
          <w:u w:val="single"/>
          <w:rtl/>
        </w:rPr>
      </w:pPr>
      <w:bookmarkStart w:id="0" w:name="_Ref377039503"/>
      <w:r w:rsidRPr="005429ED">
        <w:rPr>
          <w:rFonts w:cs="David" w:hint="cs"/>
          <w:b/>
          <w:bCs/>
          <w:sz w:val="28"/>
          <w:szCs w:val="28"/>
          <w:u w:val="single"/>
          <w:rtl/>
        </w:rPr>
        <w:t>תוכן</w:t>
      </w:r>
      <w:r w:rsidRPr="005429ED">
        <w:rPr>
          <w:rFonts w:cs="David"/>
          <w:b/>
          <w:bCs/>
          <w:sz w:val="28"/>
          <w:szCs w:val="28"/>
          <w:u w:val="single"/>
          <w:rtl/>
        </w:rPr>
        <w:t xml:space="preserve"> </w:t>
      </w:r>
      <w:r w:rsidRPr="005429ED">
        <w:rPr>
          <w:rFonts w:cs="David" w:hint="cs"/>
          <w:b/>
          <w:bCs/>
          <w:sz w:val="28"/>
          <w:szCs w:val="28"/>
          <w:u w:val="single"/>
          <w:rtl/>
        </w:rPr>
        <w:t>העניינים</w:t>
      </w:r>
      <w:bookmarkEnd w:id="0"/>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1560"/>
      </w:tblGrid>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מס'</w:t>
            </w:r>
          </w:p>
        </w:tc>
        <w:tc>
          <w:tcPr>
            <w:tcW w:w="6122" w:type="dxa"/>
          </w:tcPr>
          <w:p w:rsidR="006E70A8" w:rsidRPr="005429ED" w:rsidRDefault="006E70A8" w:rsidP="00A849A3">
            <w:pPr>
              <w:spacing w:line="360" w:lineRule="auto"/>
              <w:contextualSpacing/>
              <w:jc w:val="both"/>
              <w:rPr>
                <w:b/>
                <w:bCs/>
                <w:rtl/>
              </w:rPr>
            </w:pPr>
            <w:r w:rsidRPr="005429ED">
              <w:rPr>
                <w:b/>
                <w:bCs/>
                <w:rtl/>
              </w:rPr>
              <w:t>נושא</w:t>
            </w:r>
          </w:p>
        </w:tc>
        <w:tc>
          <w:tcPr>
            <w:tcW w:w="1560" w:type="dxa"/>
            <w:vAlign w:val="center"/>
          </w:tcPr>
          <w:p w:rsidR="006E70A8" w:rsidRPr="005429ED" w:rsidRDefault="006E70A8" w:rsidP="00A849A3">
            <w:pPr>
              <w:spacing w:line="360" w:lineRule="auto"/>
              <w:contextualSpacing/>
              <w:jc w:val="both"/>
              <w:rPr>
                <w:b/>
                <w:bCs/>
                <w:rtl/>
              </w:rPr>
            </w:pPr>
            <w:r w:rsidRPr="005429ED">
              <w:rPr>
                <w:b/>
                <w:bCs/>
                <w:rtl/>
              </w:rPr>
              <w:t>עמ'</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1</w:t>
            </w:r>
            <w:r w:rsidRPr="005429ED">
              <w:rPr>
                <w:rFonts w:hint="cs"/>
                <w:b/>
                <w:bCs/>
                <w:rtl/>
              </w:rPr>
              <w:t>.</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תוכן העניינים</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2</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lang w:eastAsia="he-IL"/>
              </w:rPr>
            </w:pPr>
            <w:r w:rsidRPr="005429ED">
              <w:rPr>
                <w:b/>
                <w:bCs/>
                <w:rtl/>
              </w:rPr>
              <w:t>2.</w:t>
            </w:r>
          </w:p>
        </w:tc>
        <w:tc>
          <w:tcPr>
            <w:tcW w:w="6122" w:type="dxa"/>
            <w:vAlign w:val="center"/>
          </w:tcPr>
          <w:p w:rsidR="006E70A8" w:rsidRPr="005429ED" w:rsidRDefault="006E70A8" w:rsidP="00A849A3">
            <w:pPr>
              <w:spacing w:line="360" w:lineRule="auto"/>
              <w:contextualSpacing/>
              <w:jc w:val="both"/>
              <w:rPr>
                <w:b/>
                <w:bCs/>
                <w:rtl/>
                <w:lang w:eastAsia="he-IL"/>
              </w:rPr>
            </w:pPr>
            <w:r>
              <w:rPr>
                <w:rFonts w:hint="cs"/>
                <w:b/>
                <w:bCs/>
                <w:rtl/>
              </w:rPr>
              <w:t xml:space="preserve">טבלת </w:t>
            </w:r>
            <w:r w:rsidRPr="005429ED">
              <w:rPr>
                <w:b/>
                <w:bCs/>
                <w:rtl/>
              </w:rPr>
              <w:t xml:space="preserve">ריכוז מועדים </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3</w:t>
            </w:r>
          </w:p>
        </w:tc>
      </w:tr>
      <w:tr w:rsidR="006E70A8" w:rsidRPr="005429ED" w:rsidTr="00A849A3">
        <w:tc>
          <w:tcPr>
            <w:tcW w:w="874" w:type="dxa"/>
            <w:vAlign w:val="center"/>
          </w:tcPr>
          <w:p w:rsidR="006E70A8" w:rsidRPr="005429ED" w:rsidRDefault="006E70A8" w:rsidP="00A849A3">
            <w:pPr>
              <w:spacing w:line="360" w:lineRule="auto"/>
              <w:contextualSpacing/>
              <w:jc w:val="both"/>
              <w:rPr>
                <w:b/>
                <w:bCs/>
                <w:lang w:eastAsia="he-IL"/>
              </w:rPr>
            </w:pPr>
            <w:r w:rsidRPr="005429ED">
              <w:rPr>
                <w:b/>
                <w:bCs/>
                <w:rtl/>
              </w:rPr>
              <w:t>3.</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כללי</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4</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lang w:eastAsia="he-IL"/>
              </w:rPr>
            </w:pPr>
            <w:r w:rsidRPr="005429ED">
              <w:rPr>
                <w:b/>
                <w:bCs/>
                <w:rtl/>
              </w:rPr>
              <w:t>4.</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 xml:space="preserve">נוסח הפרסום </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5-7</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5.</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תנאים מוקדמים כלליים (תנאי סף)</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8-10</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6.</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תנאי סף מיוחדים</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11-12</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7.</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 xml:space="preserve">תנאים כלליים </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13-20</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8.</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שאלון פרטי המציע</w:t>
            </w:r>
          </w:p>
        </w:tc>
        <w:tc>
          <w:tcPr>
            <w:tcW w:w="1560" w:type="dxa"/>
            <w:vAlign w:val="center"/>
          </w:tcPr>
          <w:p w:rsidR="006E70A8" w:rsidRPr="005429ED" w:rsidRDefault="001A2783" w:rsidP="00A849A3">
            <w:pPr>
              <w:spacing w:line="360" w:lineRule="auto"/>
              <w:contextualSpacing/>
              <w:jc w:val="both"/>
              <w:rPr>
                <w:b/>
                <w:bCs/>
                <w:rtl/>
                <w:lang w:eastAsia="he-IL"/>
              </w:rPr>
            </w:pPr>
            <w:r>
              <w:rPr>
                <w:rFonts w:hint="cs"/>
                <w:b/>
                <w:bCs/>
                <w:rtl/>
                <w:lang w:eastAsia="he-IL"/>
              </w:rPr>
              <w:t>21-25</w:t>
            </w:r>
          </w:p>
        </w:tc>
      </w:tr>
      <w:tr w:rsidR="006E70A8" w:rsidRPr="005429ED" w:rsidTr="00A849A3">
        <w:tc>
          <w:tcPr>
            <w:tcW w:w="874" w:type="dxa"/>
            <w:vAlign w:val="center"/>
          </w:tcPr>
          <w:p w:rsidR="006E70A8" w:rsidRPr="005429ED" w:rsidRDefault="006E70A8" w:rsidP="00A849A3">
            <w:pPr>
              <w:spacing w:line="360" w:lineRule="auto"/>
              <w:contextualSpacing/>
              <w:jc w:val="both"/>
              <w:rPr>
                <w:b/>
                <w:bCs/>
                <w:rtl/>
              </w:rPr>
            </w:pPr>
            <w:r w:rsidRPr="005429ED">
              <w:rPr>
                <w:b/>
                <w:bCs/>
                <w:rtl/>
              </w:rPr>
              <w:t>9.</w:t>
            </w:r>
          </w:p>
        </w:tc>
        <w:tc>
          <w:tcPr>
            <w:tcW w:w="6122" w:type="dxa"/>
            <w:vAlign w:val="center"/>
          </w:tcPr>
          <w:p w:rsidR="006E70A8" w:rsidRPr="005429ED" w:rsidRDefault="006E70A8" w:rsidP="00A849A3">
            <w:pPr>
              <w:spacing w:line="360" w:lineRule="auto"/>
              <w:contextualSpacing/>
              <w:jc w:val="both"/>
              <w:rPr>
                <w:b/>
                <w:bCs/>
                <w:rtl/>
                <w:lang w:eastAsia="he-IL"/>
              </w:rPr>
            </w:pPr>
            <w:r w:rsidRPr="005429ED">
              <w:rPr>
                <w:b/>
                <w:bCs/>
                <w:rtl/>
              </w:rPr>
              <w:t xml:space="preserve">הסכם </w:t>
            </w:r>
          </w:p>
        </w:tc>
        <w:tc>
          <w:tcPr>
            <w:tcW w:w="1560" w:type="dxa"/>
            <w:vAlign w:val="center"/>
          </w:tcPr>
          <w:p w:rsidR="006E70A8" w:rsidRPr="005429ED" w:rsidRDefault="001A2783" w:rsidP="00F447D0">
            <w:pPr>
              <w:spacing w:line="360" w:lineRule="auto"/>
              <w:contextualSpacing/>
              <w:jc w:val="both"/>
              <w:rPr>
                <w:b/>
                <w:bCs/>
                <w:rtl/>
                <w:lang w:eastAsia="he-IL"/>
              </w:rPr>
            </w:pPr>
            <w:r>
              <w:rPr>
                <w:rFonts w:hint="cs"/>
                <w:b/>
                <w:bCs/>
                <w:rtl/>
                <w:lang w:eastAsia="he-IL"/>
              </w:rPr>
              <w:t>26-3</w:t>
            </w:r>
            <w:r w:rsidR="00F447D0">
              <w:rPr>
                <w:rFonts w:hint="cs"/>
                <w:b/>
                <w:bCs/>
                <w:rtl/>
                <w:lang w:eastAsia="he-IL"/>
              </w:rPr>
              <w:t>9</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b/>
                <w:bCs/>
                <w:rtl/>
              </w:rPr>
              <w:t>1</w:t>
            </w:r>
            <w:r w:rsidR="00643307">
              <w:rPr>
                <w:rFonts w:hint="cs"/>
                <w:b/>
                <w:bCs/>
                <w:rtl/>
              </w:rPr>
              <w:t>0</w:t>
            </w:r>
            <w:r w:rsidRPr="005429ED">
              <w:rPr>
                <w:b/>
                <w:bCs/>
                <w:rtl/>
              </w:rPr>
              <w:t>.</w:t>
            </w:r>
          </w:p>
        </w:tc>
        <w:tc>
          <w:tcPr>
            <w:tcW w:w="6122" w:type="dxa"/>
            <w:vAlign w:val="center"/>
          </w:tcPr>
          <w:p w:rsidR="006E70A8" w:rsidRPr="005429ED" w:rsidRDefault="006E70A8" w:rsidP="00C6428A">
            <w:pPr>
              <w:spacing w:line="360" w:lineRule="auto"/>
              <w:contextualSpacing/>
              <w:jc w:val="both"/>
              <w:rPr>
                <w:b/>
                <w:bCs/>
                <w:u w:val="single"/>
                <w:rtl/>
                <w:lang w:eastAsia="he-IL"/>
              </w:rPr>
            </w:pPr>
            <w:r w:rsidRPr="005429ED">
              <w:rPr>
                <w:b/>
                <w:bCs/>
                <w:rtl/>
              </w:rPr>
              <w:t xml:space="preserve">נספח </w:t>
            </w:r>
            <w:r w:rsidR="00C6428A">
              <w:rPr>
                <w:rFonts w:hint="cs"/>
                <w:b/>
                <w:bCs/>
                <w:rtl/>
              </w:rPr>
              <w:t>ג</w:t>
            </w:r>
            <w:r w:rsidRPr="005429ED">
              <w:rPr>
                <w:b/>
                <w:bCs/>
                <w:rtl/>
              </w:rPr>
              <w:t xml:space="preserve">' - התחייבות לשמירת סודיות </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40</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b/>
                <w:bCs/>
                <w:rtl/>
              </w:rPr>
              <w:t>1</w:t>
            </w:r>
            <w:r w:rsidR="00643307">
              <w:rPr>
                <w:rFonts w:hint="cs"/>
                <w:b/>
                <w:bCs/>
                <w:rtl/>
              </w:rPr>
              <w:t>1</w:t>
            </w:r>
            <w:r w:rsidRPr="005429ED">
              <w:rPr>
                <w:b/>
                <w:bCs/>
                <w:rtl/>
              </w:rPr>
              <w:t>.</w:t>
            </w:r>
          </w:p>
        </w:tc>
        <w:tc>
          <w:tcPr>
            <w:tcW w:w="6122" w:type="dxa"/>
            <w:vAlign w:val="center"/>
          </w:tcPr>
          <w:p w:rsidR="006E70A8" w:rsidRPr="005429ED" w:rsidRDefault="006E70A8" w:rsidP="00C6428A">
            <w:pPr>
              <w:spacing w:line="360" w:lineRule="auto"/>
              <w:contextualSpacing/>
              <w:jc w:val="both"/>
              <w:rPr>
                <w:b/>
                <w:bCs/>
                <w:rtl/>
                <w:lang w:eastAsia="he-IL"/>
              </w:rPr>
            </w:pPr>
            <w:r w:rsidRPr="005429ED">
              <w:rPr>
                <w:b/>
                <w:bCs/>
                <w:rtl/>
              </w:rPr>
              <w:t xml:space="preserve">נספח </w:t>
            </w:r>
            <w:r w:rsidR="00C6428A">
              <w:rPr>
                <w:rFonts w:hint="cs"/>
                <w:b/>
                <w:bCs/>
                <w:rtl/>
              </w:rPr>
              <w:t>ד</w:t>
            </w:r>
            <w:r w:rsidRPr="005429ED">
              <w:rPr>
                <w:b/>
                <w:bCs/>
                <w:rtl/>
              </w:rPr>
              <w:t xml:space="preserve">'– </w:t>
            </w:r>
            <w:r w:rsidRPr="005429ED">
              <w:rPr>
                <w:rFonts w:hint="cs"/>
                <w:b/>
                <w:bCs/>
                <w:rtl/>
              </w:rPr>
              <w:t>הצהרה</w:t>
            </w:r>
            <w:r w:rsidRPr="005429ED">
              <w:rPr>
                <w:b/>
                <w:bCs/>
                <w:rtl/>
              </w:rPr>
              <w:t xml:space="preserve"> להעדר ניגוד עניינים</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41</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b/>
                <w:bCs/>
                <w:rtl/>
              </w:rPr>
              <w:t>1</w:t>
            </w:r>
            <w:r w:rsidR="00643307">
              <w:rPr>
                <w:rFonts w:hint="cs"/>
                <w:b/>
                <w:bCs/>
                <w:rtl/>
              </w:rPr>
              <w:t>2</w:t>
            </w:r>
            <w:r w:rsidRPr="005429ED">
              <w:rPr>
                <w:b/>
                <w:bCs/>
                <w:rtl/>
              </w:rPr>
              <w:t>.</w:t>
            </w:r>
          </w:p>
        </w:tc>
        <w:tc>
          <w:tcPr>
            <w:tcW w:w="6122" w:type="dxa"/>
            <w:vAlign w:val="center"/>
          </w:tcPr>
          <w:p w:rsidR="006E70A8" w:rsidRPr="005429ED" w:rsidRDefault="006E70A8" w:rsidP="00C6428A">
            <w:pPr>
              <w:spacing w:line="360" w:lineRule="auto"/>
              <w:contextualSpacing/>
              <w:jc w:val="both"/>
              <w:rPr>
                <w:b/>
                <w:bCs/>
                <w:rtl/>
                <w:lang w:eastAsia="he-IL"/>
              </w:rPr>
            </w:pPr>
            <w:r w:rsidRPr="005429ED">
              <w:rPr>
                <w:b/>
                <w:bCs/>
                <w:rtl/>
              </w:rPr>
              <w:t xml:space="preserve">נספח </w:t>
            </w:r>
            <w:r w:rsidR="00C6428A">
              <w:rPr>
                <w:rFonts w:hint="cs"/>
                <w:b/>
                <w:bCs/>
                <w:rtl/>
              </w:rPr>
              <w:t>ה</w:t>
            </w:r>
            <w:r w:rsidRPr="005429ED">
              <w:rPr>
                <w:b/>
                <w:bCs/>
                <w:rtl/>
              </w:rPr>
              <w:t>' - תצהיר בדבר שימוש בתוכנות מקוריות</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42</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b/>
                <w:bCs/>
                <w:rtl/>
              </w:rPr>
              <w:t>1</w:t>
            </w:r>
            <w:r w:rsidR="00643307">
              <w:rPr>
                <w:rFonts w:hint="cs"/>
                <w:b/>
                <w:bCs/>
                <w:rtl/>
              </w:rPr>
              <w:t>3</w:t>
            </w:r>
            <w:r w:rsidRPr="005429ED">
              <w:rPr>
                <w:b/>
                <w:bCs/>
                <w:rtl/>
              </w:rPr>
              <w:t>.</w:t>
            </w:r>
          </w:p>
        </w:tc>
        <w:tc>
          <w:tcPr>
            <w:tcW w:w="6122" w:type="dxa"/>
            <w:vAlign w:val="center"/>
          </w:tcPr>
          <w:p w:rsidR="006E70A8" w:rsidRPr="005429ED" w:rsidRDefault="006E70A8" w:rsidP="00C6428A">
            <w:pPr>
              <w:spacing w:line="360" w:lineRule="auto"/>
              <w:contextualSpacing/>
              <w:jc w:val="both"/>
              <w:rPr>
                <w:b/>
                <w:bCs/>
                <w:rtl/>
                <w:lang w:eastAsia="he-IL"/>
              </w:rPr>
            </w:pPr>
            <w:r w:rsidRPr="005429ED">
              <w:rPr>
                <w:b/>
                <w:bCs/>
                <w:rtl/>
              </w:rPr>
              <w:t xml:space="preserve">נספח </w:t>
            </w:r>
            <w:r w:rsidR="00C6428A">
              <w:rPr>
                <w:rFonts w:hint="cs"/>
                <w:b/>
                <w:bCs/>
                <w:rtl/>
              </w:rPr>
              <w:t>ו</w:t>
            </w:r>
            <w:r w:rsidRPr="005429ED">
              <w:rPr>
                <w:b/>
                <w:bCs/>
                <w:rtl/>
              </w:rPr>
              <w:t>'– אישור רו"ח או עו"ד על פרטים אודות המציע</w:t>
            </w:r>
            <w:r>
              <w:rPr>
                <w:rFonts w:hint="cs"/>
                <w:b/>
                <w:bCs/>
                <w:rtl/>
              </w:rPr>
              <w:t xml:space="preserve"> </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43</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rFonts w:hint="cs"/>
                <w:b/>
                <w:bCs/>
                <w:rtl/>
              </w:rPr>
              <w:t>1</w:t>
            </w:r>
            <w:r w:rsidR="00643307">
              <w:rPr>
                <w:rFonts w:hint="cs"/>
                <w:b/>
                <w:bCs/>
                <w:rtl/>
              </w:rPr>
              <w:t>4</w:t>
            </w:r>
            <w:r w:rsidRPr="005429ED">
              <w:rPr>
                <w:rFonts w:hint="cs"/>
                <w:b/>
                <w:bCs/>
                <w:rtl/>
              </w:rPr>
              <w:t>.</w:t>
            </w:r>
          </w:p>
        </w:tc>
        <w:tc>
          <w:tcPr>
            <w:tcW w:w="6122" w:type="dxa"/>
            <w:vAlign w:val="center"/>
          </w:tcPr>
          <w:p w:rsidR="006E70A8" w:rsidRPr="005429ED" w:rsidRDefault="006E70A8" w:rsidP="00C6428A">
            <w:pPr>
              <w:tabs>
                <w:tab w:val="center" w:pos="4202"/>
              </w:tabs>
              <w:spacing w:line="360" w:lineRule="auto"/>
              <w:contextualSpacing/>
              <w:jc w:val="both"/>
              <w:rPr>
                <w:b/>
                <w:bCs/>
                <w:rtl/>
              </w:rPr>
            </w:pPr>
            <w:r w:rsidRPr="005429ED">
              <w:rPr>
                <w:b/>
                <w:bCs/>
                <w:rtl/>
              </w:rPr>
              <w:t xml:space="preserve">נספח  </w:t>
            </w:r>
            <w:r w:rsidR="00C6428A">
              <w:rPr>
                <w:rFonts w:hint="cs"/>
                <w:b/>
                <w:bCs/>
                <w:rtl/>
              </w:rPr>
              <w:t>ז</w:t>
            </w:r>
            <w:r w:rsidRPr="005429ED">
              <w:rPr>
                <w:rFonts w:hint="cs"/>
                <w:b/>
                <w:bCs/>
                <w:rtl/>
              </w:rPr>
              <w:t>'</w:t>
            </w:r>
            <w:r w:rsidRPr="005429ED">
              <w:rPr>
                <w:b/>
                <w:bCs/>
                <w:rtl/>
              </w:rPr>
              <w:t xml:space="preserve"> - תצהיר בדבר היעדר הרשעות בגין העסקת עובדים זרים ושכר מינימום</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44</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rFonts w:hint="cs"/>
                <w:b/>
                <w:bCs/>
                <w:rtl/>
              </w:rPr>
              <w:t>1</w:t>
            </w:r>
            <w:r w:rsidR="00643307">
              <w:rPr>
                <w:rFonts w:hint="cs"/>
                <w:b/>
                <w:bCs/>
                <w:rtl/>
              </w:rPr>
              <w:t>5</w:t>
            </w:r>
            <w:r w:rsidRPr="005429ED">
              <w:rPr>
                <w:rFonts w:hint="cs"/>
                <w:b/>
                <w:bCs/>
                <w:rtl/>
              </w:rPr>
              <w:t>.</w:t>
            </w:r>
          </w:p>
        </w:tc>
        <w:tc>
          <w:tcPr>
            <w:tcW w:w="6122" w:type="dxa"/>
            <w:vAlign w:val="center"/>
          </w:tcPr>
          <w:p w:rsidR="006E70A8" w:rsidRPr="005429ED" w:rsidRDefault="006E70A8" w:rsidP="00C6428A">
            <w:pPr>
              <w:spacing w:line="360" w:lineRule="auto"/>
              <w:contextualSpacing/>
              <w:jc w:val="both"/>
              <w:rPr>
                <w:b/>
                <w:bCs/>
                <w:rtl/>
              </w:rPr>
            </w:pPr>
            <w:r w:rsidRPr="005429ED">
              <w:rPr>
                <w:rFonts w:hint="cs"/>
                <w:b/>
                <w:bCs/>
                <w:rtl/>
              </w:rPr>
              <w:t xml:space="preserve">נספח </w:t>
            </w:r>
            <w:r w:rsidR="00C6428A">
              <w:rPr>
                <w:rFonts w:hint="cs"/>
                <w:b/>
                <w:bCs/>
                <w:rtl/>
              </w:rPr>
              <w:t>ח</w:t>
            </w:r>
            <w:r w:rsidRPr="005429ED">
              <w:rPr>
                <w:rFonts w:hint="cs"/>
                <w:b/>
                <w:bCs/>
                <w:rtl/>
              </w:rPr>
              <w:t>' - תצהיר פשיטת רגל והעדר תביעות</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45</w:t>
            </w:r>
          </w:p>
        </w:tc>
      </w:tr>
      <w:tr w:rsidR="006E70A8" w:rsidRPr="005429ED" w:rsidTr="00A849A3">
        <w:tc>
          <w:tcPr>
            <w:tcW w:w="874" w:type="dxa"/>
            <w:vAlign w:val="center"/>
          </w:tcPr>
          <w:p w:rsidR="006E70A8" w:rsidRPr="005429ED" w:rsidRDefault="006E70A8" w:rsidP="00643307">
            <w:pPr>
              <w:spacing w:line="360" w:lineRule="auto"/>
              <w:contextualSpacing/>
              <w:jc w:val="both"/>
              <w:rPr>
                <w:b/>
                <w:bCs/>
                <w:rtl/>
              </w:rPr>
            </w:pPr>
            <w:r w:rsidRPr="005429ED">
              <w:rPr>
                <w:rFonts w:hint="cs"/>
                <w:b/>
                <w:bCs/>
                <w:rtl/>
              </w:rPr>
              <w:t>1</w:t>
            </w:r>
            <w:r w:rsidR="00643307">
              <w:rPr>
                <w:rFonts w:hint="cs"/>
                <w:b/>
                <w:bCs/>
                <w:rtl/>
              </w:rPr>
              <w:t>6</w:t>
            </w:r>
            <w:r w:rsidRPr="005429ED">
              <w:rPr>
                <w:rFonts w:hint="cs"/>
                <w:b/>
                <w:bCs/>
                <w:rtl/>
              </w:rPr>
              <w:t>.</w:t>
            </w:r>
          </w:p>
          <w:p w:rsidR="006E70A8" w:rsidRPr="005429ED" w:rsidRDefault="006E70A8" w:rsidP="00A849A3">
            <w:pPr>
              <w:spacing w:line="360" w:lineRule="auto"/>
              <w:contextualSpacing/>
              <w:jc w:val="both"/>
              <w:rPr>
                <w:b/>
                <w:bCs/>
                <w:rtl/>
              </w:rPr>
            </w:pPr>
          </w:p>
        </w:tc>
        <w:tc>
          <w:tcPr>
            <w:tcW w:w="6122" w:type="dxa"/>
            <w:vAlign w:val="center"/>
          </w:tcPr>
          <w:p w:rsidR="006E70A8" w:rsidRPr="005429ED" w:rsidRDefault="006E70A8" w:rsidP="00C6428A">
            <w:pPr>
              <w:spacing w:line="360" w:lineRule="auto"/>
              <w:contextualSpacing/>
              <w:jc w:val="both"/>
              <w:rPr>
                <w:b/>
                <w:bCs/>
                <w:rtl/>
                <w:lang w:eastAsia="he-IL"/>
              </w:rPr>
            </w:pPr>
            <w:r w:rsidRPr="005429ED">
              <w:rPr>
                <w:rFonts w:hint="cs"/>
                <w:b/>
                <w:bCs/>
                <w:rtl/>
              </w:rPr>
              <w:t xml:space="preserve">נספח </w:t>
            </w:r>
            <w:r w:rsidR="00C6428A">
              <w:rPr>
                <w:rFonts w:hint="cs"/>
                <w:b/>
                <w:bCs/>
                <w:rtl/>
              </w:rPr>
              <w:t>ט</w:t>
            </w:r>
            <w:r w:rsidRPr="005429ED">
              <w:rPr>
                <w:rFonts w:hint="cs"/>
                <w:b/>
                <w:bCs/>
                <w:rtl/>
              </w:rPr>
              <w:t>' - אישור בדבר תשלום שכר מינימום וזכויות סוציאליות</w:t>
            </w:r>
          </w:p>
        </w:tc>
        <w:tc>
          <w:tcPr>
            <w:tcW w:w="1560" w:type="dxa"/>
            <w:vAlign w:val="center"/>
          </w:tcPr>
          <w:p w:rsidR="006E70A8" w:rsidRPr="005429ED" w:rsidRDefault="00F447D0" w:rsidP="00A849A3">
            <w:pPr>
              <w:spacing w:line="360" w:lineRule="auto"/>
              <w:contextualSpacing/>
              <w:jc w:val="both"/>
              <w:rPr>
                <w:b/>
                <w:bCs/>
                <w:rtl/>
                <w:lang w:eastAsia="he-IL"/>
              </w:rPr>
            </w:pPr>
            <w:r>
              <w:rPr>
                <w:rFonts w:hint="cs"/>
                <w:b/>
                <w:bCs/>
                <w:rtl/>
                <w:lang w:eastAsia="he-IL"/>
              </w:rPr>
              <w:t>46</w:t>
            </w:r>
          </w:p>
        </w:tc>
      </w:tr>
      <w:tr w:rsidR="007C0C28" w:rsidRPr="005429ED" w:rsidTr="00A849A3">
        <w:tc>
          <w:tcPr>
            <w:tcW w:w="874" w:type="dxa"/>
            <w:vAlign w:val="center"/>
          </w:tcPr>
          <w:p w:rsidR="007C0C28" w:rsidRPr="005429ED" w:rsidRDefault="007C0C28" w:rsidP="00643307">
            <w:pPr>
              <w:spacing w:line="360" w:lineRule="auto"/>
              <w:contextualSpacing/>
              <w:jc w:val="both"/>
              <w:rPr>
                <w:b/>
                <w:bCs/>
                <w:rtl/>
              </w:rPr>
            </w:pPr>
            <w:r>
              <w:rPr>
                <w:rFonts w:hint="cs"/>
                <w:b/>
                <w:bCs/>
                <w:rtl/>
              </w:rPr>
              <w:t>17.</w:t>
            </w:r>
          </w:p>
        </w:tc>
        <w:tc>
          <w:tcPr>
            <w:tcW w:w="6122" w:type="dxa"/>
            <w:vAlign w:val="center"/>
          </w:tcPr>
          <w:p w:rsidR="007C0C28" w:rsidRPr="005429ED" w:rsidRDefault="007C0C28" w:rsidP="00C6428A">
            <w:pPr>
              <w:spacing w:line="360" w:lineRule="auto"/>
              <w:contextualSpacing/>
              <w:jc w:val="both"/>
              <w:rPr>
                <w:b/>
                <w:bCs/>
                <w:rtl/>
              </w:rPr>
            </w:pPr>
            <w:r>
              <w:rPr>
                <w:rFonts w:hint="cs"/>
                <w:b/>
                <w:bCs/>
                <w:rtl/>
              </w:rPr>
              <w:t xml:space="preserve">נספח י' </w:t>
            </w:r>
            <w:r>
              <w:rPr>
                <w:b/>
                <w:bCs/>
                <w:rtl/>
              </w:rPr>
              <w:t>–</w:t>
            </w:r>
            <w:r>
              <w:rPr>
                <w:rFonts w:hint="cs"/>
                <w:b/>
                <w:bCs/>
                <w:rtl/>
              </w:rPr>
              <w:t xml:space="preserve"> אישור קיום ביטוח</w:t>
            </w:r>
          </w:p>
        </w:tc>
        <w:tc>
          <w:tcPr>
            <w:tcW w:w="1560" w:type="dxa"/>
            <w:vAlign w:val="center"/>
          </w:tcPr>
          <w:p w:rsidR="007C0C28" w:rsidRDefault="00F447D0" w:rsidP="00A849A3">
            <w:pPr>
              <w:spacing w:line="360" w:lineRule="auto"/>
              <w:contextualSpacing/>
              <w:jc w:val="both"/>
              <w:rPr>
                <w:b/>
                <w:bCs/>
                <w:rtl/>
                <w:lang w:eastAsia="he-IL"/>
              </w:rPr>
            </w:pPr>
            <w:r>
              <w:rPr>
                <w:rFonts w:hint="cs"/>
                <w:b/>
                <w:bCs/>
                <w:rtl/>
                <w:lang w:eastAsia="he-IL"/>
              </w:rPr>
              <w:t>47-49</w:t>
            </w:r>
          </w:p>
        </w:tc>
      </w:tr>
      <w:tr w:rsidR="00277EE8" w:rsidRPr="005429ED" w:rsidTr="00A849A3">
        <w:tc>
          <w:tcPr>
            <w:tcW w:w="874" w:type="dxa"/>
            <w:vAlign w:val="center"/>
          </w:tcPr>
          <w:p w:rsidR="00277EE8" w:rsidRDefault="00277EE8" w:rsidP="00643307">
            <w:pPr>
              <w:spacing w:line="360" w:lineRule="auto"/>
              <w:contextualSpacing/>
              <w:jc w:val="both"/>
              <w:rPr>
                <w:b/>
                <w:bCs/>
                <w:rtl/>
              </w:rPr>
            </w:pPr>
            <w:r>
              <w:rPr>
                <w:rFonts w:hint="cs"/>
                <w:b/>
                <w:bCs/>
                <w:rtl/>
              </w:rPr>
              <w:t>18.</w:t>
            </w:r>
          </w:p>
        </w:tc>
        <w:tc>
          <w:tcPr>
            <w:tcW w:w="6122" w:type="dxa"/>
            <w:vAlign w:val="center"/>
          </w:tcPr>
          <w:p w:rsidR="00277EE8" w:rsidRDefault="00277EE8" w:rsidP="00277EE8">
            <w:pPr>
              <w:spacing w:line="360" w:lineRule="auto"/>
              <w:contextualSpacing/>
              <w:jc w:val="both"/>
              <w:rPr>
                <w:b/>
                <w:bCs/>
                <w:rtl/>
              </w:rPr>
            </w:pPr>
            <w:r>
              <w:rPr>
                <w:rFonts w:hint="cs"/>
                <w:b/>
                <w:bCs/>
                <w:rtl/>
              </w:rPr>
              <w:t xml:space="preserve">נספח יא' - </w:t>
            </w:r>
            <w:r w:rsidRPr="005429ED">
              <w:rPr>
                <w:b/>
                <w:bCs/>
                <w:rtl/>
              </w:rPr>
              <w:t>נוסח הערבות</w:t>
            </w:r>
          </w:p>
        </w:tc>
        <w:tc>
          <w:tcPr>
            <w:tcW w:w="1560" w:type="dxa"/>
            <w:vAlign w:val="center"/>
          </w:tcPr>
          <w:p w:rsidR="00277EE8" w:rsidRDefault="00F447D0" w:rsidP="00A849A3">
            <w:pPr>
              <w:spacing w:line="360" w:lineRule="auto"/>
              <w:contextualSpacing/>
              <w:jc w:val="both"/>
              <w:rPr>
                <w:b/>
                <w:bCs/>
                <w:rtl/>
                <w:lang w:eastAsia="he-IL"/>
              </w:rPr>
            </w:pPr>
            <w:r>
              <w:rPr>
                <w:rFonts w:hint="cs"/>
                <w:b/>
                <w:bCs/>
                <w:rtl/>
                <w:lang w:eastAsia="he-IL"/>
              </w:rPr>
              <w:t>50</w:t>
            </w:r>
          </w:p>
        </w:tc>
      </w:tr>
      <w:tr w:rsidR="006E70A8" w:rsidRPr="005429ED" w:rsidDel="00BA4B82" w:rsidTr="00A849A3">
        <w:tc>
          <w:tcPr>
            <w:tcW w:w="874" w:type="dxa"/>
            <w:vAlign w:val="center"/>
          </w:tcPr>
          <w:p w:rsidR="006E70A8" w:rsidRPr="005429ED" w:rsidRDefault="00A849A3" w:rsidP="00643307">
            <w:pPr>
              <w:spacing w:line="360" w:lineRule="auto"/>
              <w:contextualSpacing/>
              <w:jc w:val="both"/>
              <w:rPr>
                <w:b/>
                <w:bCs/>
                <w:rtl/>
              </w:rPr>
            </w:pPr>
            <w:r>
              <w:rPr>
                <w:rFonts w:hint="cs"/>
                <w:b/>
                <w:bCs/>
                <w:rtl/>
              </w:rPr>
              <w:t>1</w:t>
            </w:r>
            <w:r w:rsidR="00643307">
              <w:rPr>
                <w:rFonts w:hint="cs"/>
                <w:b/>
                <w:bCs/>
                <w:rtl/>
              </w:rPr>
              <w:t>7</w:t>
            </w:r>
            <w:r w:rsidR="006E70A8" w:rsidRPr="005429ED">
              <w:rPr>
                <w:b/>
                <w:bCs/>
                <w:rtl/>
              </w:rPr>
              <w:t>.</w:t>
            </w:r>
          </w:p>
        </w:tc>
        <w:tc>
          <w:tcPr>
            <w:tcW w:w="6122" w:type="dxa"/>
            <w:vAlign w:val="center"/>
          </w:tcPr>
          <w:p w:rsidR="006E70A8" w:rsidRPr="005429ED" w:rsidRDefault="006E70A8" w:rsidP="00A849A3">
            <w:pPr>
              <w:pStyle w:val="AlphaList1"/>
              <w:tabs>
                <w:tab w:val="clear" w:pos="360"/>
                <w:tab w:val="left" w:pos="720"/>
              </w:tabs>
              <w:spacing w:line="360" w:lineRule="auto"/>
              <w:ind w:left="80" w:firstLine="0"/>
              <w:contextualSpacing/>
              <w:rPr>
                <w:rFonts w:ascii="Arial" w:hAnsi="Arial" w:cs="David"/>
                <w:b/>
                <w:bCs/>
                <w:szCs w:val="24"/>
                <w:rtl/>
              </w:rPr>
            </w:pPr>
            <w:r w:rsidRPr="005429ED">
              <w:rPr>
                <w:rFonts w:ascii="Arial" w:hAnsi="Arial" w:cs="David" w:hint="cs"/>
                <w:b/>
                <w:bCs/>
                <w:szCs w:val="24"/>
                <w:rtl/>
              </w:rPr>
              <w:t xml:space="preserve">נספח ב' טופס הצעת מחיר – יוגש במעטפה סגורה ונפרדת עם הצעתו של המציע. </w:t>
            </w:r>
          </w:p>
          <w:p w:rsidR="006E70A8" w:rsidRPr="005429ED" w:rsidRDefault="006E70A8" w:rsidP="00A849A3">
            <w:pPr>
              <w:pStyle w:val="AlphaList1"/>
              <w:tabs>
                <w:tab w:val="clear" w:pos="360"/>
                <w:tab w:val="left" w:pos="720"/>
              </w:tabs>
              <w:spacing w:line="360" w:lineRule="auto"/>
              <w:ind w:left="80" w:firstLine="0"/>
              <w:contextualSpacing/>
              <w:rPr>
                <w:rFonts w:cs="David"/>
                <w:rtl/>
              </w:rPr>
            </w:pPr>
            <w:r w:rsidRPr="005429ED">
              <w:rPr>
                <w:rFonts w:ascii="Arial" w:hAnsi="Arial" w:cs="David" w:hint="cs"/>
                <w:b/>
                <w:bCs/>
                <w:szCs w:val="24"/>
                <w:rtl/>
              </w:rPr>
              <w:t xml:space="preserve">על גבי המעטפה יירשם </w:t>
            </w:r>
            <w:r w:rsidRPr="005429ED">
              <w:rPr>
                <w:rFonts w:cs="David" w:hint="cs"/>
                <w:b/>
                <w:bCs/>
                <w:szCs w:val="24"/>
                <w:rtl/>
              </w:rPr>
              <w:t>"מעטפה מס' 2 - הצעת מחיר"</w:t>
            </w:r>
          </w:p>
        </w:tc>
        <w:tc>
          <w:tcPr>
            <w:tcW w:w="1560" w:type="dxa"/>
            <w:vAlign w:val="center"/>
          </w:tcPr>
          <w:p w:rsidR="006E70A8" w:rsidRPr="005429ED" w:rsidDel="00BA4B82" w:rsidRDefault="00F447D0" w:rsidP="00A849A3">
            <w:pPr>
              <w:spacing w:line="360" w:lineRule="auto"/>
              <w:contextualSpacing/>
              <w:jc w:val="both"/>
              <w:rPr>
                <w:b/>
                <w:bCs/>
                <w:rtl/>
                <w:lang w:eastAsia="he-IL"/>
              </w:rPr>
            </w:pPr>
            <w:r>
              <w:rPr>
                <w:rFonts w:hint="cs"/>
                <w:b/>
                <w:bCs/>
                <w:rtl/>
                <w:lang w:eastAsia="he-IL"/>
              </w:rPr>
              <w:t>51</w:t>
            </w:r>
          </w:p>
        </w:tc>
      </w:tr>
    </w:tbl>
    <w:p w:rsidR="00825EAE" w:rsidRDefault="00825EAE" w:rsidP="00825EAE">
      <w:pPr>
        <w:tabs>
          <w:tab w:val="left" w:pos="6480"/>
        </w:tabs>
        <w:spacing w:line="360" w:lineRule="auto"/>
        <w:jc w:val="both"/>
        <w:outlineLvl w:val="0"/>
        <w:rPr>
          <w:sz w:val="28"/>
          <w:szCs w:val="28"/>
          <w:rtl/>
        </w:rPr>
      </w:pPr>
      <w:bookmarkStart w:id="1" w:name="_Ref377039535"/>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Default="00825EAE" w:rsidP="00825EAE">
      <w:pPr>
        <w:tabs>
          <w:tab w:val="left" w:pos="6480"/>
        </w:tabs>
        <w:spacing w:line="360" w:lineRule="auto"/>
        <w:jc w:val="both"/>
        <w:outlineLvl w:val="0"/>
        <w:rPr>
          <w:sz w:val="28"/>
          <w:szCs w:val="28"/>
          <w:rtl/>
        </w:rPr>
      </w:pPr>
    </w:p>
    <w:p w:rsidR="00825EAE" w:rsidRPr="00825EAE" w:rsidRDefault="00825EAE" w:rsidP="00825EAE">
      <w:pPr>
        <w:tabs>
          <w:tab w:val="left" w:pos="6480"/>
        </w:tabs>
        <w:spacing w:line="360" w:lineRule="auto"/>
        <w:jc w:val="both"/>
        <w:outlineLvl w:val="0"/>
        <w:rPr>
          <w:sz w:val="28"/>
          <w:szCs w:val="28"/>
        </w:rPr>
      </w:pPr>
    </w:p>
    <w:p w:rsidR="006E70A8" w:rsidRPr="00825EAE" w:rsidRDefault="006E70A8" w:rsidP="00D64CCD">
      <w:pPr>
        <w:pStyle w:val="ab"/>
        <w:numPr>
          <w:ilvl w:val="0"/>
          <w:numId w:val="33"/>
        </w:numPr>
        <w:tabs>
          <w:tab w:val="left" w:pos="6480"/>
        </w:tabs>
        <w:spacing w:line="360" w:lineRule="auto"/>
        <w:jc w:val="both"/>
        <w:outlineLvl w:val="0"/>
        <w:rPr>
          <w:rFonts w:cs="David"/>
          <w:b/>
          <w:bCs/>
          <w:sz w:val="28"/>
          <w:szCs w:val="28"/>
          <w:u w:val="single"/>
          <w:rtl/>
        </w:rPr>
      </w:pPr>
      <w:r w:rsidRPr="00BF521A">
        <w:rPr>
          <w:rFonts w:cs="David"/>
          <w:b/>
          <w:bCs/>
          <w:sz w:val="28"/>
          <w:szCs w:val="28"/>
          <w:u w:val="single"/>
          <w:rtl/>
        </w:rPr>
        <w:t xml:space="preserve">טבלת ריכוז מועדים למכרז </w:t>
      </w:r>
      <w:bookmarkEnd w:id="1"/>
      <w:r w:rsidR="00D64CCD">
        <w:rPr>
          <w:rFonts w:cs="David" w:hint="cs"/>
          <w:b/>
          <w:bCs/>
          <w:sz w:val="28"/>
          <w:szCs w:val="28"/>
          <w:u w:val="single"/>
          <w:rtl/>
        </w:rPr>
        <w:t>8/2015</w:t>
      </w:r>
      <w:r w:rsidR="00D64CCD" w:rsidRPr="00BF521A">
        <w:rPr>
          <w:rFonts w:cs="David"/>
          <w:b/>
          <w:bCs/>
          <w:sz w:val="28"/>
          <w:szCs w:val="28"/>
          <w:u w:val="single"/>
          <w:rtl/>
        </w:rPr>
        <w:t xml:space="preserve"> </w:t>
      </w:r>
      <w:r w:rsidRPr="00BF521A">
        <w:rPr>
          <w:rFonts w:cs="David" w:hint="cs"/>
          <w:b/>
          <w:bCs/>
          <w:sz w:val="28"/>
          <w:szCs w:val="28"/>
          <w:u w:val="single"/>
          <w:rtl/>
        </w:rPr>
        <w:t>לאספקת</w:t>
      </w:r>
      <w:r w:rsidRPr="00BF521A">
        <w:rPr>
          <w:rFonts w:cs="David"/>
          <w:b/>
          <w:bCs/>
          <w:sz w:val="28"/>
          <w:szCs w:val="28"/>
          <w:u w:val="single"/>
          <w:rtl/>
        </w:rPr>
        <w:t xml:space="preserve"> </w:t>
      </w:r>
      <w:r w:rsidRPr="00BF521A">
        <w:rPr>
          <w:rFonts w:cs="David" w:hint="cs"/>
          <w:b/>
          <w:bCs/>
          <w:sz w:val="28"/>
          <w:szCs w:val="28"/>
          <w:u w:val="single"/>
          <w:rtl/>
        </w:rPr>
        <w:t>שירותי</w:t>
      </w:r>
      <w:r w:rsidRPr="00BF521A">
        <w:rPr>
          <w:rFonts w:cs="David"/>
          <w:b/>
          <w:bCs/>
          <w:sz w:val="28"/>
          <w:szCs w:val="28"/>
          <w:u w:val="single"/>
          <w:rtl/>
        </w:rPr>
        <w:t xml:space="preserve"> </w:t>
      </w:r>
      <w:r>
        <w:rPr>
          <w:rFonts w:cs="David" w:hint="cs"/>
          <w:b/>
          <w:bCs/>
          <w:sz w:val="28"/>
          <w:szCs w:val="28"/>
          <w:u w:val="single"/>
          <w:rtl/>
        </w:rPr>
        <w:t xml:space="preserve">ביקורת פנים </w:t>
      </w:r>
      <w:r w:rsidRPr="00825EAE">
        <w:rPr>
          <w:rFonts w:cs="David" w:hint="cs"/>
          <w:b/>
          <w:bCs/>
          <w:sz w:val="28"/>
          <w:szCs w:val="28"/>
          <w:u w:val="single"/>
          <w:rtl/>
        </w:rPr>
        <w:t>בחשבות</w:t>
      </w:r>
      <w:r w:rsidR="00825EAE" w:rsidRPr="00825EAE">
        <w:rPr>
          <w:rFonts w:hint="cs"/>
          <w:sz w:val="28"/>
          <w:szCs w:val="28"/>
          <w:u w:val="single"/>
          <w:rtl/>
        </w:rPr>
        <w:t xml:space="preserve"> </w:t>
      </w:r>
      <w:r w:rsidR="00825EAE" w:rsidRPr="00825EAE">
        <w:rPr>
          <w:rFonts w:cs="David"/>
          <w:b/>
          <w:bCs/>
          <w:sz w:val="28"/>
          <w:szCs w:val="28"/>
          <w:u w:val="single"/>
          <w:rtl/>
        </w:rPr>
        <w:t>רשות המסים בישראל</w:t>
      </w: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6E70A8" w:rsidRPr="005429ED" w:rsidTr="00A849A3">
        <w:trPr>
          <w:trHeight w:val="813"/>
        </w:trPr>
        <w:tc>
          <w:tcPr>
            <w:tcW w:w="0" w:type="auto"/>
            <w:tcBorders>
              <w:top w:val="double" w:sz="6" w:space="0" w:color="auto"/>
              <w:left w:val="double" w:sz="6" w:space="0" w:color="auto"/>
              <w:bottom w:val="double" w:sz="6" w:space="0" w:color="auto"/>
            </w:tcBorders>
          </w:tcPr>
          <w:p w:rsidR="006E70A8" w:rsidRPr="005429ED" w:rsidRDefault="006E70A8" w:rsidP="00A849A3">
            <w:pPr>
              <w:spacing w:line="360" w:lineRule="auto"/>
              <w:contextualSpacing/>
              <w:jc w:val="both"/>
              <w:rPr>
                <w:bCs/>
                <w:rtl/>
              </w:rPr>
            </w:pPr>
          </w:p>
          <w:p w:rsidR="006E70A8" w:rsidRPr="005429ED" w:rsidRDefault="006E70A8" w:rsidP="00A849A3">
            <w:pPr>
              <w:spacing w:line="360" w:lineRule="auto"/>
              <w:contextualSpacing/>
              <w:jc w:val="both"/>
              <w:rPr>
                <w:bCs/>
                <w:rtl/>
              </w:rPr>
            </w:pPr>
            <w:r w:rsidRPr="005429ED">
              <w:rPr>
                <w:bCs/>
                <w:rtl/>
              </w:rPr>
              <w:t>פעילות</w:t>
            </w:r>
          </w:p>
        </w:tc>
        <w:tc>
          <w:tcPr>
            <w:tcW w:w="3575" w:type="dxa"/>
            <w:tcBorders>
              <w:top w:val="double" w:sz="6" w:space="0" w:color="auto"/>
              <w:bottom w:val="double" w:sz="6" w:space="0" w:color="auto"/>
            </w:tcBorders>
          </w:tcPr>
          <w:p w:rsidR="006E70A8" w:rsidRPr="005429ED" w:rsidRDefault="006E70A8" w:rsidP="00A849A3">
            <w:pPr>
              <w:spacing w:line="360" w:lineRule="auto"/>
              <w:contextualSpacing/>
              <w:jc w:val="both"/>
              <w:rPr>
                <w:bCs/>
                <w:rtl/>
              </w:rPr>
            </w:pPr>
          </w:p>
          <w:p w:rsidR="006E70A8" w:rsidRPr="005429ED" w:rsidRDefault="006E70A8" w:rsidP="00A849A3">
            <w:pPr>
              <w:spacing w:line="360" w:lineRule="auto"/>
              <w:contextualSpacing/>
              <w:jc w:val="both"/>
              <w:rPr>
                <w:bCs/>
                <w:rtl/>
              </w:rPr>
            </w:pPr>
            <w:r w:rsidRPr="005429ED">
              <w:rPr>
                <w:bCs/>
                <w:rtl/>
              </w:rPr>
              <w:t>מועד</w:t>
            </w:r>
          </w:p>
        </w:tc>
      </w:tr>
      <w:tr w:rsidR="006E70A8" w:rsidRPr="005429ED" w:rsidTr="00A849A3">
        <w:trPr>
          <w:trHeight w:val="761"/>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פרסום המודעה</w:t>
            </w:r>
          </w:p>
        </w:tc>
        <w:tc>
          <w:tcPr>
            <w:tcW w:w="3575" w:type="dxa"/>
          </w:tcPr>
          <w:p w:rsidR="006E70A8" w:rsidRPr="005429ED" w:rsidRDefault="006E70A8" w:rsidP="00A849A3">
            <w:pPr>
              <w:spacing w:line="360" w:lineRule="auto"/>
              <w:contextualSpacing/>
              <w:jc w:val="both"/>
              <w:rPr>
                <w:rtl/>
              </w:rPr>
            </w:pPr>
          </w:p>
          <w:p w:rsidR="006E70A8" w:rsidRPr="00356D64" w:rsidRDefault="002C1D95" w:rsidP="00A849A3">
            <w:pPr>
              <w:spacing w:line="360" w:lineRule="auto"/>
              <w:contextualSpacing/>
              <w:jc w:val="both"/>
              <w:rPr>
                <w:b/>
                <w:bCs/>
                <w:rtl/>
              </w:rPr>
            </w:pPr>
            <w:r>
              <w:rPr>
                <w:rFonts w:hint="cs"/>
                <w:b/>
                <w:bCs/>
                <w:rtl/>
              </w:rPr>
              <w:t>5.11.2015</w:t>
            </w:r>
          </w:p>
        </w:tc>
      </w:tr>
      <w:tr w:rsidR="006E70A8" w:rsidRPr="005429ED" w:rsidTr="00A849A3">
        <w:trPr>
          <w:trHeight w:val="956"/>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מועד קבלת מסמכי המכרז</w:t>
            </w:r>
          </w:p>
        </w:tc>
        <w:tc>
          <w:tcPr>
            <w:tcW w:w="3575" w:type="dxa"/>
          </w:tcPr>
          <w:p w:rsidR="006E70A8" w:rsidRPr="005429ED" w:rsidRDefault="006E70A8" w:rsidP="00A849A3">
            <w:pPr>
              <w:spacing w:line="360" w:lineRule="auto"/>
              <w:contextualSpacing/>
              <w:jc w:val="both"/>
              <w:rPr>
                <w:rtl/>
              </w:rPr>
            </w:pPr>
          </w:p>
          <w:p w:rsidR="006E70A8" w:rsidRPr="00356D64" w:rsidRDefault="002C1D95" w:rsidP="00A849A3">
            <w:pPr>
              <w:spacing w:line="360" w:lineRule="auto"/>
              <w:contextualSpacing/>
              <w:jc w:val="both"/>
              <w:rPr>
                <w:b/>
                <w:bCs/>
                <w:rtl/>
              </w:rPr>
            </w:pPr>
            <w:r>
              <w:rPr>
                <w:rFonts w:hint="cs"/>
                <w:b/>
                <w:bCs/>
                <w:rtl/>
              </w:rPr>
              <w:t>9.11.2015</w:t>
            </w:r>
          </w:p>
        </w:tc>
      </w:tr>
      <w:tr w:rsidR="006E70A8" w:rsidRPr="005429ED" w:rsidTr="00A849A3">
        <w:trPr>
          <w:trHeight w:val="730"/>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מועד אחרון לקבלת מסמכי המכרז</w:t>
            </w:r>
          </w:p>
          <w:p w:rsidR="006E70A8" w:rsidRPr="005429ED" w:rsidRDefault="006E70A8" w:rsidP="00A849A3">
            <w:pPr>
              <w:spacing w:line="360" w:lineRule="auto"/>
              <w:contextualSpacing/>
              <w:jc w:val="both"/>
              <w:rPr>
                <w:b/>
                <w:bCs/>
                <w:rtl/>
              </w:rPr>
            </w:pPr>
          </w:p>
        </w:tc>
        <w:tc>
          <w:tcPr>
            <w:tcW w:w="3575" w:type="dxa"/>
          </w:tcPr>
          <w:p w:rsidR="006E70A8" w:rsidRPr="00F7325E" w:rsidRDefault="006E70A8" w:rsidP="00A849A3">
            <w:pPr>
              <w:spacing w:line="360" w:lineRule="auto"/>
              <w:contextualSpacing/>
              <w:jc w:val="both"/>
              <w:rPr>
                <w:b/>
                <w:bCs/>
                <w:rtl/>
              </w:rPr>
            </w:pPr>
          </w:p>
          <w:p w:rsidR="006E70A8" w:rsidRPr="00F7325E" w:rsidRDefault="006B56E9" w:rsidP="00A849A3">
            <w:pPr>
              <w:spacing w:line="360" w:lineRule="auto"/>
              <w:contextualSpacing/>
              <w:jc w:val="both"/>
              <w:rPr>
                <w:b/>
                <w:bCs/>
                <w:rtl/>
              </w:rPr>
            </w:pPr>
            <w:r>
              <w:rPr>
                <w:rFonts w:hint="cs"/>
                <w:b/>
                <w:bCs/>
                <w:rtl/>
              </w:rPr>
              <w:t>2</w:t>
            </w:r>
            <w:r w:rsidR="002C1D95">
              <w:rPr>
                <w:rFonts w:hint="cs"/>
                <w:b/>
                <w:bCs/>
                <w:rtl/>
              </w:rPr>
              <w:t>.12.2015</w:t>
            </w:r>
            <w:r w:rsidR="00D4524D">
              <w:rPr>
                <w:rFonts w:hint="cs"/>
                <w:b/>
                <w:bCs/>
                <w:rtl/>
              </w:rPr>
              <w:t xml:space="preserve"> בשעה 15:00</w:t>
            </w:r>
          </w:p>
        </w:tc>
      </w:tr>
      <w:tr w:rsidR="006E70A8" w:rsidRPr="005429ED" w:rsidTr="00A849A3">
        <w:trPr>
          <w:trHeight w:val="843"/>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מועד אחרון לשאלות הבהרה</w:t>
            </w:r>
          </w:p>
        </w:tc>
        <w:tc>
          <w:tcPr>
            <w:tcW w:w="3575" w:type="dxa"/>
          </w:tcPr>
          <w:p w:rsidR="006E70A8" w:rsidRPr="00F7325E" w:rsidRDefault="006E70A8" w:rsidP="00A849A3">
            <w:pPr>
              <w:spacing w:line="360" w:lineRule="auto"/>
              <w:contextualSpacing/>
              <w:jc w:val="both"/>
              <w:rPr>
                <w:b/>
                <w:bCs/>
                <w:rtl/>
              </w:rPr>
            </w:pPr>
          </w:p>
          <w:p w:rsidR="006E70A8" w:rsidRPr="00F7325E" w:rsidRDefault="002C1D95" w:rsidP="00A849A3">
            <w:pPr>
              <w:spacing w:line="360" w:lineRule="auto"/>
              <w:contextualSpacing/>
              <w:jc w:val="both"/>
              <w:rPr>
                <w:b/>
                <w:bCs/>
                <w:rtl/>
              </w:rPr>
            </w:pPr>
            <w:r>
              <w:rPr>
                <w:rFonts w:hint="cs"/>
                <w:b/>
                <w:bCs/>
                <w:rtl/>
              </w:rPr>
              <w:t>15.11.2015</w:t>
            </w:r>
            <w:r w:rsidR="00D4524D">
              <w:rPr>
                <w:rFonts w:hint="cs"/>
                <w:b/>
                <w:bCs/>
                <w:rtl/>
              </w:rPr>
              <w:t xml:space="preserve"> בשעה 15:00</w:t>
            </w:r>
          </w:p>
        </w:tc>
      </w:tr>
      <w:tr w:rsidR="006E70A8" w:rsidRPr="005429ED" w:rsidTr="00A849A3">
        <w:trPr>
          <w:trHeight w:val="838"/>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מועד אחרון למענה לשאלות הבהרה</w:t>
            </w:r>
          </w:p>
        </w:tc>
        <w:tc>
          <w:tcPr>
            <w:tcW w:w="3575" w:type="dxa"/>
          </w:tcPr>
          <w:p w:rsidR="006E70A8" w:rsidRPr="005429ED" w:rsidRDefault="006E70A8" w:rsidP="00A849A3">
            <w:pPr>
              <w:spacing w:line="360" w:lineRule="auto"/>
              <w:contextualSpacing/>
              <w:jc w:val="both"/>
              <w:rPr>
                <w:rtl/>
              </w:rPr>
            </w:pPr>
          </w:p>
          <w:p w:rsidR="006E70A8" w:rsidRPr="00356D64" w:rsidRDefault="002C1D95" w:rsidP="00A849A3">
            <w:pPr>
              <w:spacing w:line="360" w:lineRule="auto"/>
              <w:contextualSpacing/>
              <w:jc w:val="both"/>
              <w:rPr>
                <w:b/>
                <w:bCs/>
                <w:rtl/>
              </w:rPr>
            </w:pPr>
            <w:r>
              <w:rPr>
                <w:rFonts w:hint="cs"/>
                <w:b/>
                <w:bCs/>
                <w:rtl/>
              </w:rPr>
              <w:t>29.11.2015</w:t>
            </w:r>
          </w:p>
        </w:tc>
      </w:tr>
      <w:tr w:rsidR="006E70A8" w:rsidRPr="005429ED" w:rsidTr="00A849A3">
        <w:trPr>
          <w:trHeight w:val="976"/>
        </w:trPr>
        <w:tc>
          <w:tcPr>
            <w:tcW w:w="0" w:type="auto"/>
          </w:tcPr>
          <w:p w:rsidR="006E70A8" w:rsidRPr="005429ED" w:rsidRDefault="006E70A8" w:rsidP="00A849A3">
            <w:pPr>
              <w:spacing w:line="360" w:lineRule="auto"/>
              <w:contextualSpacing/>
              <w:jc w:val="both"/>
              <w:rPr>
                <w:b/>
                <w:bCs/>
                <w:rtl/>
              </w:rPr>
            </w:pPr>
          </w:p>
          <w:p w:rsidR="006E70A8" w:rsidRPr="005429ED" w:rsidRDefault="006E70A8" w:rsidP="00A849A3">
            <w:pPr>
              <w:spacing w:line="360" w:lineRule="auto"/>
              <w:contextualSpacing/>
              <w:jc w:val="both"/>
              <w:rPr>
                <w:b/>
                <w:bCs/>
                <w:rtl/>
              </w:rPr>
            </w:pPr>
            <w:r w:rsidRPr="005429ED">
              <w:rPr>
                <w:b/>
                <w:bCs/>
                <w:rtl/>
              </w:rPr>
              <w:t>מועד אחרון להגשת ההצעות</w:t>
            </w:r>
          </w:p>
          <w:p w:rsidR="006E70A8" w:rsidRPr="005429ED" w:rsidRDefault="006E70A8" w:rsidP="00A849A3">
            <w:pPr>
              <w:spacing w:line="360" w:lineRule="auto"/>
              <w:contextualSpacing/>
              <w:jc w:val="both"/>
              <w:rPr>
                <w:b/>
                <w:bCs/>
                <w:rtl/>
              </w:rPr>
            </w:pPr>
            <w:r w:rsidRPr="005429ED">
              <w:rPr>
                <w:b/>
                <w:bCs/>
                <w:rtl/>
              </w:rPr>
              <w:t>לתיבת המכרזים</w:t>
            </w:r>
          </w:p>
        </w:tc>
        <w:tc>
          <w:tcPr>
            <w:tcW w:w="3575" w:type="dxa"/>
          </w:tcPr>
          <w:p w:rsidR="006E70A8" w:rsidRPr="005429ED" w:rsidRDefault="006E70A8" w:rsidP="00A849A3">
            <w:pPr>
              <w:spacing w:line="360" w:lineRule="auto"/>
              <w:contextualSpacing/>
              <w:jc w:val="both"/>
              <w:rPr>
                <w:rtl/>
              </w:rPr>
            </w:pPr>
          </w:p>
          <w:p w:rsidR="006E70A8" w:rsidRPr="00356D64" w:rsidRDefault="006B56E9" w:rsidP="00A849A3">
            <w:pPr>
              <w:spacing w:line="360" w:lineRule="auto"/>
              <w:contextualSpacing/>
              <w:jc w:val="both"/>
              <w:rPr>
                <w:b/>
                <w:bCs/>
                <w:rtl/>
              </w:rPr>
            </w:pPr>
            <w:r>
              <w:rPr>
                <w:rFonts w:hint="cs"/>
                <w:b/>
                <w:bCs/>
                <w:rtl/>
              </w:rPr>
              <w:t>3.12.2015</w:t>
            </w:r>
            <w:r w:rsidR="002C1D95">
              <w:rPr>
                <w:rFonts w:hint="cs"/>
                <w:b/>
                <w:bCs/>
                <w:rtl/>
              </w:rPr>
              <w:t xml:space="preserve"> בשעה 14:00</w:t>
            </w:r>
          </w:p>
        </w:tc>
      </w:tr>
    </w:tbl>
    <w:p w:rsidR="006E70A8" w:rsidRPr="005429ED" w:rsidRDefault="006E70A8" w:rsidP="006E70A8">
      <w:pPr>
        <w:tabs>
          <w:tab w:val="left" w:pos="840"/>
          <w:tab w:val="left" w:pos="6480"/>
        </w:tabs>
        <w:spacing w:line="360" w:lineRule="auto"/>
        <w:contextualSpacing/>
        <w:jc w:val="both"/>
        <w:rPr>
          <w:rt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r w:rsidRPr="005429ED">
        <w:rPr>
          <w:rFonts w:asciiTheme="majorBidi" w:hAnsiTheme="majorBidi"/>
          <w:rtl/>
          <w:lang w:eastAsia="he-IL"/>
        </w:rPr>
        <w:tab/>
        <w:t xml:space="preserve">רשות המסים שומרת לעצמה את </w:t>
      </w:r>
      <w:r w:rsidRPr="005429ED">
        <w:rPr>
          <w:rFonts w:asciiTheme="majorBidi" w:hAnsiTheme="majorBidi" w:hint="cs"/>
          <w:rtl/>
          <w:lang w:eastAsia="he-IL"/>
        </w:rPr>
        <w:t>הזכות הבלעדית</w:t>
      </w:r>
      <w:r w:rsidRPr="005429ED">
        <w:rPr>
          <w:rFonts w:asciiTheme="majorBidi" w:hAnsiTheme="majorBidi"/>
          <w:rtl/>
          <w:lang w:eastAsia="he-IL"/>
        </w:rPr>
        <w:t xml:space="preserve"> לשנות ו/או לדחות כל אחד מהמועדים המנויים לעיל ולא תהיה למי מהמציעים כל טענה ו/או דרישה בקשר לכך.</w:t>
      </w: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Default="006E70A8" w:rsidP="006E70A8">
      <w:pPr>
        <w:tabs>
          <w:tab w:val="left" w:pos="595"/>
        </w:tabs>
        <w:spacing w:before="120" w:line="360" w:lineRule="auto"/>
        <w:ind w:left="595" w:hanging="595"/>
        <w:contextualSpacing/>
        <w:jc w:val="both"/>
        <w:rPr>
          <w:rFonts w:asciiTheme="majorBidi" w:hAnsiTheme="majorBidi"/>
          <w:rtl/>
          <w:lang w:eastAsia="he-IL"/>
        </w:rPr>
      </w:pPr>
    </w:p>
    <w:p w:rsidR="006E70A8" w:rsidRPr="005429ED" w:rsidRDefault="006E70A8" w:rsidP="006E70A8">
      <w:pPr>
        <w:pStyle w:val="ab"/>
        <w:numPr>
          <w:ilvl w:val="0"/>
          <w:numId w:val="33"/>
        </w:numPr>
        <w:spacing w:line="360" w:lineRule="auto"/>
        <w:jc w:val="both"/>
        <w:outlineLvl w:val="0"/>
        <w:rPr>
          <w:rFonts w:cs="David"/>
          <w:b/>
          <w:bCs/>
          <w:sz w:val="28"/>
          <w:szCs w:val="28"/>
          <w:rtl/>
        </w:rPr>
      </w:pPr>
      <w:bookmarkStart w:id="2" w:name="_Ref377039539"/>
      <w:r w:rsidRPr="005429ED">
        <w:rPr>
          <w:rFonts w:cs="David"/>
          <w:b/>
          <w:bCs/>
          <w:sz w:val="28"/>
          <w:szCs w:val="28"/>
          <w:u w:val="single"/>
          <w:rtl/>
        </w:rPr>
        <w:lastRenderedPageBreak/>
        <w:t>כללי</w:t>
      </w:r>
      <w:bookmarkEnd w:id="2"/>
    </w:p>
    <w:p w:rsidR="006E70A8" w:rsidRPr="00B9307F" w:rsidRDefault="006E70A8" w:rsidP="006E70A8">
      <w:pPr>
        <w:spacing w:line="312" w:lineRule="auto"/>
        <w:jc w:val="both"/>
        <w:rPr>
          <w:rtl/>
        </w:rPr>
      </w:pPr>
      <w:r w:rsidRPr="00B9307F">
        <w:rPr>
          <w:rFonts w:hint="cs"/>
          <w:rtl/>
        </w:rPr>
        <w:t xml:space="preserve">רשות המסים בישראל (להלן: "המזמין") מבקשת לקבל הצעות לאספקת </w:t>
      </w:r>
      <w:r>
        <w:rPr>
          <w:rFonts w:hint="cs"/>
          <w:rtl/>
        </w:rPr>
        <w:t xml:space="preserve">שירותי ביקורת פנים בחשבות </w:t>
      </w:r>
      <w:r w:rsidR="00825EAE" w:rsidRPr="00825EAE">
        <w:rPr>
          <w:rtl/>
        </w:rPr>
        <w:t xml:space="preserve">רשות המסים בישראל </w:t>
      </w:r>
      <w:r w:rsidRPr="00B9307F">
        <w:rPr>
          <w:rFonts w:hint="cs"/>
          <w:rtl/>
        </w:rPr>
        <w:t>(להלן: "המכרז").</w:t>
      </w:r>
    </w:p>
    <w:p w:rsidR="006E70A8" w:rsidRPr="005429ED" w:rsidRDefault="006E70A8" w:rsidP="006E70A8">
      <w:pPr>
        <w:tabs>
          <w:tab w:val="left" w:pos="6480"/>
        </w:tabs>
        <w:spacing w:line="360" w:lineRule="auto"/>
        <w:ind w:left="142"/>
        <w:contextualSpacing/>
        <w:jc w:val="both"/>
        <w:rPr>
          <w:rtl/>
        </w:rPr>
      </w:pPr>
    </w:p>
    <w:p w:rsidR="006E70A8" w:rsidRPr="005429ED" w:rsidRDefault="006E70A8" w:rsidP="006E70A8">
      <w:pPr>
        <w:spacing w:line="360" w:lineRule="auto"/>
        <w:contextualSpacing/>
        <w:jc w:val="both"/>
        <w:rPr>
          <w:rtl/>
        </w:rPr>
      </w:pPr>
      <w:r w:rsidRPr="005429ED">
        <w:rPr>
          <w:rtl/>
        </w:rPr>
        <w:t>חוברת זו מכילה את מסמכי המכרז. מסמכים אלו הנם רכושה של המדינה ואין לעשות בהם כל שימוש למעט לשם הגשת הצעה כנדרש במכרז</w:t>
      </w:r>
      <w:r>
        <w:rPr>
          <w:rFonts w:hint="cs"/>
          <w:rtl/>
        </w:rPr>
        <w:t>.</w:t>
      </w:r>
    </w:p>
    <w:p w:rsidR="006E70A8" w:rsidRPr="005429ED" w:rsidRDefault="006E70A8" w:rsidP="006E70A8">
      <w:pPr>
        <w:spacing w:line="360" w:lineRule="auto"/>
        <w:contextualSpacing/>
        <w:jc w:val="both"/>
        <w:rPr>
          <w:rtl/>
        </w:rPr>
      </w:pPr>
      <w:r w:rsidRPr="005429ED">
        <w:rPr>
          <w:rtl/>
        </w:rPr>
        <w:t>אין להגיש הצעה באמצעות הדואר או בפקסימיליה והצעה כאמור תיפסל.</w:t>
      </w:r>
    </w:p>
    <w:p w:rsidR="006E70A8" w:rsidRPr="005429ED" w:rsidRDefault="006E70A8" w:rsidP="006E70A8">
      <w:pPr>
        <w:spacing w:before="240" w:line="360" w:lineRule="auto"/>
        <w:contextualSpacing/>
        <w:jc w:val="both"/>
        <w:rPr>
          <w:rtl/>
        </w:rPr>
      </w:pPr>
      <w:r w:rsidRPr="005429ED">
        <w:rPr>
          <w:rtl/>
        </w:rPr>
        <w:t>מציע אשר יבחר להגיש הצעה ל</w:t>
      </w:r>
      <w:r>
        <w:rPr>
          <w:rFonts w:hint="cs"/>
          <w:rtl/>
        </w:rPr>
        <w:t xml:space="preserve">מכרז </w:t>
      </w:r>
      <w:r w:rsidRPr="005429ED">
        <w:rPr>
          <w:rtl/>
        </w:rPr>
        <w:t>זה, נדרש להגיש את חוברת מסמכי מכרז זו. על המציע להשלים את מלוא הפרטים הנדרשים בפרק "פרטי המציע",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6E70A8" w:rsidRPr="005429ED" w:rsidRDefault="006E70A8" w:rsidP="006E70A8">
      <w:pPr>
        <w:spacing w:before="240" w:line="360" w:lineRule="auto"/>
        <w:contextualSpacing/>
        <w:jc w:val="both"/>
        <w:rPr>
          <w:rtl/>
        </w:rPr>
      </w:pPr>
      <w:r w:rsidRPr="005429ED">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6E70A8" w:rsidRPr="005429ED" w:rsidRDefault="006E70A8" w:rsidP="006E70A8">
      <w:pPr>
        <w:spacing w:line="360" w:lineRule="auto"/>
        <w:contextualSpacing/>
        <w:jc w:val="both"/>
        <w:rPr>
          <w:rtl/>
        </w:rPr>
      </w:pPr>
    </w:p>
    <w:p w:rsidR="006E70A8" w:rsidRPr="005429ED" w:rsidRDefault="006E70A8" w:rsidP="00D64CCD">
      <w:pPr>
        <w:pStyle w:val="Normal1"/>
        <w:spacing w:line="360" w:lineRule="auto"/>
        <w:ind w:left="0"/>
        <w:contextualSpacing/>
        <w:rPr>
          <w:rFonts w:cs="David"/>
          <w:szCs w:val="24"/>
          <w:rtl/>
          <w:lang w:eastAsia="en-US"/>
        </w:rPr>
      </w:pPr>
      <w:r w:rsidRPr="005429ED">
        <w:rPr>
          <w:rFonts w:cs="David"/>
          <w:szCs w:val="24"/>
          <w:rtl/>
          <w:lang w:eastAsia="en-US"/>
        </w:rPr>
        <w:t xml:space="preserve">את ההצעות יש להגיש באריזה אחת שעליה ירשם </w:t>
      </w:r>
      <w:r w:rsidR="00D64CCD">
        <w:rPr>
          <w:rFonts w:cs="David" w:hint="cs"/>
          <w:szCs w:val="24"/>
          <w:rtl/>
          <w:lang w:eastAsia="en-US"/>
        </w:rPr>
        <w:t>מכרז 8/2015</w:t>
      </w:r>
      <w:r w:rsidR="00D64CCD" w:rsidRPr="005429ED">
        <w:rPr>
          <w:rFonts w:cs="David"/>
          <w:szCs w:val="24"/>
          <w:rtl/>
          <w:lang w:eastAsia="en-US"/>
        </w:rPr>
        <w:t xml:space="preserve"> </w:t>
      </w:r>
      <w:r w:rsidRPr="005429ED">
        <w:rPr>
          <w:rFonts w:cs="David"/>
          <w:szCs w:val="24"/>
          <w:rtl/>
          <w:lang w:eastAsia="en-US"/>
        </w:rPr>
        <w:t xml:space="preserve">בלבד. באריזה תהיינה שתי מעטפות אטומות </w:t>
      </w:r>
      <w:r w:rsidRPr="005429ED">
        <w:rPr>
          <w:rFonts w:cs="David" w:hint="cs"/>
          <w:szCs w:val="24"/>
          <w:rtl/>
          <w:lang w:eastAsia="en-US"/>
        </w:rPr>
        <w:t>וסגורות</w:t>
      </w:r>
      <w:r w:rsidRPr="005429ED">
        <w:rPr>
          <w:rFonts w:cs="David"/>
          <w:szCs w:val="24"/>
          <w:rtl/>
          <w:lang w:eastAsia="en-US"/>
        </w:rPr>
        <w:t xml:space="preserve"> שתכולתן תהיה כלהלן:</w:t>
      </w:r>
    </w:p>
    <w:p w:rsidR="006E70A8" w:rsidRPr="005429ED" w:rsidRDefault="006E70A8" w:rsidP="006E70A8">
      <w:pPr>
        <w:pStyle w:val="AlphaList1"/>
        <w:numPr>
          <w:ilvl w:val="0"/>
          <w:numId w:val="1"/>
        </w:numPr>
        <w:tabs>
          <w:tab w:val="clear" w:pos="930"/>
          <w:tab w:val="num" w:pos="929"/>
        </w:tabs>
        <w:spacing w:line="360" w:lineRule="auto"/>
        <w:ind w:left="368"/>
        <w:contextualSpacing/>
        <w:rPr>
          <w:rFonts w:cs="David"/>
          <w:szCs w:val="24"/>
          <w:rtl/>
          <w:lang w:eastAsia="en-US"/>
        </w:rPr>
      </w:pPr>
      <w:r w:rsidRPr="005429ED">
        <w:rPr>
          <w:rFonts w:cs="David"/>
          <w:szCs w:val="24"/>
          <w:rtl/>
          <w:lang w:eastAsia="en-US"/>
        </w:rPr>
        <w:t xml:space="preserve">מעטפה מס' 1 - </w:t>
      </w:r>
      <w:r w:rsidRPr="005429ED">
        <w:rPr>
          <w:rFonts w:cs="David" w:hint="cs"/>
          <w:szCs w:val="24"/>
          <w:rtl/>
          <w:lang w:eastAsia="en-US"/>
        </w:rPr>
        <w:t xml:space="preserve">בשני עותקים, אשר תכיל את המסמכים המפורטים להלן </w:t>
      </w:r>
      <w:r w:rsidRPr="00413FBD">
        <w:rPr>
          <w:rFonts w:cs="David" w:hint="cs"/>
          <w:b/>
          <w:bCs/>
          <w:szCs w:val="24"/>
          <w:rtl/>
          <w:lang w:eastAsia="en-US"/>
        </w:rPr>
        <w:t>למעט</w:t>
      </w:r>
      <w:r w:rsidRPr="00413FBD">
        <w:rPr>
          <w:rFonts w:cs="David"/>
          <w:b/>
          <w:bCs/>
          <w:szCs w:val="24"/>
          <w:rtl/>
          <w:lang w:eastAsia="en-US"/>
        </w:rPr>
        <w:t xml:space="preserve"> </w:t>
      </w:r>
      <w:r w:rsidRPr="00413FBD">
        <w:rPr>
          <w:rFonts w:cs="David" w:hint="cs"/>
          <w:b/>
          <w:bCs/>
          <w:szCs w:val="24"/>
          <w:rtl/>
          <w:lang w:eastAsia="en-US"/>
        </w:rPr>
        <w:t>הצעת</w:t>
      </w:r>
      <w:r w:rsidRPr="00413FBD">
        <w:rPr>
          <w:rFonts w:cs="David"/>
          <w:b/>
          <w:bCs/>
          <w:szCs w:val="24"/>
          <w:rtl/>
          <w:lang w:eastAsia="en-US"/>
        </w:rPr>
        <w:t xml:space="preserve"> </w:t>
      </w:r>
      <w:r w:rsidRPr="00413FBD">
        <w:rPr>
          <w:rFonts w:cs="David" w:hint="cs"/>
          <w:b/>
          <w:bCs/>
          <w:szCs w:val="24"/>
          <w:rtl/>
          <w:lang w:eastAsia="en-US"/>
        </w:rPr>
        <w:t>המחיר</w:t>
      </w:r>
      <w:r w:rsidRPr="005429ED">
        <w:rPr>
          <w:rFonts w:cs="David" w:hint="cs"/>
          <w:szCs w:val="24"/>
          <w:rtl/>
          <w:lang w:eastAsia="en-US"/>
        </w:rPr>
        <w:t xml:space="preserve">, ואת הסכם ההתקשרות המצורף לפנייה זו חתום על ידי </w:t>
      </w:r>
      <w:r>
        <w:rPr>
          <w:rFonts w:cs="David" w:hint="cs"/>
          <w:szCs w:val="24"/>
          <w:rtl/>
          <w:lang w:eastAsia="en-US"/>
        </w:rPr>
        <w:t>המציע</w:t>
      </w:r>
      <w:r w:rsidRPr="005429ED">
        <w:rPr>
          <w:rFonts w:cs="David" w:hint="cs"/>
          <w:szCs w:val="24"/>
          <w:rtl/>
          <w:lang w:eastAsia="en-US"/>
        </w:rPr>
        <w:t xml:space="preserve"> באופן אישי בראשי תיבות על כל עמוד מעמודיו (לרבות נספחיו) ובחתימה מלאה במקום המיועד לכך. </w:t>
      </w:r>
    </w:p>
    <w:p w:rsidR="006E70A8" w:rsidRPr="005429ED" w:rsidRDefault="006E70A8" w:rsidP="006E70A8">
      <w:pPr>
        <w:pStyle w:val="AlphaList1"/>
        <w:numPr>
          <w:ilvl w:val="0"/>
          <w:numId w:val="1"/>
        </w:numPr>
        <w:tabs>
          <w:tab w:val="num" w:pos="2880"/>
        </w:tabs>
        <w:spacing w:before="240" w:line="360" w:lineRule="auto"/>
        <w:ind w:left="368"/>
        <w:contextualSpacing/>
        <w:rPr>
          <w:rFonts w:cs="David"/>
          <w:szCs w:val="24"/>
          <w:lang w:eastAsia="en-US"/>
        </w:rPr>
      </w:pPr>
      <w:r w:rsidRPr="005429ED">
        <w:rPr>
          <w:rFonts w:cs="David"/>
          <w:szCs w:val="24"/>
          <w:rtl/>
          <w:lang w:eastAsia="en-US"/>
        </w:rPr>
        <w:t xml:space="preserve">מעטפה מס' 2 </w:t>
      </w:r>
      <w:r w:rsidRPr="005429ED">
        <w:rPr>
          <w:rFonts w:cs="David" w:hint="cs"/>
          <w:szCs w:val="24"/>
          <w:rtl/>
          <w:lang w:eastAsia="en-US"/>
        </w:rPr>
        <w:t xml:space="preserve">תכיל את הצעת מחיר של המציע בטופס המצורף למסמכי המכרז כנספח ב' עבור השירותים המבוקשים כשהוא מלא על פי הנדרש וחתום על ידי המציע בחתימה מלאה.  </w:t>
      </w:r>
    </w:p>
    <w:p w:rsidR="006E70A8" w:rsidRPr="005429ED" w:rsidRDefault="006E70A8" w:rsidP="006E70A8">
      <w:pPr>
        <w:spacing w:after="60" w:line="360" w:lineRule="auto"/>
        <w:contextualSpacing/>
        <w:jc w:val="both"/>
        <w:rPr>
          <w:rFonts w:ascii="Book Antiqua" w:hAnsi="Book Antiqua"/>
          <w:rtl/>
        </w:rPr>
      </w:pPr>
    </w:p>
    <w:p w:rsidR="006E70A8" w:rsidRPr="005429ED" w:rsidRDefault="006E70A8" w:rsidP="006E70A8">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6E70A8" w:rsidRPr="005429ED" w:rsidRDefault="006E70A8" w:rsidP="006E70A8">
      <w:pPr>
        <w:spacing w:line="360" w:lineRule="auto"/>
        <w:contextualSpacing/>
        <w:jc w:val="both"/>
        <w:rPr>
          <w:rtl/>
        </w:rPr>
      </w:pPr>
    </w:p>
    <w:p w:rsidR="006E70A8" w:rsidRPr="005429ED" w:rsidRDefault="006E70A8" w:rsidP="006B56E9">
      <w:pPr>
        <w:spacing w:after="60" w:line="360" w:lineRule="auto"/>
        <w:contextualSpacing/>
        <w:jc w:val="both"/>
        <w:rPr>
          <w:rFonts w:ascii="Book Antiqua" w:hAnsi="Book Antiqua"/>
        </w:rPr>
      </w:pPr>
      <w:r w:rsidRPr="005429ED">
        <w:rPr>
          <w:rtl/>
        </w:rPr>
        <w:t xml:space="preserve">את ההצעות יש להכניס לתיבת המכרזים במשרדינו ברח' בנק ישראל 5, ירושלים, קומה 3 ליד חדר 3531 </w:t>
      </w:r>
      <w:r w:rsidR="00CD7D5A">
        <w:t xml:space="preserve"> </w:t>
      </w:r>
      <w:r w:rsidR="00CD7D5A">
        <w:rPr>
          <w:rFonts w:hint="cs"/>
          <w:rtl/>
        </w:rPr>
        <w:t>עד</w:t>
      </w:r>
      <w:r w:rsidR="00D64CCD">
        <w:rPr>
          <w:rFonts w:hint="cs"/>
          <w:rtl/>
        </w:rPr>
        <w:t xml:space="preserve"> ליום </w:t>
      </w:r>
      <w:r w:rsidR="006B56E9">
        <w:rPr>
          <w:rFonts w:hint="cs"/>
          <w:rtl/>
        </w:rPr>
        <w:t>3.12.2015</w:t>
      </w:r>
      <w:r w:rsidR="00D4524D">
        <w:rPr>
          <w:rFonts w:hint="cs"/>
          <w:rtl/>
        </w:rPr>
        <w:t xml:space="preserve"> </w:t>
      </w:r>
      <w:r w:rsidRPr="005429ED">
        <w:rPr>
          <w:rtl/>
        </w:rPr>
        <w:t>בשעה 14:00.</w:t>
      </w:r>
      <w:r w:rsidRPr="005429ED">
        <w:rPr>
          <w:rFonts w:ascii="Book Antiqua" w:hAnsi="Book Antiqua" w:hint="cs"/>
          <w:rtl/>
        </w:rPr>
        <w:t xml:space="preserve"> ההצעה</w:t>
      </w:r>
      <w:r w:rsidRPr="005429ED">
        <w:rPr>
          <w:rFonts w:ascii="Book Antiqua" w:hAnsi="Book Antiqua"/>
          <w:rtl/>
        </w:rPr>
        <w:t xml:space="preserve"> </w:t>
      </w:r>
      <w:r w:rsidRPr="005429ED">
        <w:rPr>
          <w:rFonts w:ascii="Book Antiqua" w:hAnsi="Book Antiqua" w:hint="cs"/>
          <w:rtl/>
        </w:rPr>
        <w:t>תוגש</w:t>
      </w:r>
      <w:r w:rsidRPr="005429ED">
        <w:rPr>
          <w:rFonts w:ascii="Book Antiqua" w:hAnsi="Book Antiqua"/>
          <w:rtl/>
        </w:rPr>
        <w:t xml:space="preserve"> </w:t>
      </w:r>
      <w:r w:rsidRPr="005429ED">
        <w:rPr>
          <w:rFonts w:ascii="Book Antiqua" w:hAnsi="Book Antiqua" w:hint="cs"/>
          <w:rtl/>
        </w:rPr>
        <w:t>באריזה</w:t>
      </w:r>
      <w:r w:rsidRPr="005429ED">
        <w:rPr>
          <w:rFonts w:ascii="Book Antiqua" w:hAnsi="Book Antiqua"/>
          <w:rtl/>
        </w:rPr>
        <w:t xml:space="preserve"> </w:t>
      </w:r>
      <w:r w:rsidRPr="005429ED">
        <w:rPr>
          <w:rFonts w:ascii="Book Antiqua" w:hAnsi="Book Antiqua" w:hint="cs"/>
          <w:rtl/>
        </w:rPr>
        <w:t>חתומה</w:t>
      </w:r>
      <w:r w:rsidRPr="005429ED">
        <w:rPr>
          <w:rFonts w:ascii="Book Antiqua" w:hAnsi="Book Antiqua"/>
          <w:rtl/>
        </w:rPr>
        <w:t xml:space="preserve"> </w:t>
      </w:r>
      <w:r w:rsidRPr="005429ED">
        <w:rPr>
          <w:rFonts w:ascii="Book Antiqua" w:hAnsi="Book Antiqua" w:hint="cs"/>
          <w:rtl/>
        </w:rPr>
        <w:t>וסגורה</w:t>
      </w:r>
      <w:r w:rsidRPr="005429ED">
        <w:rPr>
          <w:rFonts w:ascii="Book Antiqua" w:hAnsi="Book Antiqua"/>
          <w:rtl/>
        </w:rPr>
        <w:t xml:space="preserve"> </w:t>
      </w:r>
      <w:r w:rsidRPr="005429ED">
        <w:rPr>
          <w:rFonts w:ascii="Book Antiqua" w:hAnsi="Book Antiqua" w:hint="cs"/>
          <w:rtl/>
        </w:rPr>
        <w:t>בשני</w:t>
      </w:r>
      <w:r w:rsidRPr="005429ED">
        <w:rPr>
          <w:rFonts w:ascii="Book Antiqua" w:hAnsi="Book Antiqua"/>
          <w:rtl/>
        </w:rPr>
        <w:t xml:space="preserve"> </w:t>
      </w:r>
      <w:r w:rsidRPr="005429ED">
        <w:rPr>
          <w:rFonts w:ascii="Book Antiqua" w:hAnsi="Book Antiqua" w:hint="cs"/>
          <w:rtl/>
        </w:rPr>
        <w:t>עותקים</w:t>
      </w:r>
      <w:r w:rsidRPr="005429ED">
        <w:rPr>
          <w:rFonts w:ascii="Book Antiqua" w:hAnsi="Book Antiqua"/>
          <w:rtl/>
        </w:rPr>
        <w:t xml:space="preserve">. </w:t>
      </w:r>
      <w:r w:rsidRPr="005429ED">
        <w:rPr>
          <w:rFonts w:ascii="Book Antiqua" w:hAnsi="Book Antiqua" w:hint="cs"/>
          <w:rtl/>
        </w:rPr>
        <w:t>על</w:t>
      </w:r>
      <w:r w:rsidRPr="005429ED">
        <w:rPr>
          <w:rFonts w:ascii="Book Antiqua" w:hAnsi="Book Antiqua"/>
          <w:rtl/>
        </w:rPr>
        <w:t xml:space="preserve"> </w:t>
      </w:r>
      <w:r w:rsidRPr="005429ED">
        <w:rPr>
          <w:rFonts w:ascii="Book Antiqua" w:hAnsi="Book Antiqua" w:hint="cs"/>
          <w:rtl/>
        </w:rPr>
        <w:t>גבי</w:t>
      </w:r>
      <w:r w:rsidRPr="005429ED">
        <w:rPr>
          <w:rFonts w:ascii="Book Antiqua" w:hAnsi="Book Antiqua"/>
          <w:rtl/>
        </w:rPr>
        <w:t xml:space="preserve"> </w:t>
      </w:r>
      <w:r w:rsidRPr="005429ED">
        <w:rPr>
          <w:rFonts w:ascii="Book Antiqua" w:hAnsi="Book Antiqua" w:hint="cs"/>
          <w:rtl/>
        </w:rPr>
        <w:t>המעטפה</w:t>
      </w:r>
      <w:r w:rsidRPr="005429ED">
        <w:rPr>
          <w:rFonts w:ascii="Book Antiqua" w:hAnsi="Book Antiqua"/>
          <w:rtl/>
        </w:rPr>
        <w:t xml:space="preserve"> </w:t>
      </w:r>
      <w:r w:rsidRPr="005429ED">
        <w:rPr>
          <w:rFonts w:ascii="Book Antiqua" w:hAnsi="Book Antiqua" w:hint="cs"/>
          <w:rtl/>
        </w:rPr>
        <w:t>יש</w:t>
      </w:r>
      <w:r w:rsidRPr="005429ED">
        <w:rPr>
          <w:rFonts w:ascii="Book Antiqua" w:hAnsi="Book Antiqua"/>
          <w:rtl/>
        </w:rPr>
        <w:t xml:space="preserve"> </w:t>
      </w:r>
      <w:r w:rsidRPr="005429ED">
        <w:rPr>
          <w:rFonts w:ascii="Book Antiqua" w:hAnsi="Book Antiqua" w:hint="cs"/>
          <w:rtl/>
        </w:rPr>
        <w:t>לציין</w:t>
      </w:r>
      <w:r w:rsidRPr="005429ED">
        <w:rPr>
          <w:rFonts w:ascii="Book Antiqua" w:hAnsi="Book Antiqua"/>
          <w:rtl/>
        </w:rPr>
        <w:t xml:space="preserve"> </w:t>
      </w:r>
      <w:r w:rsidRPr="005429ED">
        <w:rPr>
          <w:rFonts w:ascii="Book Antiqua" w:hAnsi="Book Antiqua" w:hint="cs"/>
          <w:rtl/>
        </w:rPr>
        <w:t>את</w:t>
      </w:r>
      <w:r w:rsidRPr="005429ED">
        <w:rPr>
          <w:rFonts w:ascii="Book Antiqua" w:hAnsi="Book Antiqua"/>
          <w:rtl/>
        </w:rPr>
        <w:t xml:space="preserve"> </w:t>
      </w:r>
      <w:r w:rsidRPr="005429ED">
        <w:rPr>
          <w:rFonts w:ascii="Book Antiqua" w:hAnsi="Book Antiqua" w:hint="cs"/>
          <w:rtl/>
        </w:rPr>
        <w:t>שם</w:t>
      </w:r>
      <w:r w:rsidRPr="005429ED">
        <w:rPr>
          <w:rFonts w:ascii="Book Antiqua" w:hAnsi="Book Antiqua"/>
          <w:rtl/>
        </w:rPr>
        <w:t xml:space="preserve"> </w:t>
      </w:r>
      <w:r w:rsidRPr="005429ED">
        <w:rPr>
          <w:rFonts w:ascii="Book Antiqua" w:hAnsi="Book Antiqua" w:hint="cs"/>
          <w:rtl/>
        </w:rPr>
        <w:t>המכרז</w:t>
      </w:r>
      <w:r w:rsidRPr="005429ED">
        <w:rPr>
          <w:rFonts w:ascii="Book Antiqua" w:hAnsi="Book Antiqua"/>
          <w:rtl/>
        </w:rPr>
        <w:t xml:space="preserve"> </w:t>
      </w:r>
      <w:r w:rsidRPr="005429ED">
        <w:rPr>
          <w:rFonts w:ascii="Book Antiqua" w:hAnsi="Book Antiqua" w:hint="cs"/>
          <w:rtl/>
        </w:rPr>
        <w:t>ומספרו</w:t>
      </w:r>
      <w:r w:rsidRPr="005429ED">
        <w:rPr>
          <w:rFonts w:ascii="Book Antiqua" w:hAnsi="Book Antiqua"/>
          <w:rtl/>
        </w:rPr>
        <w:t xml:space="preserve"> </w:t>
      </w:r>
      <w:r w:rsidRPr="005429ED">
        <w:rPr>
          <w:rFonts w:ascii="Book Antiqua" w:hAnsi="Book Antiqua" w:hint="cs"/>
          <w:rtl/>
        </w:rPr>
        <w:t>בלבד</w:t>
      </w:r>
      <w:r w:rsidRPr="005429ED">
        <w:rPr>
          <w:rFonts w:ascii="Book Antiqua" w:hAnsi="Book Antiqua"/>
          <w:rtl/>
        </w:rPr>
        <w:t>.</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 xml:space="preserve">למען הסר ספק מובהר ומודגש, כי האחריות להכנסת האריזה המכילה את מסמכי המכרז לתיבת המכרזים מוטלת על המציע בלבד. </w:t>
      </w:r>
    </w:p>
    <w:p w:rsidR="006E70A8" w:rsidRPr="005429ED" w:rsidRDefault="006E70A8" w:rsidP="006E70A8">
      <w:pPr>
        <w:spacing w:line="360" w:lineRule="auto"/>
        <w:contextualSpacing/>
        <w:jc w:val="both"/>
        <w:rPr>
          <w:rtl/>
        </w:rPr>
      </w:pPr>
      <w:r w:rsidRPr="005429ED">
        <w:rPr>
          <w:rtl/>
        </w:rPr>
        <w:t>אין להגיש הצעה באמצעות הדואר או בפקסימיליה והצעה כאמור תיפסל.</w:t>
      </w:r>
    </w:p>
    <w:p w:rsidR="006E70A8" w:rsidRPr="005429ED" w:rsidRDefault="006E70A8" w:rsidP="006E70A8">
      <w:pPr>
        <w:spacing w:after="60" w:line="360" w:lineRule="auto"/>
        <w:contextualSpacing/>
        <w:jc w:val="both"/>
        <w:rPr>
          <w:rFonts w:ascii="Book Antiqua" w:hAnsi="Book Antiqua"/>
          <w:rtl/>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במועד</w:t>
      </w:r>
      <w:r w:rsidRPr="005429ED">
        <w:rPr>
          <w:rFonts w:ascii="Book Antiqua" w:hAnsi="Book Antiqua"/>
          <w:rtl/>
        </w:rPr>
        <w:t xml:space="preserve"> </w:t>
      </w:r>
      <w:r w:rsidRPr="005429ED">
        <w:rPr>
          <w:rFonts w:ascii="Book Antiqua" w:hAnsi="Book Antiqua" w:hint="eastAsia"/>
          <w:rtl/>
        </w:rPr>
        <w:t>האמור</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6E70A8" w:rsidRPr="005429ED" w:rsidRDefault="006E70A8" w:rsidP="006E70A8">
      <w:pPr>
        <w:spacing w:after="60" w:line="360" w:lineRule="auto"/>
        <w:contextualSpacing/>
        <w:jc w:val="both"/>
        <w:rPr>
          <w:rFonts w:ascii="Book Antiqua" w:hAnsi="Book Antiqua"/>
          <w:rtl/>
        </w:rPr>
      </w:pPr>
    </w:p>
    <w:p w:rsidR="006E70A8" w:rsidRPr="005429ED" w:rsidRDefault="006E70A8" w:rsidP="006E70A8">
      <w:pPr>
        <w:spacing w:after="60" w:line="360" w:lineRule="auto"/>
        <w:contextualSpacing/>
        <w:jc w:val="both"/>
        <w:rPr>
          <w:rFonts w:ascii="Book Antiqua" w:hAnsi="Book Antiqua"/>
          <w:rtl/>
        </w:rPr>
      </w:pPr>
    </w:p>
    <w:p w:rsidR="006E70A8" w:rsidRPr="005429ED" w:rsidRDefault="006E70A8" w:rsidP="006E70A8">
      <w:pPr>
        <w:spacing w:after="60" w:line="360" w:lineRule="auto"/>
        <w:contextualSpacing/>
        <w:jc w:val="both"/>
        <w:rPr>
          <w:rFonts w:ascii="Book Antiqua" w:hAnsi="Book Antiqua"/>
        </w:rPr>
      </w:pPr>
    </w:p>
    <w:p w:rsidR="006E70A8" w:rsidRPr="005429ED" w:rsidRDefault="006E70A8" w:rsidP="006E70A8">
      <w:pPr>
        <w:pStyle w:val="ab"/>
        <w:numPr>
          <w:ilvl w:val="0"/>
          <w:numId w:val="33"/>
        </w:numPr>
        <w:spacing w:line="360" w:lineRule="auto"/>
        <w:jc w:val="both"/>
        <w:outlineLvl w:val="0"/>
        <w:rPr>
          <w:rFonts w:ascii="Book Antiqua" w:hAnsi="Book Antiqua" w:cs="David"/>
          <w:b/>
          <w:bCs/>
          <w:sz w:val="28"/>
          <w:szCs w:val="28"/>
          <w:u w:val="single"/>
          <w:rtl/>
        </w:rPr>
      </w:pPr>
      <w:bookmarkStart w:id="3" w:name="_Ref377039563"/>
      <w:r w:rsidRPr="005429ED">
        <w:rPr>
          <w:rFonts w:ascii="Book Antiqua" w:hAnsi="Book Antiqua" w:cs="David" w:hint="eastAsia"/>
          <w:b/>
          <w:bCs/>
          <w:sz w:val="28"/>
          <w:szCs w:val="28"/>
          <w:u w:val="single"/>
          <w:rtl/>
        </w:rPr>
        <w:lastRenderedPageBreak/>
        <w:t>נוסח</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פרסום</w:t>
      </w:r>
      <w:bookmarkEnd w:id="3"/>
    </w:p>
    <w:p w:rsidR="006E70A8" w:rsidRPr="005429ED" w:rsidRDefault="006E70A8" w:rsidP="006E70A8">
      <w:pPr>
        <w:spacing w:line="360" w:lineRule="auto"/>
        <w:contextualSpacing/>
        <w:jc w:val="both"/>
        <w:rPr>
          <w:rFonts w:ascii="Book Antiqua" w:hAnsi="Book Antiqua"/>
          <w:b/>
          <w:bCs/>
          <w:rtl/>
        </w:rPr>
      </w:pPr>
    </w:p>
    <w:p w:rsidR="006E70A8" w:rsidRDefault="006E70A8" w:rsidP="006E70A8">
      <w:pPr>
        <w:tabs>
          <w:tab w:val="left" w:pos="6480"/>
        </w:tabs>
        <w:spacing w:line="360" w:lineRule="auto"/>
        <w:ind w:left="142"/>
        <w:contextualSpacing/>
        <w:jc w:val="center"/>
        <w:rPr>
          <w:rFonts w:ascii="Book Antiqua" w:hAnsi="Book Antiqua"/>
          <w:sz w:val="28"/>
          <w:szCs w:val="28"/>
          <w:rtl/>
        </w:rPr>
      </w:pPr>
      <w:r w:rsidRPr="005429ED">
        <w:rPr>
          <w:rFonts w:ascii="Book Antiqua" w:hAnsi="Book Antiqua" w:hint="eastAsia"/>
          <w:b/>
          <w:bCs/>
          <w:sz w:val="28"/>
          <w:szCs w:val="28"/>
          <w:rtl/>
        </w:rPr>
        <w:t>רשות</w:t>
      </w:r>
      <w:r w:rsidRPr="005429ED">
        <w:rPr>
          <w:rFonts w:ascii="Book Antiqua" w:hAnsi="Book Antiqua"/>
          <w:b/>
          <w:bCs/>
          <w:sz w:val="28"/>
          <w:szCs w:val="28"/>
          <w:rtl/>
        </w:rPr>
        <w:t xml:space="preserve"> </w:t>
      </w:r>
      <w:r w:rsidRPr="005429ED">
        <w:rPr>
          <w:rFonts w:ascii="Book Antiqua" w:hAnsi="Book Antiqua" w:hint="eastAsia"/>
          <w:b/>
          <w:bCs/>
          <w:sz w:val="28"/>
          <w:szCs w:val="28"/>
          <w:rtl/>
        </w:rPr>
        <w:t>המסים</w:t>
      </w:r>
      <w:r w:rsidRPr="005429ED">
        <w:rPr>
          <w:rFonts w:ascii="Book Antiqua" w:hAnsi="Book Antiqua"/>
          <w:b/>
          <w:bCs/>
          <w:sz w:val="28"/>
          <w:szCs w:val="28"/>
          <w:rtl/>
        </w:rPr>
        <w:t xml:space="preserve"> </w:t>
      </w:r>
      <w:r w:rsidRPr="005429ED">
        <w:rPr>
          <w:rFonts w:ascii="Book Antiqua" w:hAnsi="Book Antiqua" w:hint="eastAsia"/>
          <w:b/>
          <w:bCs/>
          <w:sz w:val="28"/>
          <w:szCs w:val="28"/>
          <w:rtl/>
        </w:rPr>
        <w:t>בישראל</w:t>
      </w:r>
    </w:p>
    <w:p w:rsidR="006E70A8" w:rsidRPr="005429ED" w:rsidRDefault="006E70A8" w:rsidP="006E70A8">
      <w:pPr>
        <w:tabs>
          <w:tab w:val="left" w:pos="6480"/>
        </w:tabs>
        <w:spacing w:line="360" w:lineRule="auto"/>
        <w:ind w:left="142"/>
        <w:contextualSpacing/>
        <w:jc w:val="center"/>
        <w:rPr>
          <w:rFonts w:ascii="Book Antiqua" w:hAnsi="Book Antiqua"/>
          <w:sz w:val="28"/>
          <w:szCs w:val="28"/>
          <w:rtl/>
        </w:rPr>
      </w:pPr>
    </w:p>
    <w:p w:rsidR="006E70A8" w:rsidRPr="00825EAE" w:rsidRDefault="006E70A8" w:rsidP="00E94C6E">
      <w:pPr>
        <w:spacing w:line="360" w:lineRule="auto"/>
        <w:jc w:val="center"/>
        <w:outlineLvl w:val="0"/>
        <w:rPr>
          <w:rFonts w:ascii="Book Antiqua" w:hAnsi="Book Antiqua"/>
          <w:b/>
          <w:bCs/>
          <w:sz w:val="28"/>
          <w:szCs w:val="28"/>
          <w:rtl/>
        </w:rPr>
      </w:pPr>
      <w:r w:rsidRPr="00825EAE">
        <w:rPr>
          <w:rFonts w:ascii="Book Antiqua" w:hAnsi="Book Antiqua" w:hint="cs"/>
          <w:b/>
          <w:bCs/>
          <w:rtl/>
        </w:rPr>
        <w:t xml:space="preserve">מכרז פומבי </w:t>
      </w:r>
      <w:r w:rsidR="00E94C6E">
        <w:rPr>
          <w:rFonts w:ascii="Book Antiqua" w:hAnsi="Book Antiqua" w:hint="cs"/>
          <w:b/>
          <w:bCs/>
          <w:rtl/>
        </w:rPr>
        <w:t>8/2015</w:t>
      </w:r>
      <w:r w:rsidRPr="00825EAE">
        <w:rPr>
          <w:rFonts w:ascii="Book Antiqua" w:hAnsi="Book Antiqua" w:hint="cs"/>
          <w:b/>
          <w:bCs/>
          <w:rtl/>
        </w:rPr>
        <w:t xml:space="preserve"> </w:t>
      </w:r>
      <w:r w:rsidRPr="00825EAE">
        <w:rPr>
          <w:rFonts w:hint="cs"/>
          <w:b/>
          <w:bCs/>
          <w:rtl/>
        </w:rPr>
        <w:t>לאספקת שירותי ביקורת פנים בחשבות</w:t>
      </w:r>
      <w:r w:rsidRPr="00825EAE" w:rsidDel="00297DFC">
        <w:rPr>
          <w:rFonts w:hint="cs"/>
          <w:b/>
          <w:bCs/>
          <w:rtl/>
        </w:rPr>
        <w:t xml:space="preserve"> </w:t>
      </w:r>
      <w:r w:rsidRPr="00825EAE">
        <w:rPr>
          <w:rFonts w:hint="cs"/>
          <w:b/>
          <w:bCs/>
          <w:rtl/>
        </w:rPr>
        <w:t xml:space="preserve">רשות המסים בישראל </w:t>
      </w:r>
    </w:p>
    <w:p w:rsidR="006E70A8" w:rsidRPr="005429ED" w:rsidRDefault="006E70A8" w:rsidP="006E70A8">
      <w:pPr>
        <w:spacing w:line="360" w:lineRule="auto"/>
        <w:jc w:val="center"/>
        <w:outlineLvl w:val="0"/>
        <w:rPr>
          <w:rFonts w:ascii="Times New (W1)" w:hAnsi="Times New (W1)"/>
          <w:b/>
          <w:bCs/>
          <w:spacing w:val="4"/>
          <w:sz w:val="28"/>
          <w:szCs w:val="28"/>
          <w:rtl/>
        </w:rPr>
      </w:pPr>
      <w:r w:rsidRPr="00EC1BEC">
        <w:rPr>
          <w:rFonts w:ascii="Book Antiqua" w:hAnsi="Book Antiqua" w:hint="cs"/>
          <w:b/>
          <w:bCs/>
          <w:sz w:val="28"/>
          <w:szCs w:val="28"/>
          <w:u w:val="single"/>
          <w:rtl/>
        </w:rPr>
        <w:t>למען הסר ספק יובהר כי רשות המסים בישראל שומרת לעצמה הזכות</w:t>
      </w:r>
      <w:r w:rsidRPr="00EC1BEC">
        <w:rPr>
          <w:sz w:val="28"/>
          <w:szCs w:val="28"/>
          <w:u w:val="single"/>
          <w:rtl/>
        </w:rPr>
        <w:t xml:space="preserve"> </w:t>
      </w:r>
      <w:r w:rsidRPr="00EC1BEC">
        <w:rPr>
          <w:rFonts w:hint="cs"/>
          <w:b/>
          <w:bCs/>
          <w:sz w:val="28"/>
          <w:szCs w:val="28"/>
          <w:u w:val="single"/>
          <w:rtl/>
        </w:rPr>
        <w:t>לבטל</w:t>
      </w:r>
      <w:r w:rsidRPr="00EC1BEC">
        <w:rPr>
          <w:b/>
          <w:bCs/>
          <w:sz w:val="28"/>
          <w:szCs w:val="28"/>
          <w:u w:val="single"/>
          <w:rtl/>
        </w:rPr>
        <w:t xml:space="preserve"> </w:t>
      </w:r>
      <w:r w:rsidRPr="00EC1BEC">
        <w:rPr>
          <w:rFonts w:hint="cs"/>
          <w:b/>
          <w:bCs/>
          <w:sz w:val="28"/>
          <w:szCs w:val="28"/>
          <w:u w:val="single"/>
          <w:rtl/>
        </w:rPr>
        <w:t>את</w:t>
      </w:r>
      <w:r w:rsidRPr="00EC1BEC">
        <w:rPr>
          <w:b/>
          <w:bCs/>
          <w:sz w:val="28"/>
          <w:szCs w:val="28"/>
          <w:u w:val="single"/>
          <w:rtl/>
        </w:rPr>
        <w:t xml:space="preserve"> </w:t>
      </w:r>
      <w:r w:rsidRPr="00EC1BEC">
        <w:rPr>
          <w:rFonts w:hint="cs"/>
          <w:b/>
          <w:bCs/>
          <w:sz w:val="28"/>
          <w:szCs w:val="28"/>
          <w:u w:val="single"/>
          <w:rtl/>
        </w:rPr>
        <w:t>המכרז</w:t>
      </w:r>
      <w:r w:rsidRPr="00EC1BEC">
        <w:rPr>
          <w:b/>
          <w:bCs/>
          <w:sz w:val="28"/>
          <w:szCs w:val="28"/>
          <w:u w:val="single"/>
          <w:rtl/>
        </w:rPr>
        <w:t xml:space="preserve"> </w:t>
      </w:r>
      <w:r w:rsidRPr="00EC1BEC">
        <w:rPr>
          <w:rFonts w:hint="cs"/>
          <w:b/>
          <w:bCs/>
          <w:sz w:val="28"/>
          <w:szCs w:val="28"/>
          <w:u w:val="single"/>
          <w:rtl/>
        </w:rPr>
        <w:t>כולו או מקצתו</w:t>
      </w:r>
      <w:r w:rsidRPr="00EC1BEC">
        <w:rPr>
          <w:b/>
          <w:bCs/>
          <w:sz w:val="28"/>
          <w:szCs w:val="28"/>
          <w:u w:val="single"/>
          <w:rtl/>
        </w:rPr>
        <w:t xml:space="preserve"> </w:t>
      </w:r>
      <w:r w:rsidRPr="00EC1BEC">
        <w:rPr>
          <w:rFonts w:hint="cs"/>
          <w:b/>
          <w:bCs/>
          <w:sz w:val="28"/>
          <w:szCs w:val="28"/>
          <w:u w:val="single"/>
          <w:rtl/>
        </w:rPr>
        <w:t>בכל</w:t>
      </w:r>
      <w:r w:rsidRPr="00EC1BEC">
        <w:rPr>
          <w:b/>
          <w:bCs/>
          <w:sz w:val="28"/>
          <w:szCs w:val="28"/>
          <w:u w:val="single"/>
          <w:rtl/>
        </w:rPr>
        <w:t xml:space="preserve"> </w:t>
      </w:r>
      <w:r w:rsidRPr="00EC1BEC">
        <w:rPr>
          <w:rFonts w:hint="cs"/>
          <w:b/>
          <w:bCs/>
          <w:sz w:val="28"/>
          <w:szCs w:val="28"/>
          <w:u w:val="single"/>
          <w:rtl/>
        </w:rPr>
        <w:t>עת</w:t>
      </w:r>
      <w:r w:rsidRPr="00EC1BEC">
        <w:rPr>
          <w:b/>
          <w:bCs/>
          <w:sz w:val="28"/>
          <w:szCs w:val="28"/>
          <w:u w:val="single"/>
          <w:rtl/>
        </w:rPr>
        <w:t xml:space="preserve"> </w:t>
      </w:r>
      <w:r w:rsidRPr="00EC1BEC">
        <w:rPr>
          <w:rFonts w:hint="cs"/>
          <w:b/>
          <w:bCs/>
          <w:sz w:val="28"/>
          <w:szCs w:val="28"/>
          <w:u w:val="single"/>
          <w:rtl/>
        </w:rPr>
        <w:t>מכל סיבה שהיא לרבות מטעמי</w:t>
      </w:r>
      <w:r w:rsidRPr="00EC1BEC">
        <w:rPr>
          <w:b/>
          <w:bCs/>
          <w:sz w:val="28"/>
          <w:szCs w:val="28"/>
          <w:u w:val="single"/>
          <w:rtl/>
        </w:rPr>
        <w:t xml:space="preserve"> </w:t>
      </w:r>
      <w:r w:rsidRPr="00EC1BEC">
        <w:rPr>
          <w:rFonts w:hint="cs"/>
          <w:b/>
          <w:bCs/>
          <w:sz w:val="28"/>
          <w:szCs w:val="28"/>
          <w:u w:val="single"/>
          <w:rtl/>
        </w:rPr>
        <w:t>תקציב</w:t>
      </w:r>
      <w:r w:rsidRPr="005429ED">
        <w:rPr>
          <w:rFonts w:ascii="Times New (W1)" w:hAnsi="Times New (W1)" w:hint="cs"/>
          <w:b/>
          <w:bCs/>
          <w:spacing w:val="4"/>
          <w:sz w:val="28"/>
          <w:szCs w:val="28"/>
          <w:rtl/>
        </w:rPr>
        <w:t xml:space="preserve"> . </w:t>
      </w:r>
    </w:p>
    <w:p w:rsidR="006E70A8" w:rsidRPr="005429ED" w:rsidRDefault="006E70A8" w:rsidP="006E70A8">
      <w:pPr>
        <w:tabs>
          <w:tab w:val="left" w:pos="6480"/>
        </w:tabs>
        <w:spacing w:line="360" w:lineRule="auto"/>
        <w:ind w:left="142"/>
        <w:contextualSpacing/>
        <w:jc w:val="center"/>
        <w:rPr>
          <w:rFonts w:ascii="Book Antiqua" w:hAnsi="Book Antiqua"/>
          <w:rtl/>
        </w:rPr>
      </w:pPr>
    </w:p>
    <w:p w:rsidR="006E70A8" w:rsidRPr="005429ED" w:rsidRDefault="006E70A8" w:rsidP="006E70A8">
      <w:pPr>
        <w:snapToGrid w:val="0"/>
        <w:spacing w:line="360" w:lineRule="auto"/>
        <w:contextualSpacing/>
        <w:jc w:val="both"/>
        <w:rPr>
          <w:rtl/>
        </w:rPr>
      </w:pPr>
      <w:r w:rsidRPr="005429ED">
        <w:rPr>
          <w:b/>
          <w:bCs/>
          <w:rtl/>
        </w:rPr>
        <w:t> </w:t>
      </w:r>
    </w:p>
    <w:p w:rsidR="006E70A8" w:rsidRPr="005429ED" w:rsidRDefault="006E70A8" w:rsidP="00E94C6E">
      <w:pPr>
        <w:pStyle w:val="ab"/>
        <w:numPr>
          <w:ilvl w:val="1"/>
          <w:numId w:val="33"/>
        </w:numPr>
        <w:spacing w:line="360" w:lineRule="auto"/>
        <w:jc w:val="both"/>
        <w:outlineLvl w:val="0"/>
        <w:rPr>
          <w:rFonts w:cs="David"/>
          <w:sz w:val="24"/>
          <w:szCs w:val="24"/>
          <w:rtl/>
        </w:rPr>
      </w:pP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יוצאת</w:t>
      </w:r>
      <w:r w:rsidRPr="005429ED">
        <w:rPr>
          <w:rFonts w:ascii="Book Antiqua" w:hAnsi="Book Antiqua" w:cs="David"/>
          <w:sz w:val="24"/>
          <w:szCs w:val="24"/>
          <w:rtl/>
        </w:rPr>
        <w:t xml:space="preserve"> </w:t>
      </w:r>
      <w:r w:rsidRPr="005429ED">
        <w:rPr>
          <w:rFonts w:ascii="Book Antiqua" w:hAnsi="Book Antiqua" w:cs="David" w:hint="cs"/>
          <w:sz w:val="24"/>
          <w:szCs w:val="24"/>
          <w:rtl/>
        </w:rPr>
        <w:t>במכרז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Pr="00681ACE">
        <w:rPr>
          <w:rFonts w:ascii="Book Antiqua" w:hAnsi="Book Antiqua" w:cs="David" w:hint="cs"/>
          <w:sz w:val="24"/>
          <w:szCs w:val="24"/>
          <w:rtl/>
        </w:rPr>
        <w:t>מס</w:t>
      </w:r>
      <w:r w:rsidRPr="00681ACE">
        <w:rPr>
          <w:rFonts w:ascii="Book Antiqua" w:hAnsi="Book Antiqua" w:cs="David"/>
          <w:sz w:val="24"/>
          <w:szCs w:val="24"/>
          <w:rtl/>
        </w:rPr>
        <w:t>'</w:t>
      </w:r>
      <w:r>
        <w:rPr>
          <w:rFonts w:ascii="Book Antiqua" w:hAnsi="Book Antiqua" w:cs="David" w:hint="cs"/>
          <w:sz w:val="24"/>
          <w:szCs w:val="24"/>
          <w:rtl/>
        </w:rPr>
        <w:t xml:space="preserve"> </w:t>
      </w:r>
      <w:r w:rsidR="00E94C6E">
        <w:rPr>
          <w:rFonts w:ascii="Book Antiqua" w:hAnsi="Book Antiqua" w:cs="David" w:hint="cs"/>
          <w:sz w:val="24"/>
          <w:szCs w:val="24"/>
          <w:rtl/>
        </w:rPr>
        <w:t>8/2015</w:t>
      </w:r>
      <w:r w:rsidR="00D64CCD">
        <w:rPr>
          <w:rFonts w:ascii="Book Antiqua" w:hAnsi="Book Antiqua" w:cs="David" w:hint="cs"/>
          <w:sz w:val="24"/>
          <w:szCs w:val="24"/>
          <w:rtl/>
        </w:rPr>
        <w:t xml:space="preserve">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Pr>
          <w:rFonts w:cs="David" w:hint="cs"/>
          <w:sz w:val="24"/>
          <w:szCs w:val="24"/>
          <w:rtl/>
        </w:rPr>
        <w:t xml:space="preserve">למתן שירותי ביקורת פנים בחשבות רשות המסים בישראל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המכרז</w:t>
      </w:r>
      <w:r w:rsidRPr="005429ED">
        <w:rPr>
          <w:rFonts w:ascii="Book Antiqua" w:hAnsi="Book Antiqua" w:cs="David"/>
          <w:sz w:val="24"/>
          <w:szCs w:val="24"/>
          <w:rtl/>
        </w:rPr>
        <w:t>")</w:t>
      </w:r>
      <w:r w:rsidRPr="005429ED">
        <w:rPr>
          <w:rFonts w:cs="David" w:hint="cs"/>
          <w:sz w:val="24"/>
          <w:szCs w:val="24"/>
          <w:rtl/>
        </w:rPr>
        <w:t>.</w:t>
      </w:r>
    </w:p>
    <w:p w:rsidR="006E70A8" w:rsidRPr="005429ED" w:rsidRDefault="006E70A8" w:rsidP="008A4BC1">
      <w:pPr>
        <w:pStyle w:val="ab"/>
        <w:numPr>
          <w:ilvl w:val="1"/>
          <w:numId w:val="33"/>
        </w:numPr>
        <w:spacing w:line="360" w:lineRule="auto"/>
        <w:jc w:val="both"/>
        <w:outlineLvl w:val="0"/>
        <w:rPr>
          <w:rFonts w:ascii="Times New (W1)" w:hAnsi="Times New (W1)" w:cs="David"/>
          <w:spacing w:val="4"/>
          <w:sz w:val="24"/>
          <w:szCs w:val="24"/>
          <w:rtl/>
        </w:rPr>
      </w:pPr>
      <w:r>
        <w:rPr>
          <w:rFonts w:ascii="Times New (W1)" w:hAnsi="Times New (W1)" w:cs="David" w:hint="cs"/>
          <w:spacing w:val="4"/>
          <w:sz w:val="24"/>
          <w:szCs w:val="24"/>
          <w:rtl/>
        </w:rPr>
        <w:t>היקף</w:t>
      </w:r>
      <w:r w:rsidRPr="005429ED">
        <w:rPr>
          <w:rFonts w:ascii="Times New (W1)" w:hAnsi="Times New (W1)" w:cs="David" w:hint="cs"/>
          <w:spacing w:val="4"/>
          <w:sz w:val="24"/>
          <w:szCs w:val="24"/>
          <w:rtl/>
        </w:rPr>
        <w:t xml:space="preserve"> </w:t>
      </w:r>
      <w:r w:rsidRPr="005429ED">
        <w:rPr>
          <w:rFonts w:ascii="Arial" w:hAnsi="Arial" w:cs="David" w:hint="cs"/>
          <w:sz w:val="24"/>
          <w:szCs w:val="24"/>
          <w:rtl/>
        </w:rPr>
        <w:t xml:space="preserve">ההתקשרות עם </w:t>
      </w:r>
      <w:r>
        <w:rPr>
          <w:rFonts w:ascii="Arial" w:hAnsi="Arial" w:cs="David" w:hint="cs"/>
          <w:sz w:val="24"/>
          <w:szCs w:val="24"/>
          <w:rtl/>
        </w:rPr>
        <w:t xml:space="preserve">שני </w:t>
      </w:r>
      <w:r w:rsidRPr="005429ED">
        <w:rPr>
          <w:rFonts w:ascii="Arial" w:hAnsi="Arial" w:cs="David" w:hint="cs"/>
          <w:sz w:val="24"/>
          <w:szCs w:val="24"/>
          <w:rtl/>
        </w:rPr>
        <w:t>המציע</w:t>
      </w:r>
      <w:r>
        <w:rPr>
          <w:rFonts w:ascii="Arial" w:hAnsi="Arial" w:cs="David" w:hint="cs"/>
          <w:sz w:val="24"/>
          <w:szCs w:val="24"/>
          <w:rtl/>
        </w:rPr>
        <w:t>ים</w:t>
      </w:r>
      <w:r w:rsidRPr="005429ED">
        <w:rPr>
          <w:rFonts w:ascii="Arial" w:hAnsi="Arial" w:cs="David" w:hint="cs"/>
          <w:sz w:val="24"/>
          <w:szCs w:val="24"/>
          <w:rtl/>
        </w:rPr>
        <w:t xml:space="preserve"> הזוכ</w:t>
      </w:r>
      <w:r>
        <w:rPr>
          <w:rFonts w:ascii="Arial" w:hAnsi="Arial" w:cs="David" w:hint="cs"/>
          <w:sz w:val="24"/>
          <w:szCs w:val="24"/>
          <w:rtl/>
        </w:rPr>
        <w:t>ים</w:t>
      </w:r>
      <w:r w:rsidRPr="005429ED">
        <w:rPr>
          <w:rFonts w:ascii="Arial" w:hAnsi="Arial" w:cs="David" w:hint="cs"/>
          <w:sz w:val="24"/>
          <w:szCs w:val="24"/>
          <w:rtl/>
        </w:rPr>
        <w:t xml:space="preserve"> ה</w:t>
      </w:r>
      <w:r>
        <w:rPr>
          <w:rFonts w:ascii="Arial" w:hAnsi="Arial" w:cs="David" w:hint="cs"/>
          <w:sz w:val="24"/>
          <w:szCs w:val="24"/>
          <w:rtl/>
        </w:rPr>
        <w:t>ו</w:t>
      </w:r>
      <w:r w:rsidRPr="005429ED">
        <w:rPr>
          <w:rFonts w:ascii="Arial" w:hAnsi="Arial" w:cs="David" w:hint="cs"/>
          <w:sz w:val="24"/>
          <w:szCs w:val="24"/>
          <w:rtl/>
        </w:rPr>
        <w:t>א לתקופה של שנה אחת מיום חתימת הסכם ההתקשרות, המצורף למסמכי מכרז זה, על ידי מורשי החתימה מטעמ</w:t>
      </w:r>
      <w:r w:rsidR="0052595C">
        <w:rPr>
          <w:rFonts w:ascii="Arial" w:hAnsi="Arial" w:cs="David" w:hint="cs"/>
          <w:sz w:val="24"/>
          <w:szCs w:val="24"/>
          <w:rtl/>
        </w:rPr>
        <w:t>ו</w:t>
      </w:r>
      <w:r w:rsidRPr="005429ED">
        <w:rPr>
          <w:rFonts w:ascii="Arial" w:hAnsi="Arial" w:cs="David" w:hint="cs"/>
          <w:sz w:val="24"/>
          <w:szCs w:val="24"/>
          <w:rtl/>
        </w:rPr>
        <w:t xml:space="preserve"> של המזמין או עד</w:t>
      </w:r>
      <w:r>
        <w:rPr>
          <w:rFonts w:ascii="Arial" w:hAnsi="Arial" w:cs="David" w:hint="cs"/>
          <w:sz w:val="24"/>
          <w:szCs w:val="24"/>
          <w:rtl/>
        </w:rPr>
        <w:t xml:space="preserve"> גמר מתן שעות הביקורת כפי שיירשמו בהזמנה חתומה מראש לכל זוכה</w:t>
      </w:r>
      <w:r w:rsidRPr="005429ED">
        <w:rPr>
          <w:rFonts w:ascii="Arial" w:hAnsi="Arial" w:cs="David" w:hint="cs"/>
          <w:sz w:val="24"/>
          <w:szCs w:val="24"/>
          <w:rtl/>
        </w:rPr>
        <w:t>, לפי המוקדם מביניהם</w:t>
      </w:r>
      <w:r>
        <w:rPr>
          <w:rFonts w:ascii="Times New (W1)" w:hAnsi="Times New (W1)" w:cs="David" w:hint="cs"/>
          <w:spacing w:val="4"/>
          <w:sz w:val="24"/>
          <w:szCs w:val="24"/>
          <w:rtl/>
        </w:rPr>
        <w:t xml:space="preserve"> כאשר צפי ההתקשרות הנו בין 1</w:t>
      </w:r>
      <w:r w:rsidR="00D64CCD">
        <w:rPr>
          <w:rFonts w:ascii="Times New (W1)" w:hAnsi="Times New (W1)" w:cs="David" w:hint="cs"/>
          <w:spacing w:val="4"/>
          <w:sz w:val="24"/>
          <w:szCs w:val="24"/>
          <w:rtl/>
        </w:rPr>
        <w:t>,</w:t>
      </w:r>
      <w:r>
        <w:rPr>
          <w:rFonts w:ascii="Times New (W1)" w:hAnsi="Times New (W1)" w:cs="David" w:hint="cs"/>
          <w:spacing w:val="4"/>
          <w:sz w:val="24"/>
          <w:szCs w:val="24"/>
          <w:rtl/>
        </w:rPr>
        <w:t>200 שעות ל-3</w:t>
      </w:r>
      <w:r w:rsidR="00D64CCD">
        <w:rPr>
          <w:rFonts w:ascii="Times New (W1)" w:hAnsi="Times New (W1)" w:cs="David" w:hint="cs"/>
          <w:spacing w:val="4"/>
          <w:sz w:val="24"/>
          <w:szCs w:val="24"/>
          <w:rtl/>
        </w:rPr>
        <w:t>,</w:t>
      </w:r>
      <w:r>
        <w:rPr>
          <w:rFonts w:ascii="Times New (W1)" w:hAnsi="Times New (W1)" w:cs="David" w:hint="cs"/>
          <w:spacing w:val="4"/>
          <w:sz w:val="24"/>
          <w:szCs w:val="24"/>
          <w:rtl/>
        </w:rPr>
        <w:t>000 שעות לכל זוכה לשנה</w:t>
      </w:r>
      <w:r w:rsidRPr="005429ED">
        <w:rPr>
          <w:rFonts w:ascii="Arial" w:hAnsi="Arial" w:cs="David" w:hint="cs"/>
          <w:sz w:val="24"/>
          <w:szCs w:val="24"/>
          <w:rtl/>
        </w:rPr>
        <w:t xml:space="preserve"> (להלן: "</w:t>
      </w:r>
      <w:r w:rsidRPr="005429ED">
        <w:rPr>
          <w:rFonts w:ascii="Arial" w:hAnsi="Arial" w:cs="David" w:hint="cs"/>
          <w:b/>
          <w:bCs/>
          <w:sz w:val="24"/>
          <w:szCs w:val="24"/>
          <w:rtl/>
        </w:rPr>
        <w:t>תקופת ההתקשרות הראשונה</w:t>
      </w:r>
      <w:r>
        <w:rPr>
          <w:rFonts w:ascii="Arial" w:hAnsi="Arial" w:cs="David" w:hint="cs"/>
          <w:sz w:val="24"/>
          <w:szCs w:val="24"/>
          <w:rtl/>
        </w:rPr>
        <w:t>").</w:t>
      </w:r>
    </w:p>
    <w:p w:rsidR="006E70A8" w:rsidRPr="00297DFC" w:rsidRDefault="006E70A8" w:rsidP="006E70A8">
      <w:pPr>
        <w:pStyle w:val="ab"/>
        <w:numPr>
          <w:ilvl w:val="1"/>
          <w:numId w:val="33"/>
        </w:numPr>
        <w:spacing w:line="360" w:lineRule="auto"/>
        <w:jc w:val="both"/>
        <w:outlineLvl w:val="0"/>
        <w:rPr>
          <w:rFonts w:ascii="Arial" w:hAnsi="Arial" w:cs="David"/>
          <w:sz w:val="24"/>
          <w:szCs w:val="24"/>
        </w:rPr>
      </w:pPr>
      <w:r w:rsidRPr="005429ED">
        <w:rPr>
          <w:rFonts w:ascii="Arial" w:hAnsi="Arial" w:cs="David" w:hint="cs"/>
          <w:sz w:val="24"/>
          <w:szCs w:val="24"/>
          <w:rtl/>
        </w:rPr>
        <w:t xml:space="preserve">המזמין שומר לעצמו את הזכות הבלעדית והחד צדדית להאריך את תקופת ההתקשרות הראשונה, </w:t>
      </w:r>
      <w:r>
        <w:rPr>
          <w:rFonts w:ascii="Arial" w:hAnsi="Arial" w:cs="David" w:hint="cs"/>
          <w:sz w:val="24"/>
          <w:szCs w:val="24"/>
          <w:rtl/>
        </w:rPr>
        <w:t>אחת לשנה ובסה"כ עד שלוש שנים</w:t>
      </w:r>
      <w:r w:rsidRPr="005429ED">
        <w:rPr>
          <w:rFonts w:ascii="Arial" w:hAnsi="Arial" w:cs="David" w:hint="cs"/>
          <w:sz w:val="24"/>
          <w:szCs w:val="24"/>
          <w:rtl/>
        </w:rPr>
        <w:t xml:space="preserve"> נוספות (או חלק מהן) ובכפוף להוראות חוק חובת מכרזים, התקנות על פיו, הוראות התכ"ם, ובכפוף לקיום תקציב.</w:t>
      </w:r>
      <w:r>
        <w:rPr>
          <w:rFonts w:ascii="Arial" w:hAnsi="Arial" w:cs="David" w:hint="cs"/>
          <w:sz w:val="24"/>
          <w:szCs w:val="24"/>
          <w:rtl/>
        </w:rPr>
        <w:t xml:space="preserve"> סך כל תקופת ההתקשרות לא תעלה על ארבע שנים </w:t>
      </w:r>
      <w:r w:rsidRPr="00297DFC">
        <w:rPr>
          <w:rFonts w:ascii="Arial" w:hAnsi="Arial" w:cs="David" w:hint="cs"/>
          <w:sz w:val="24"/>
          <w:szCs w:val="24"/>
          <w:rtl/>
        </w:rPr>
        <w:t>או עד לסה"כ</w:t>
      </w:r>
      <w:r w:rsidRPr="00923897">
        <w:rPr>
          <w:rFonts w:ascii="Arial" w:hAnsi="Arial" w:cs="David"/>
          <w:color w:val="000000"/>
          <w:sz w:val="24"/>
          <w:szCs w:val="24"/>
          <w:rtl/>
        </w:rPr>
        <w:t xml:space="preserve"> </w:t>
      </w:r>
      <w:r w:rsidRPr="00923897">
        <w:rPr>
          <w:rFonts w:ascii="Arial" w:hAnsi="Arial" w:cs="David" w:hint="cs"/>
          <w:color w:val="000000"/>
          <w:sz w:val="24"/>
          <w:szCs w:val="24"/>
          <w:rtl/>
        </w:rPr>
        <w:t xml:space="preserve">10,000 </w:t>
      </w:r>
      <w:r w:rsidRPr="00923897">
        <w:rPr>
          <w:rFonts w:ascii="Arial" w:hAnsi="Arial" w:cs="David"/>
          <w:color w:val="000000"/>
          <w:sz w:val="24"/>
          <w:szCs w:val="24"/>
          <w:rtl/>
        </w:rPr>
        <w:t>שעות עבודה</w:t>
      </w:r>
      <w:r w:rsidRPr="00923897">
        <w:rPr>
          <w:rFonts w:ascii="Arial" w:hAnsi="Arial" w:cs="David" w:hint="cs"/>
          <w:color w:val="000000"/>
          <w:sz w:val="24"/>
          <w:szCs w:val="24"/>
          <w:rtl/>
        </w:rPr>
        <w:t xml:space="preserve"> לכל זוכה</w:t>
      </w:r>
      <w:r w:rsidRPr="00297DFC">
        <w:rPr>
          <w:rFonts w:ascii="Arial" w:hAnsi="Arial" w:cs="David" w:hint="cs"/>
          <w:sz w:val="24"/>
          <w:szCs w:val="24"/>
          <w:rtl/>
        </w:rPr>
        <w:t xml:space="preserve"> לפי המוקדם מבניהם.</w:t>
      </w:r>
    </w:p>
    <w:p w:rsidR="006E70A8" w:rsidRDefault="006E70A8" w:rsidP="006E70A8">
      <w:pPr>
        <w:pStyle w:val="ab"/>
        <w:numPr>
          <w:ilvl w:val="1"/>
          <w:numId w:val="33"/>
        </w:numPr>
        <w:spacing w:line="360" w:lineRule="auto"/>
        <w:jc w:val="both"/>
        <w:outlineLvl w:val="0"/>
        <w:rPr>
          <w:rFonts w:ascii="Book Antiqua" w:hAnsi="Book Antiqua" w:cs="David"/>
          <w:sz w:val="24"/>
          <w:szCs w:val="24"/>
        </w:rPr>
      </w:pPr>
      <w:bookmarkStart w:id="4" w:name="_Ref377478226"/>
      <w:r w:rsidRPr="005429ED">
        <w:rPr>
          <w:rFonts w:ascii="Times New (W1)" w:hAnsi="Times New (W1)" w:cs="David"/>
          <w:spacing w:val="4"/>
          <w:sz w:val="24"/>
          <w:szCs w:val="24"/>
          <w:rtl/>
        </w:rPr>
        <w:t>על המציע לעמוד בתנאי סף להלן ולצרף להצעתו את המסמכים המוכיחים את עמידתו בהם, כתנאי להשתתפותו במכרז:</w:t>
      </w:r>
      <w:bookmarkEnd w:id="4"/>
    </w:p>
    <w:p w:rsidR="006E70A8" w:rsidRDefault="006E70A8" w:rsidP="005743C3">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Pr="00642458">
        <w:rPr>
          <w:rFonts w:ascii="Times New Roman" w:eastAsia="Times New Roman" w:hAnsi="Times New Roman" w:cs="David" w:hint="cs"/>
          <w:sz w:val="24"/>
          <w:szCs w:val="24"/>
          <w:rtl/>
        </w:rPr>
        <w:t xml:space="preserve">על המציע להיות </w:t>
      </w:r>
      <w:r>
        <w:rPr>
          <w:rFonts w:ascii="Times New Roman" w:eastAsia="Times New Roman" w:hAnsi="Times New Roman" w:cs="David" w:hint="cs"/>
          <w:sz w:val="24"/>
          <w:szCs w:val="24"/>
          <w:rtl/>
        </w:rPr>
        <w:t xml:space="preserve">משרד רו"ח המעסיק שני רו"ח לפחות, </w:t>
      </w:r>
      <w:r w:rsidR="005743C3">
        <w:rPr>
          <w:rFonts w:ascii="Times New Roman" w:eastAsia="Times New Roman" w:hAnsi="Times New Roman" w:cs="David" w:hint="cs"/>
          <w:sz w:val="24"/>
          <w:szCs w:val="24"/>
          <w:rtl/>
        </w:rPr>
        <w:t xml:space="preserve">ובאפשרותו </w:t>
      </w:r>
      <w:r>
        <w:rPr>
          <w:rFonts w:ascii="Times New Roman" w:eastAsia="Times New Roman" w:hAnsi="Times New Roman" w:cs="David" w:hint="cs"/>
          <w:sz w:val="24"/>
          <w:szCs w:val="24"/>
          <w:rtl/>
        </w:rPr>
        <w:t xml:space="preserve">להעניק את השירותים הנדרשים בכוחות עצמו. לא תתקבלנה הצעות משותפות המאחדות </w:t>
      </w:r>
      <w:r w:rsidR="00D64CCD">
        <w:rPr>
          <w:rFonts w:ascii="Times New Roman" w:eastAsia="Times New Roman" w:hAnsi="Times New Roman" w:cs="David" w:hint="cs"/>
          <w:sz w:val="24"/>
          <w:szCs w:val="24"/>
          <w:rtl/>
        </w:rPr>
        <w:t xml:space="preserve">ע"י </w:t>
      </w:r>
      <w:r>
        <w:rPr>
          <w:rFonts w:ascii="Times New Roman" w:eastAsia="Times New Roman" w:hAnsi="Times New Roman" w:cs="David" w:hint="cs"/>
          <w:sz w:val="24"/>
          <w:szCs w:val="24"/>
          <w:rtl/>
        </w:rPr>
        <w:t>מספר רו"ח יחד לצורך הגשת הצעה אחת במכרז.</w:t>
      </w:r>
    </w:p>
    <w:p w:rsidR="006E70A8" w:rsidRDefault="006E70A8"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על המציע להעמיד לרשות המזמין רואה חשבון שיהווה ראש צוות הביקורת (להלן: "ראש צוות") וכן 2 עובדים נוספים, שלפחות אחד מהם הינו רואה חשבון והשני מתמחה בראיית חשבון.</w:t>
      </w:r>
    </w:p>
    <w:p w:rsidR="006E70A8" w:rsidRDefault="006E70A8"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על המציע להיות בעל ניסיון בעריכת ביקורת עבור משרדי ממשלה ו/או עבור מזמינים אחרים מהמגזר הציבורי (משרדי ממשלה, חברות ממשלתיות, לא כולל רשות מקומית) של לפחות 3 שנים במהלך 5 השנים האחרונות- החל משנת 2010 ועד היום.</w:t>
      </w:r>
    </w:p>
    <w:p w:rsidR="006E70A8" w:rsidRDefault="006E70A8"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המציע יעמיד לרשות המזמין ראש צוות העומד בדרישות המפורטות להלן: ראש הצוות הנו בעל ניסיון מקצועי בתחומים הבאים: </w:t>
      </w:r>
    </w:p>
    <w:p w:rsidR="006E70A8" w:rsidRDefault="006E70A8" w:rsidP="009B54E7">
      <w:pPr>
        <w:pStyle w:val="ab"/>
        <w:numPr>
          <w:ilvl w:val="3"/>
          <w:numId w:val="33"/>
        </w:numPr>
        <w:spacing w:line="312"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ידע וניסיון במערכת </w:t>
      </w:r>
      <w:r w:rsidR="009B54E7">
        <w:rPr>
          <w:rFonts w:ascii="Times New Roman" w:eastAsia="Times New Roman" w:hAnsi="Times New Roman" w:cs="David" w:hint="cs"/>
          <w:sz w:val="24"/>
          <w:szCs w:val="24"/>
        </w:rPr>
        <w:t>SAP</w:t>
      </w:r>
      <w:r w:rsidR="009B54E7">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מרכב"ה.</w:t>
      </w:r>
    </w:p>
    <w:p w:rsidR="006E70A8" w:rsidRDefault="006E70A8" w:rsidP="006E70A8">
      <w:pPr>
        <w:pStyle w:val="ab"/>
        <w:numPr>
          <w:ilvl w:val="3"/>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ניסיון מוכח בעבודה מול משרדי הממשלה בנושא זכויות עובדי אבטחה וניקיון, לרבות בדיקת עמידת קבלנים ביישום ההסכם הקיבוצי המיוחד שנחתם בין ההסתדרות לממשלת ישראל ביום 4.12.12.</w:t>
      </w:r>
    </w:p>
    <w:p w:rsidR="006E70A8" w:rsidRDefault="006E70A8" w:rsidP="006E70A8">
      <w:pPr>
        <w:pStyle w:val="ab"/>
        <w:numPr>
          <w:ilvl w:val="3"/>
          <w:numId w:val="33"/>
        </w:numPr>
        <w:spacing w:line="312"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ידע וניסיון בביקורת שכר וכוח אדם במשרדי ממשלה.</w:t>
      </w:r>
    </w:p>
    <w:p w:rsidR="006E70A8" w:rsidRDefault="006E70A8" w:rsidP="006E70A8">
      <w:pPr>
        <w:pStyle w:val="ab"/>
        <w:numPr>
          <w:ilvl w:val="3"/>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ידע וניסיון בביקורת כספים לרבות בנושא רכש והתקשרויות במשרדי ממשלה.</w:t>
      </w:r>
    </w:p>
    <w:p w:rsidR="006E70A8" w:rsidRPr="004A3B16" w:rsidRDefault="006E70A8" w:rsidP="006E70A8">
      <w:pPr>
        <w:jc w:val="both"/>
        <w:rPr>
          <w:b/>
          <w:bCs/>
          <w:u w:val="single"/>
          <w:rtl/>
        </w:rPr>
      </w:pPr>
    </w:p>
    <w:p w:rsidR="006E70A8" w:rsidRPr="005429ED" w:rsidRDefault="006E70A8" w:rsidP="006E70A8">
      <w:pPr>
        <w:pStyle w:val="ab"/>
        <w:numPr>
          <w:ilvl w:val="1"/>
          <w:numId w:val="33"/>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Pr>
          <w:rFonts w:cs="David"/>
          <w:sz w:val="24"/>
          <w:szCs w:val="24"/>
          <w:rtl/>
        </w:rPr>
        <w:t>:</w:t>
      </w:r>
    </w:p>
    <w:p w:rsidR="006E70A8" w:rsidRPr="005429ED" w:rsidRDefault="006E70A8" w:rsidP="006E70A8">
      <w:pPr>
        <w:pStyle w:val="ab"/>
        <w:numPr>
          <w:ilvl w:val="2"/>
          <w:numId w:val="33"/>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w:t>
      </w:r>
    </w:p>
    <w:p w:rsidR="006E70A8" w:rsidRPr="00923897" w:rsidRDefault="006E70A8" w:rsidP="006E70A8">
      <w:pPr>
        <w:pStyle w:val="ab"/>
        <w:numPr>
          <w:ilvl w:val="2"/>
          <w:numId w:val="33"/>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מתחייב </w:t>
      </w:r>
      <w:r w:rsidRPr="00DE702E">
        <w:rPr>
          <w:rFonts w:ascii="Arial" w:hAnsi="Arial" w:cs="David" w:hint="cs"/>
          <w:b/>
          <w:bCs/>
          <w:sz w:val="24"/>
          <w:szCs w:val="24"/>
          <w:rtl/>
        </w:rPr>
        <w:t>לזמינות</w:t>
      </w:r>
      <w:r>
        <w:rPr>
          <w:rFonts w:ascii="Arial" w:hAnsi="Arial" w:cs="David" w:hint="cs"/>
          <w:b/>
          <w:bCs/>
          <w:sz w:val="24"/>
          <w:szCs w:val="24"/>
          <w:rtl/>
        </w:rPr>
        <w:t xml:space="preserve"> צוות הביקורת המוצע על ידו</w:t>
      </w:r>
      <w:r w:rsidRPr="00DE702E">
        <w:rPr>
          <w:rFonts w:ascii="Arial" w:hAnsi="Arial" w:cs="David" w:hint="cs"/>
          <w:b/>
          <w:bCs/>
          <w:sz w:val="24"/>
          <w:szCs w:val="24"/>
          <w:rtl/>
        </w:rPr>
        <w:t xml:space="preserve"> ולהתחל</w:t>
      </w:r>
      <w:r>
        <w:rPr>
          <w:rFonts w:ascii="Arial" w:hAnsi="Arial" w:cs="David" w:hint="cs"/>
          <w:b/>
          <w:bCs/>
          <w:sz w:val="24"/>
          <w:szCs w:val="24"/>
          <w:rtl/>
        </w:rPr>
        <w:t>ת א</w:t>
      </w:r>
      <w:r w:rsidRPr="00DE702E">
        <w:rPr>
          <w:rFonts w:ascii="Arial" w:hAnsi="Arial" w:cs="David" w:hint="cs"/>
          <w:b/>
          <w:bCs/>
          <w:sz w:val="24"/>
          <w:szCs w:val="24"/>
          <w:rtl/>
        </w:rPr>
        <w:t>ספק</w:t>
      </w:r>
      <w:r>
        <w:rPr>
          <w:rFonts w:ascii="Arial" w:hAnsi="Arial" w:cs="David" w:hint="cs"/>
          <w:b/>
          <w:bCs/>
          <w:sz w:val="24"/>
          <w:szCs w:val="24"/>
          <w:rtl/>
        </w:rPr>
        <w:t>ת</w:t>
      </w:r>
      <w:r w:rsidRPr="00DE702E">
        <w:rPr>
          <w:rFonts w:ascii="Arial" w:hAnsi="Arial" w:cs="David" w:hint="cs"/>
          <w:b/>
          <w:bCs/>
          <w:sz w:val="24"/>
          <w:szCs w:val="24"/>
          <w:rtl/>
        </w:rPr>
        <w:t xml:space="preserve"> השירותים</w:t>
      </w:r>
      <w:r w:rsidRPr="005429ED">
        <w:rPr>
          <w:rFonts w:ascii="Arial" w:hAnsi="Arial" w:cs="David" w:hint="cs"/>
          <w:sz w:val="24"/>
          <w:szCs w:val="24"/>
          <w:rtl/>
        </w:rPr>
        <w:t xml:space="preserve"> מיום חתימ</w:t>
      </w:r>
      <w:r>
        <w:rPr>
          <w:rFonts w:ascii="Arial" w:hAnsi="Arial" w:cs="David" w:hint="cs"/>
          <w:sz w:val="24"/>
          <w:szCs w:val="24"/>
          <w:rtl/>
        </w:rPr>
        <w:t>ה על</w:t>
      </w:r>
      <w:r w:rsidRPr="005429ED">
        <w:rPr>
          <w:rFonts w:ascii="Arial" w:hAnsi="Arial" w:cs="David" w:hint="cs"/>
          <w:sz w:val="24"/>
          <w:szCs w:val="24"/>
          <w:rtl/>
        </w:rPr>
        <w:t xml:space="preserve"> הסכם ההתקשרות על ידי מורשי החתימה מצד רשות המסים בישראל</w:t>
      </w:r>
      <w:r>
        <w:rPr>
          <w:rFonts w:ascii="Arial" w:hAnsi="Arial" w:cs="David" w:hint="cs"/>
          <w:sz w:val="24"/>
          <w:szCs w:val="24"/>
          <w:rtl/>
        </w:rPr>
        <w:t xml:space="preserve"> .</w:t>
      </w:r>
    </w:p>
    <w:p w:rsidR="006E70A8" w:rsidRPr="005429ED" w:rsidRDefault="006E70A8" w:rsidP="006E70A8">
      <w:pPr>
        <w:pStyle w:val="ab"/>
        <w:numPr>
          <w:ilvl w:val="2"/>
          <w:numId w:val="33"/>
        </w:numPr>
        <w:spacing w:line="360" w:lineRule="auto"/>
        <w:jc w:val="both"/>
        <w:outlineLvl w:val="0"/>
        <w:rPr>
          <w:rFonts w:cs="David"/>
          <w:sz w:val="24"/>
          <w:szCs w:val="24"/>
        </w:rPr>
      </w:pPr>
      <w:r w:rsidRPr="005429ED">
        <w:rPr>
          <w:rFonts w:cs="David" w:hint="cs"/>
          <w:sz w:val="24"/>
          <w:szCs w:val="24"/>
          <w:rtl/>
        </w:rPr>
        <w:t xml:space="preserve">הצהרה לפיה </w:t>
      </w:r>
      <w:r>
        <w:rPr>
          <w:rFonts w:ascii="Arial" w:hAnsi="Arial" w:cs="David" w:hint="cs"/>
          <w:sz w:val="24"/>
          <w:szCs w:val="24"/>
          <w:rtl/>
        </w:rPr>
        <w:t>ראש הצוות הוא איש הקשר שיעבוד מול המזמין</w:t>
      </w:r>
      <w:r w:rsidRPr="005429ED">
        <w:rPr>
          <w:rFonts w:ascii="Arial" w:hAnsi="Arial" w:cs="David" w:hint="cs"/>
          <w:sz w:val="24"/>
          <w:szCs w:val="24"/>
          <w:rtl/>
        </w:rPr>
        <w:t>.</w:t>
      </w:r>
    </w:p>
    <w:p w:rsidR="006E70A8" w:rsidRPr="00A849A3" w:rsidRDefault="006E70A8" w:rsidP="00FB21F8">
      <w:pPr>
        <w:pStyle w:val="ab"/>
        <w:numPr>
          <w:ilvl w:val="2"/>
          <w:numId w:val="33"/>
        </w:numPr>
        <w:spacing w:line="360" w:lineRule="auto"/>
        <w:jc w:val="both"/>
        <w:outlineLvl w:val="0"/>
      </w:pPr>
      <w:r w:rsidRPr="00E72650">
        <w:rPr>
          <w:rFonts w:cs="David" w:hint="cs"/>
          <w:sz w:val="24"/>
          <w:szCs w:val="24"/>
          <w:rtl/>
        </w:rPr>
        <w:t>על המציע לצרף להצעתו את כל המסמכים הנדרשים לצורך הוכחת עמידתו  ועמידת</w:t>
      </w:r>
      <w:r w:rsidRPr="001133D1">
        <w:rPr>
          <w:rFonts w:cs="David" w:hint="cs"/>
          <w:sz w:val="24"/>
          <w:szCs w:val="24"/>
          <w:rtl/>
        </w:rPr>
        <w:t xml:space="preserve"> צוות הביקורת המוצע על ידו בכל תנאי הסף שבסעיף 4.</w:t>
      </w:r>
      <w:r w:rsidR="00FB21F8">
        <w:rPr>
          <w:rFonts w:cs="David" w:hint="cs"/>
          <w:sz w:val="24"/>
          <w:szCs w:val="24"/>
          <w:rtl/>
        </w:rPr>
        <w:t>4</w:t>
      </w:r>
      <w:r w:rsidR="00FB21F8" w:rsidRPr="001133D1">
        <w:rPr>
          <w:rFonts w:cs="David" w:hint="cs"/>
          <w:sz w:val="24"/>
          <w:szCs w:val="24"/>
          <w:rtl/>
        </w:rPr>
        <w:t xml:space="preserve"> </w:t>
      </w:r>
      <w:r w:rsidRPr="001133D1">
        <w:rPr>
          <w:rFonts w:cs="David" w:hint="cs"/>
          <w:sz w:val="24"/>
          <w:szCs w:val="24"/>
          <w:rtl/>
        </w:rPr>
        <w:t>לעיל לרבות תעודות השכלה</w:t>
      </w:r>
      <w:r>
        <w:rPr>
          <w:rFonts w:hint="cs"/>
          <w:rtl/>
        </w:rPr>
        <w:t xml:space="preserve"> </w:t>
      </w:r>
      <w:r w:rsidRPr="00E72650">
        <w:rPr>
          <w:rFonts w:cs="David" w:hint="cs"/>
          <w:rtl/>
        </w:rPr>
        <w:t>ומסמכים המעידים על הניסיון הרלוונטי של ראש הצוות כאמור לעיל</w:t>
      </w:r>
      <w:r w:rsidRPr="00E729C8">
        <w:rPr>
          <w:rFonts w:hint="cs"/>
          <w:rtl/>
        </w:rPr>
        <w:t xml:space="preserve"> </w:t>
      </w:r>
      <w:r w:rsidRPr="00E72650">
        <w:rPr>
          <w:rFonts w:cs="David" w:hint="cs"/>
          <w:sz w:val="24"/>
          <w:szCs w:val="24"/>
          <w:rtl/>
        </w:rPr>
        <w:t xml:space="preserve">(יש לפרט את העבודות שבוצעו ע"י כל אחד מחברי הצוות וכן לצרף </w:t>
      </w:r>
      <w:r w:rsidRPr="00A849A3">
        <w:rPr>
          <w:rFonts w:cs="David" w:hint="cs"/>
          <w:sz w:val="24"/>
          <w:szCs w:val="24"/>
          <w:rtl/>
        </w:rPr>
        <w:t xml:space="preserve">מסמכים המעידים על הניסיון הרלוונטי של </w:t>
      </w:r>
      <w:r w:rsidR="00AD6917">
        <w:rPr>
          <w:rFonts w:cs="David" w:hint="cs"/>
          <w:sz w:val="24"/>
          <w:szCs w:val="24"/>
          <w:rtl/>
        </w:rPr>
        <w:t xml:space="preserve">כל </w:t>
      </w:r>
      <w:r w:rsidRPr="00A849A3">
        <w:rPr>
          <w:rFonts w:cs="David" w:hint="cs"/>
          <w:sz w:val="24"/>
          <w:szCs w:val="24"/>
          <w:rtl/>
        </w:rPr>
        <w:t>אחד מהם) ופרטי אנשי קשר כאמור לעיל על גבי ה</w:t>
      </w:r>
      <w:r w:rsidRPr="00A849A3">
        <w:rPr>
          <w:rFonts w:cs="David"/>
          <w:sz w:val="24"/>
          <w:szCs w:val="24"/>
          <w:rtl/>
        </w:rPr>
        <w:t>שאלון פרטי</w:t>
      </w:r>
      <w:r w:rsidRPr="00A849A3">
        <w:rPr>
          <w:rFonts w:cs="David" w:hint="cs"/>
          <w:sz w:val="24"/>
          <w:szCs w:val="24"/>
          <w:rtl/>
        </w:rPr>
        <w:t xml:space="preserve"> המציע להלן.</w:t>
      </w:r>
      <w:r w:rsidRPr="00A849A3">
        <w:rPr>
          <w:rFonts w:hint="cs"/>
          <w:rtl/>
        </w:rPr>
        <w:t xml:space="preserve">  </w:t>
      </w:r>
    </w:p>
    <w:p w:rsidR="006E70A8" w:rsidRDefault="006E70A8" w:rsidP="006E70A8">
      <w:pPr>
        <w:pStyle w:val="ab"/>
        <w:numPr>
          <w:ilvl w:val="2"/>
          <w:numId w:val="33"/>
        </w:numPr>
        <w:spacing w:line="360" w:lineRule="auto"/>
        <w:jc w:val="both"/>
        <w:outlineLvl w:val="0"/>
        <w:rPr>
          <w:rFonts w:cs="David"/>
          <w:sz w:val="24"/>
          <w:szCs w:val="24"/>
        </w:rPr>
      </w:pPr>
      <w:r w:rsidRPr="00E729C8">
        <w:rPr>
          <w:rFonts w:cs="David" w:hint="cs"/>
          <w:sz w:val="24"/>
          <w:szCs w:val="24"/>
          <w:rtl/>
        </w:rPr>
        <w:t>המזמין</w:t>
      </w:r>
      <w:r w:rsidRPr="00E729C8">
        <w:rPr>
          <w:rFonts w:cs="David"/>
          <w:sz w:val="24"/>
          <w:szCs w:val="24"/>
          <w:rtl/>
        </w:rPr>
        <w:t xml:space="preserve"> </w:t>
      </w:r>
      <w:r>
        <w:rPr>
          <w:rFonts w:cs="David" w:hint="cs"/>
          <w:sz w:val="24"/>
          <w:szCs w:val="24"/>
          <w:rtl/>
        </w:rPr>
        <w:t>שומר לעצמו הזכות</w:t>
      </w:r>
      <w:r w:rsidRPr="00E729C8">
        <w:rPr>
          <w:rFonts w:cs="David"/>
          <w:sz w:val="24"/>
          <w:szCs w:val="24"/>
          <w:rtl/>
        </w:rPr>
        <w:t xml:space="preserve"> לפנות </w:t>
      </w:r>
      <w:r w:rsidRPr="00E729C8">
        <w:rPr>
          <w:rFonts w:cs="David" w:hint="cs"/>
          <w:sz w:val="24"/>
          <w:szCs w:val="24"/>
          <w:rtl/>
        </w:rPr>
        <w:t>לאנשי קשר</w:t>
      </w:r>
      <w:r w:rsidRPr="00E729C8">
        <w:rPr>
          <w:rFonts w:cs="David"/>
          <w:sz w:val="24"/>
          <w:szCs w:val="24"/>
          <w:rtl/>
        </w:rPr>
        <w:t xml:space="preserve"> מהרשימה הנ"ל או ללקוחות אחרים על בסיס מידע קיים או העולה מתוך ההצעה או מבדיקתה</w:t>
      </w:r>
      <w:r w:rsidRPr="00E72650">
        <w:rPr>
          <w:rFonts w:cs="David" w:hint="cs"/>
          <w:sz w:val="24"/>
          <w:szCs w:val="24"/>
          <w:rtl/>
        </w:rPr>
        <w:t xml:space="preserve"> על מנת לבדוק את מידת שביעות הרצון של הגופים שעמם עבד המציע.</w:t>
      </w:r>
    </w:p>
    <w:p w:rsidR="00277EE8" w:rsidRPr="005429ED" w:rsidRDefault="00277EE8" w:rsidP="006B56E9">
      <w:pPr>
        <w:pStyle w:val="ab"/>
        <w:numPr>
          <w:ilvl w:val="2"/>
          <w:numId w:val="33"/>
        </w:numPr>
        <w:spacing w:line="360" w:lineRule="auto"/>
        <w:jc w:val="both"/>
        <w:outlineLvl w:val="0"/>
        <w:rPr>
          <w:rFonts w:cs="David"/>
          <w:sz w:val="24"/>
          <w:szCs w:val="24"/>
        </w:rPr>
      </w:pPr>
      <w:r>
        <w:rPr>
          <w:rFonts w:ascii="Times New (W1)" w:hAnsi="Times New (W1)" w:cs="David" w:hint="cs"/>
          <w:spacing w:val="4"/>
          <w:sz w:val="24"/>
          <w:szCs w:val="24"/>
          <w:rtl/>
        </w:rPr>
        <w:t xml:space="preserve">ערבות מכרז שתהיה </w:t>
      </w:r>
      <w:r w:rsidRPr="005429ED">
        <w:rPr>
          <w:rFonts w:ascii="Times New (W1)" w:hAnsi="Times New (W1)" w:cs="David"/>
          <w:spacing w:val="4"/>
          <w:sz w:val="24"/>
          <w:szCs w:val="24"/>
          <w:rtl/>
        </w:rPr>
        <w:t xml:space="preserve">ערבות בנקאית או ערבות של חברת ביטוח ישראלית </w:t>
      </w:r>
      <w:r w:rsidRPr="00DE702E">
        <w:rPr>
          <w:rFonts w:ascii="Times New (W1)" w:hAnsi="Times New (W1)" w:cs="David"/>
          <w:spacing w:val="4"/>
          <w:sz w:val="24"/>
          <w:szCs w:val="24"/>
          <w:rtl/>
        </w:rPr>
        <w:t xml:space="preserve">על סך של </w:t>
      </w:r>
      <w:r w:rsidRPr="00DE702E">
        <w:rPr>
          <w:rFonts w:ascii="Times New (W1)" w:hAnsi="Times New (W1)" w:cs="David" w:hint="cs"/>
          <w:spacing w:val="4"/>
          <w:sz w:val="24"/>
          <w:szCs w:val="24"/>
          <w:rtl/>
        </w:rPr>
        <w:t xml:space="preserve"> </w:t>
      </w:r>
      <w:r>
        <w:rPr>
          <w:rFonts w:ascii="Times New (W1)" w:hAnsi="Times New (W1)" w:cs="David" w:hint="cs"/>
          <w:spacing w:val="4"/>
          <w:sz w:val="24"/>
          <w:szCs w:val="24"/>
          <w:rtl/>
        </w:rPr>
        <w:t>10,000</w:t>
      </w:r>
      <w:r w:rsidRPr="00DE702E">
        <w:rPr>
          <w:rFonts w:ascii="Times New (W1)" w:hAnsi="Times New (W1)" w:cs="David" w:hint="cs"/>
          <w:spacing w:val="4"/>
          <w:sz w:val="24"/>
          <w:szCs w:val="24"/>
          <w:rtl/>
        </w:rPr>
        <w:t xml:space="preserve"> </w:t>
      </w:r>
      <w:r w:rsidRPr="00DE702E">
        <w:rPr>
          <w:rFonts w:ascii="Times New (W1)" w:hAnsi="Times New (W1)" w:cs="David"/>
          <w:spacing w:val="4"/>
          <w:sz w:val="24"/>
          <w:szCs w:val="24"/>
          <w:rtl/>
        </w:rPr>
        <w:t>₪.</w:t>
      </w:r>
      <w:r w:rsidRPr="005429ED">
        <w:rPr>
          <w:rFonts w:ascii="Times New (W1)" w:hAnsi="Times New (W1)" w:cs="David"/>
          <w:spacing w:val="4"/>
          <w:sz w:val="24"/>
          <w:szCs w:val="24"/>
          <w:rtl/>
        </w:rPr>
        <w:t xml:space="preserve"> הערבות תהיה בתוקף </w:t>
      </w:r>
      <w:r w:rsidRPr="00CD7D5A">
        <w:rPr>
          <w:rFonts w:ascii="Times New (W1)" w:hAnsi="Times New (W1)" w:cs="David"/>
          <w:spacing w:val="4"/>
          <w:sz w:val="24"/>
          <w:szCs w:val="24"/>
          <w:rtl/>
        </w:rPr>
        <w:t>עד ליום</w:t>
      </w:r>
      <w:r w:rsidR="00CD7D5A" w:rsidRPr="00CD7D5A">
        <w:rPr>
          <w:rFonts w:cs="David" w:hint="cs"/>
          <w:sz w:val="24"/>
          <w:szCs w:val="24"/>
          <w:rtl/>
        </w:rPr>
        <w:t xml:space="preserve"> </w:t>
      </w:r>
      <w:r w:rsidR="006B56E9">
        <w:rPr>
          <w:rFonts w:cs="David" w:hint="cs"/>
          <w:sz w:val="24"/>
          <w:szCs w:val="24"/>
          <w:rtl/>
        </w:rPr>
        <w:t>4</w:t>
      </w:r>
      <w:r w:rsidR="00CD7D5A" w:rsidRPr="00CD7D5A">
        <w:rPr>
          <w:rFonts w:cs="David" w:hint="cs"/>
          <w:sz w:val="24"/>
          <w:szCs w:val="24"/>
          <w:rtl/>
        </w:rPr>
        <w:t>.9.2016</w:t>
      </w:r>
      <w:r w:rsidR="00CD7D5A">
        <w:rPr>
          <w:rFonts w:cs="David" w:hint="cs"/>
          <w:sz w:val="24"/>
          <w:szCs w:val="24"/>
          <w:rtl/>
        </w:rPr>
        <w:t>.</w:t>
      </w:r>
    </w:p>
    <w:p w:rsidR="00277EE8" w:rsidRPr="00E72650" w:rsidRDefault="00277EE8" w:rsidP="00277EE8">
      <w:pPr>
        <w:pStyle w:val="ab"/>
        <w:spacing w:line="360" w:lineRule="auto"/>
        <w:ind w:left="1638"/>
        <w:jc w:val="both"/>
        <w:outlineLvl w:val="0"/>
        <w:rPr>
          <w:rFonts w:cs="David"/>
          <w:sz w:val="24"/>
          <w:szCs w:val="24"/>
          <w:rtl/>
        </w:rPr>
      </w:pPr>
    </w:p>
    <w:p w:rsidR="006E70A8" w:rsidRPr="005429ED" w:rsidRDefault="006E70A8" w:rsidP="006E70A8">
      <w:pPr>
        <w:pStyle w:val="ab"/>
        <w:numPr>
          <w:ilvl w:val="1"/>
          <w:numId w:val="33"/>
        </w:numPr>
        <w:spacing w:line="360" w:lineRule="auto"/>
        <w:jc w:val="both"/>
        <w:outlineLvl w:val="0"/>
        <w:rPr>
          <w:rFonts w:cs="David"/>
        </w:rPr>
      </w:pPr>
      <w:bookmarkStart w:id="5" w:name="_Ref377039612"/>
      <w:r w:rsidRPr="005429ED">
        <w:rPr>
          <w:rFonts w:cs="David" w:hint="eastAsia"/>
          <w:sz w:val="24"/>
          <w:szCs w:val="24"/>
          <w:rtl/>
        </w:rPr>
        <w:t>על</w:t>
      </w:r>
      <w:r w:rsidRPr="005429ED">
        <w:rPr>
          <w:rFonts w:cs="David"/>
          <w:sz w:val="24"/>
          <w:szCs w:val="24"/>
          <w:rtl/>
        </w:rPr>
        <w:t xml:space="preserve"> המציע </w:t>
      </w:r>
      <w:r>
        <w:rPr>
          <w:rFonts w:cs="David" w:hint="cs"/>
          <w:sz w:val="24"/>
          <w:szCs w:val="24"/>
          <w:rtl/>
        </w:rPr>
        <w:t>והעובדים מטעמו</w:t>
      </w:r>
      <w:r w:rsidRPr="005429ED">
        <w:rPr>
          <w:rFonts w:cs="David"/>
          <w:sz w:val="24"/>
          <w:szCs w:val="24"/>
          <w:rtl/>
        </w:rPr>
        <w:t xml:space="preserve"> </w:t>
      </w:r>
      <w:r w:rsidRPr="005429ED">
        <w:rPr>
          <w:rFonts w:cs="David" w:hint="eastAsia"/>
          <w:sz w:val="24"/>
          <w:szCs w:val="24"/>
          <w:rtl/>
        </w:rPr>
        <w:t>לעמוד</w:t>
      </w:r>
      <w:r w:rsidRPr="005429ED">
        <w:rPr>
          <w:rFonts w:cs="David"/>
          <w:sz w:val="24"/>
          <w:szCs w:val="24"/>
          <w:rtl/>
        </w:rPr>
        <w:t xml:space="preserve"> </w:t>
      </w:r>
      <w:r w:rsidRPr="005429ED">
        <w:rPr>
          <w:rFonts w:cs="David" w:hint="eastAsia"/>
          <w:sz w:val="24"/>
          <w:szCs w:val="24"/>
          <w:rtl/>
        </w:rPr>
        <w:t>בכל</w:t>
      </w:r>
      <w:r w:rsidRPr="005429ED">
        <w:rPr>
          <w:rFonts w:cs="David"/>
          <w:sz w:val="24"/>
          <w:szCs w:val="24"/>
          <w:rtl/>
        </w:rPr>
        <w:t xml:space="preserve"> </w:t>
      </w:r>
      <w:r w:rsidRPr="005429ED">
        <w:rPr>
          <w:rFonts w:cs="David" w:hint="eastAsia"/>
          <w:sz w:val="24"/>
          <w:szCs w:val="24"/>
          <w:rtl/>
        </w:rPr>
        <w:t>תנאי</w:t>
      </w:r>
      <w:r w:rsidRPr="005429ED">
        <w:rPr>
          <w:rFonts w:cs="David"/>
          <w:sz w:val="24"/>
          <w:szCs w:val="24"/>
          <w:rtl/>
        </w:rPr>
        <w:t xml:space="preserve"> </w:t>
      </w:r>
      <w:r w:rsidRPr="005429ED">
        <w:rPr>
          <w:rFonts w:cs="David" w:hint="eastAsia"/>
          <w:sz w:val="24"/>
          <w:szCs w:val="24"/>
          <w:rtl/>
        </w:rPr>
        <w:t>הסף</w:t>
      </w:r>
      <w:r w:rsidRPr="005429ED">
        <w:rPr>
          <w:rFonts w:cs="David"/>
          <w:sz w:val="24"/>
          <w:szCs w:val="24"/>
          <w:rtl/>
        </w:rPr>
        <w:t xml:space="preserve"> </w:t>
      </w:r>
      <w:r w:rsidRPr="005429ED">
        <w:rPr>
          <w:rFonts w:cs="David" w:hint="eastAsia"/>
          <w:sz w:val="24"/>
          <w:szCs w:val="24"/>
          <w:rtl/>
        </w:rPr>
        <w:t>הנוספים</w:t>
      </w:r>
      <w:r w:rsidRPr="005429ED">
        <w:rPr>
          <w:rFonts w:cs="David"/>
          <w:sz w:val="24"/>
          <w:szCs w:val="24"/>
          <w:rtl/>
        </w:rPr>
        <w:t xml:space="preserve"> </w:t>
      </w:r>
      <w:r w:rsidRPr="005429ED">
        <w:rPr>
          <w:rFonts w:cs="David" w:hint="eastAsia"/>
          <w:sz w:val="24"/>
          <w:szCs w:val="24"/>
          <w:rtl/>
        </w:rPr>
        <w:t>ובמלוא</w:t>
      </w:r>
      <w:r w:rsidRPr="005429ED">
        <w:rPr>
          <w:rFonts w:cs="David"/>
          <w:sz w:val="24"/>
          <w:szCs w:val="24"/>
          <w:rtl/>
        </w:rPr>
        <w:t xml:space="preserve"> </w:t>
      </w:r>
      <w:r w:rsidRPr="005429ED">
        <w:rPr>
          <w:rFonts w:cs="David" w:hint="eastAsia"/>
          <w:sz w:val="24"/>
          <w:szCs w:val="24"/>
          <w:rtl/>
        </w:rPr>
        <w:t>הדרישות</w:t>
      </w:r>
      <w:r w:rsidRPr="005429ED">
        <w:rPr>
          <w:rFonts w:cs="David"/>
          <w:sz w:val="24"/>
          <w:szCs w:val="24"/>
          <w:rtl/>
        </w:rPr>
        <w:t xml:space="preserve"> </w:t>
      </w:r>
      <w:r w:rsidRPr="005429ED">
        <w:rPr>
          <w:rFonts w:cs="David" w:hint="eastAsia"/>
          <w:sz w:val="24"/>
          <w:szCs w:val="24"/>
          <w:rtl/>
        </w:rPr>
        <w:t>כמפורט</w:t>
      </w:r>
      <w:r w:rsidRPr="005429ED">
        <w:rPr>
          <w:rFonts w:cs="David"/>
          <w:sz w:val="24"/>
          <w:szCs w:val="24"/>
          <w:rtl/>
        </w:rPr>
        <w:t xml:space="preserve"> </w:t>
      </w:r>
      <w:r w:rsidRPr="005429ED">
        <w:rPr>
          <w:rFonts w:cs="David" w:hint="eastAsia"/>
          <w:sz w:val="24"/>
          <w:szCs w:val="24"/>
          <w:rtl/>
        </w:rPr>
        <w:t>במכרז</w:t>
      </w:r>
      <w:r w:rsidRPr="005429ED">
        <w:rPr>
          <w:rFonts w:cs="David"/>
          <w:sz w:val="24"/>
          <w:szCs w:val="24"/>
          <w:rtl/>
        </w:rPr>
        <w:t>.</w:t>
      </w:r>
      <w:bookmarkEnd w:id="5"/>
    </w:p>
    <w:p w:rsidR="006E70A8" w:rsidRPr="00B31EB7" w:rsidRDefault="006E70A8" w:rsidP="006B56E9">
      <w:pPr>
        <w:pStyle w:val="ab"/>
        <w:numPr>
          <w:ilvl w:val="1"/>
          <w:numId w:val="33"/>
        </w:numPr>
        <w:spacing w:line="360" w:lineRule="auto"/>
        <w:jc w:val="both"/>
        <w:outlineLvl w:val="0"/>
        <w:rPr>
          <w:rFonts w:ascii="Book Antiqua" w:hAnsi="Book Antiqua" w:cs="David"/>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w:t>
      </w:r>
      <w:r w:rsidRPr="00413FBD">
        <w:rPr>
          <w:rFonts w:ascii="Book Antiqua" w:hAnsi="Book Antiqua" w:cs="David"/>
          <w:sz w:val="24"/>
          <w:szCs w:val="24"/>
          <w:rtl/>
        </w:rPr>
        <w:t xml:space="preserve">3547 </w:t>
      </w:r>
      <w:r w:rsidRPr="00B31EB7">
        <w:rPr>
          <w:rFonts w:ascii="Book Antiqua" w:hAnsi="Book Antiqua" w:cs="David" w:hint="eastAsia"/>
          <w:sz w:val="24"/>
          <w:szCs w:val="24"/>
          <w:rtl/>
        </w:rPr>
        <w:t>אצל</w:t>
      </w:r>
      <w:r w:rsidRPr="00B31EB7">
        <w:rPr>
          <w:rFonts w:ascii="Book Antiqua" w:hAnsi="Book Antiqua" w:cs="David"/>
          <w:sz w:val="24"/>
          <w:szCs w:val="24"/>
          <w:rtl/>
        </w:rPr>
        <w:t xml:space="preserve"> </w:t>
      </w:r>
      <w:r w:rsidRPr="00B31EB7">
        <w:rPr>
          <w:rFonts w:ascii="Book Antiqua" w:hAnsi="Book Antiqua" w:cs="David" w:hint="eastAsia"/>
          <w:sz w:val="24"/>
          <w:szCs w:val="24"/>
          <w:rtl/>
        </w:rPr>
        <w:t>גב</w:t>
      </w:r>
      <w:r w:rsidRPr="00B31EB7">
        <w:rPr>
          <w:rFonts w:ascii="Book Antiqua" w:hAnsi="Book Antiqua" w:cs="David"/>
          <w:sz w:val="24"/>
          <w:szCs w:val="24"/>
          <w:rtl/>
        </w:rPr>
        <w:t xml:space="preserve">' </w:t>
      </w:r>
      <w:r w:rsidRPr="00B31EB7">
        <w:rPr>
          <w:rFonts w:ascii="Book Antiqua" w:hAnsi="Book Antiqua" w:cs="David" w:hint="eastAsia"/>
          <w:sz w:val="24"/>
          <w:szCs w:val="24"/>
          <w:rtl/>
        </w:rPr>
        <w:t>רות</w:t>
      </w:r>
      <w:r w:rsidRPr="00B31EB7">
        <w:rPr>
          <w:rFonts w:ascii="Book Antiqua" w:hAnsi="Book Antiqua" w:cs="David"/>
          <w:sz w:val="24"/>
          <w:szCs w:val="24"/>
          <w:rtl/>
        </w:rPr>
        <w:t xml:space="preserve"> </w:t>
      </w:r>
      <w:r w:rsidRPr="00B31EB7">
        <w:rPr>
          <w:rFonts w:ascii="Book Antiqua" w:hAnsi="Book Antiqua" w:cs="David" w:hint="eastAsia"/>
          <w:sz w:val="24"/>
          <w:szCs w:val="24"/>
          <w:rtl/>
        </w:rPr>
        <w:t>סיני</w:t>
      </w:r>
      <w:r w:rsidRPr="00B31EB7">
        <w:rPr>
          <w:rFonts w:ascii="Book Antiqua" w:hAnsi="Book Antiqua" w:cs="David"/>
          <w:sz w:val="24"/>
          <w:szCs w:val="24"/>
          <w:rtl/>
        </w:rPr>
        <w:t xml:space="preserve"> </w:t>
      </w:r>
      <w:r w:rsidRPr="00B31EB7">
        <w:rPr>
          <w:rFonts w:ascii="Book Antiqua" w:hAnsi="Book Antiqua" w:cs="David" w:hint="eastAsia"/>
          <w:sz w:val="24"/>
          <w:szCs w:val="24"/>
          <w:rtl/>
        </w:rPr>
        <w:t>טל</w:t>
      </w:r>
      <w:r w:rsidRPr="00B31EB7">
        <w:rPr>
          <w:rFonts w:ascii="Book Antiqua" w:hAnsi="Book Antiqua" w:cs="David"/>
          <w:sz w:val="24"/>
          <w:szCs w:val="24"/>
          <w:rtl/>
        </w:rPr>
        <w:t>' 02-6663950</w:t>
      </w:r>
      <w:r w:rsidRPr="00413FBD">
        <w:rPr>
          <w:rFonts w:ascii="Book Antiqua" w:hAnsi="Book Antiqua" w:cs="David"/>
          <w:sz w:val="24"/>
          <w:szCs w:val="24"/>
          <w:rtl/>
        </w:rPr>
        <w:t xml:space="preserve">, </w:t>
      </w:r>
      <w:r w:rsidRPr="00B31EB7">
        <w:rPr>
          <w:rFonts w:ascii="Book Antiqua" w:hAnsi="Book Antiqua" w:cs="David" w:hint="eastAsia"/>
          <w:sz w:val="24"/>
          <w:szCs w:val="24"/>
          <w:rtl/>
        </w:rPr>
        <w:t>החל</w:t>
      </w:r>
      <w:r w:rsidRPr="00B31EB7">
        <w:rPr>
          <w:rFonts w:ascii="Book Antiqua" w:hAnsi="Book Antiqua" w:cs="David"/>
          <w:sz w:val="24"/>
          <w:szCs w:val="24"/>
          <w:rtl/>
        </w:rPr>
        <w:t xml:space="preserve"> </w:t>
      </w:r>
      <w:r w:rsidRPr="00B31EB7">
        <w:rPr>
          <w:rFonts w:ascii="Book Antiqua" w:hAnsi="Book Antiqua" w:cs="David" w:hint="eastAsia"/>
          <w:sz w:val="24"/>
          <w:szCs w:val="24"/>
          <w:rtl/>
        </w:rPr>
        <w:t>מיום</w:t>
      </w:r>
      <w:r w:rsidR="005743C3" w:rsidRPr="00B31EB7">
        <w:rPr>
          <w:rFonts w:ascii="Book Antiqua" w:hAnsi="Book Antiqua" w:cs="David" w:hint="cs"/>
          <w:sz w:val="24"/>
          <w:szCs w:val="24"/>
          <w:rtl/>
        </w:rPr>
        <w:t xml:space="preserve"> </w:t>
      </w:r>
      <w:r w:rsidR="00CD7D5A">
        <w:rPr>
          <w:rFonts w:ascii="Book Antiqua" w:hAnsi="Book Antiqua" w:cs="David" w:hint="cs"/>
          <w:sz w:val="24"/>
          <w:szCs w:val="24"/>
          <w:rtl/>
        </w:rPr>
        <w:t>9.11.2015</w:t>
      </w:r>
      <w:r w:rsidRPr="00B31EB7">
        <w:rPr>
          <w:rFonts w:ascii="Book Antiqua" w:hAnsi="Book Antiqua" w:cs="David" w:hint="cs"/>
          <w:sz w:val="24"/>
          <w:szCs w:val="24"/>
          <w:rtl/>
        </w:rPr>
        <w:t xml:space="preserve">  </w:t>
      </w:r>
      <w:r w:rsidRPr="00B31EB7">
        <w:rPr>
          <w:rFonts w:ascii="Book Antiqua" w:hAnsi="Book Antiqua" w:cs="David" w:hint="eastAsia"/>
          <w:sz w:val="24"/>
          <w:szCs w:val="24"/>
          <w:rtl/>
        </w:rPr>
        <w:t>ועד</w:t>
      </w:r>
      <w:r w:rsidRPr="00B31EB7">
        <w:rPr>
          <w:rFonts w:ascii="Book Antiqua" w:hAnsi="Book Antiqua" w:cs="David"/>
          <w:sz w:val="24"/>
          <w:szCs w:val="24"/>
          <w:rtl/>
        </w:rPr>
        <w:t xml:space="preserve"> </w:t>
      </w:r>
      <w:r w:rsidRPr="00B31EB7">
        <w:rPr>
          <w:rFonts w:ascii="Book Antiqua" w:hAnsi="Book Antiqua" w:cs="David" w:hint="eastAsia"/>
          <w:sz w:val="24"/>
          <w:szCs w:val="24"/>
          <w:rtl/>
        </w:rPr>
        <w:t>ליום</w:t>
      </w:r>
      <w:r w:rsidRPr="00413FBD">
        <w:rPr>
          <w:rFonts w:ascii="Book Antiqua" w:hAnsi="Book Antiqua" w:cs="David" w:hint="cs"/>
          <w:sz w:val="24"/>
          <w:szCs w:val="24"/>
          <w:rtl/>
        </w:rPr>
        <w:t xml:space="preserve"> </w:t>
      </w:r>
      <w:r w:rsidR="006B56E9">
        <w:rPr>
          <w:rFonts w:ascii="Book Antiqua" w:hAnsi="Book Antiqua" w:cs="David" w:hint="cs"/>
          <w:sz w:val="24"/>
          <w:szCs w:val="24"/>
          <w:rtl/>
        </w:rPr>
        <w:t>2</w:t>
      </w:r>
      <w:r w:rsidR="00CD7D5A">
        <w:rPr>
          <w:rFonts w:ascii="Book Antiqua" w:hAnsi="Book Antiqua" w:cs="David" w:hint="cs"/>
          <w:sz w:val="24"/>
          <w:szCs w:val="24"/>
          <w:rtl/>
        </w:rPr>
        <w:t>.12.2015</w:t>
      </w:r>
      <w:r w:rsidR="005743C3" w:rsidRPr="00B31EB7">
        <w:rPr>
          <w:rFonts w:ascii="Book Antiqua" w:hAnsi="Book Antiqua" w:cs="David" w:hint="cs"/>
          <w:sz w:val="24"/>
          <w:szCs w:val="24"/>
          <w:rtl/>
        </w:rPr>
        <w:t xml:space="preserve"> </w:t>
      </w:r>
      <w:r w:rsidRPr="00B31EB7">
        <w:rPr>
          <w:rFonts w:ascii="Book Antiqua" w:hAnsi="Book Antiqua" w:cs="David" w:hint="eastAsia"/>
          <w:sz w:val="24"/>
          <w:szCs w:val="24"/>
          <w:rtl/>
        </w:rPr>
        <w:t>בשעה</w:t>
      </w:r>
      <w:r w:rsidRPr="00B31EB7">
        <w:rPr>
          <w:rFonts w:ascii="Book Antiqua" w:hAnsi="Book Antiqua" w:cs="David"/>
          <w:sz w:val="24"/>
          <w:szCs w:val="24"/>
          <w:rtl/>
        </w:rPr>
        <w:t xml:space="preserve"> 15:00.</w:t>
      </w:r>
    </w:p>
    <w:p w:rsidR="006E70A8" w:rsidRPr="001B08B6" w:rsidRDefault="006E70A8" w:rsidP="00CD7D5A">
      <w:pPr>
        <w:pStyle w:val="ab"/>
        <w:numPr>
          <w:ilvl w:val="1"/>
          <w:numId w:val="33"/>
        </w:numPr>
        <w:spacing w:line="360" w:lineRule="auto"/>
        <w:jc w:val="both"/>
        <w:outlineLvl w:val="0"/>
        <w:rPr>
          <w:rFonts w:ascii="Book Antiqua" w:hAnsi="Book Antiqua" w:cs="David"/>
        </w:rPr>
      </w:pPr>
      <w:r w:rsidRPr="00B31EB7">
        <w:rPr>
          <w:rFonts w:cs="David"/>
          <w:sz w:val="24"/>
          <w:szCs w:val="24"/>
          <w:rtl/>
        </w:rPr>
        <w:t>ל</w:t>
      </w:r>
      <w:r w:rsidRPr="00B31EB7">
        <w:rPr>
          <w:rFonts w:ascii="Book Antiqua" w:hAnsi="Book Antiqua" w:cs="David"/>
          <w:sz w:val="24"/>
          <w:szCs w:val="24"/>
          <w:rtl/>
        </w:rPr>
        <w:t xml:space="preserve">שאלות הבהרה ניתן לפנות בכתב בלבד </w:t>
      </w:r>
      <w:r w:rsidRPr="00B31EB7">
        <w:rPr>
          <w:rFonts w:ascii="Book Antiqua" w:hAnsi="Book Antiqua" w:cs="David" w:hint="eastAsia"/>
          <w:sz w:val="24"/>
          <w:szCs w:val="24"/>
          <w:rtl/>
        </w:rPr>
        <w:t>לגב</w:t>
      </w:r>
      <w:r w:rsidRPr="00B31EB7">
        <w:rPr>
          <w:rFonts w:ascii="Book Antiqua" w:hAnsi="Book Antiqua" w:cs="David"/>
          <w:sz w:val="24"/>
          <w:szCs w:val="24"/>
          <w:rtl/>
        </w:rPr>
        <w:t xml:space="preserve">' </w:t>
      </w:r>
      <w:r w:rsidRPr="00B31EB7">
        <w:rPr>
          <w:rFonts w:ascii="Book Antiqua" w:hAnsi="Book Antiqua" w:cs="David" w:hint="eastAsia"/>
          <w:sz w:val="24"/>
          <w:szCs w:val="24"/>
          <w:rtl/>
        </w:rPr>
        <w:t>רות</w:t>
      </w:r>
      <w:r w:rsidRPr="00B31EB7">
        <w:rPr>
          <w:rFonts w:ascii="Book Antiqua" w:hAnsi="Book Antiqua" w:cs="David"/>
          <w:sz w:val="24"/>
          <w:szCs w:val="24"/>
          <w:rtl/>
        </w:rPr>
        <w:t xml:space="preserve"> </w:t>
      </w:r>
      <w:r w:rsidRPr="00B31EB7">
        <w:rPr>
          <w:rFonts w:ascii="Book Antiqua" w:hAnsi="Book Antiqua" w:cs="David" w:hint="eastAsia"/>
          <w:sz w:val="24"/>
          <w:szCs w:val="24"/>
          <w:rtl/>
        </w:rPr>
        <w:t>סיני</w:t>
      </w:r>
      <w:r w:rsidRPr="00B31EB7">
        <w:rPr>
          <w:rFonts w:ascii="Book Antiqua" w:hAnsi="Book Antiqua" w:cs="David"/>
          <w:sz w:val="24"/>
          <w:szCs w:val="24"/>
          <w:rtl/>
        </w:rPr>
        <w:t xml:space="preserve"> עד ליום</w:t>
      </w:r>
      <w:r w:rsidR="00D4524D" w:rsidRPr="00B31EB7">
        <w:rPr>
          <w:rFonts w:ascii="Book Antiqua" w:hAnsi="Book Antiqua" w:cs="David" w:hint="cs"/>
          <w:sz w:val="24"/>
          <w:szCs w:val="24"/>
          <w:rtl/>
        </w:rPr>
        <w:t xml:space="preserve"> </w:t>
      </w:r>
      <w:r w:rsidR="00CD7D5A">
        <w:rPr>
          <w:rFonts w:ascii="Book Antiqua" w:hAnsi="Book Antiqua" w:cs="David" w:hint="cs"/>
          <w:sz w:val="24"/>
          <w:szCs w:val="24"/>
          <w:rtl/>
        </w:rPr>
        <w:t>15.11.2015</w:t>
      </w:r>
      <w:r w:rsidRPr="00B31EB7">
        <w:rPr>
          <w:rFonts w:ascii="Book Antiqua" w:hAnsi="Book Antiqua" w:cs="David" w:hint="cs"/>
          <w:sz w:val="24"/>
          <w:szCs w:val="24"/>
          <w:rtl/>
        </w:rPr>
        <w:t xml:space="preserve"> </w:t>
      </w:r>
      <w:r w:rsidRPr="00413FBD">
        <w:rPr>
          <w:rFonts w:ascii="Book Antiqua" w:hAnsi="Book Antiqua" w:cs="David" w:hint="cs"/>
          <w:sz w:val="24"/>
          <w:szCs w:val="24"/>
          <w:rtl/>
        </w:rPr>
        <w:t xml:space="preserve"> </w:t>
      </w:r>
      <w:r w:rsidRPr="00B31EB7">
        <w:rPr>
          <w:rFonts w:ascii="Book Antiqua" w:hAnsi="Book Antiqua" w:cs="David"/>
          <w:sz w:val="24"/>
          <w:szCs w:val="24"/>
          <w:rtl/>
        </w:rPr>
        <w:t>בשעה</w:t>
      </w:r>
      <w:r w:rsidRPr="005429ED">
        <w:rPr>
          <w:rFonts w:ascii="Book Antiqua" w:hAnsi="Book Antiqua" w:cs="David"/>
          <w:sz w:val="24"/>
          <w:szCs w:val="24"/>
          <w:rtl/>
        </w:rPr>
        <w:t xml:space="preserve"> 15:00 לפקס שמספרו </w:t>
      </w:r>
      <w:r>
        <w:rPr>
          <w:rFonts w:ascii="Book Antiqua" w:hAnsi="Book Antiqua" w:cs="David" w:hint="cs"/>
          <w:sz w:val="24"/>
          <w:szCs w:val="24"/>
          <w:rtl/>
        </w:rPr>
        <w:t xml:space="preserve"> 02-6668252 </w:t>
      </w:r>
      <w:r w:rsidRPr="005429ED">
        <w:rPr>
          <w:rFonts w:ascii="Book Antiqua" w:hAnsi="Book Antiqua" w:cs="David" w:hint="eastAsia"/>
          <w:sz w:val="24"/>
          <w:szCs w:val="24"/>
          <w:rtl/>
        </w:rPr>
        <w:t>או</w:t>
      </w:r>
      <w:r w:rsidRPr="005429ED">
        <w:rPr>
          <w:rFonts w:ascii="Book Antiqua" w:hAnsi="Book Antiqua" w:cs="David"/>
          <w:sz w:val="24"/>
          <w:szCs w:val="24"/>
          <w:rtl/>
        </w:rPr>
        <w:t xml:space="preserve"> </w:t>
      </w:r>
      <w:r w:rsidRPr="008146D4">
        <w:rPr>
          <w:rFonts w:hint="eastAsia"/>
          <w:rtl/>
        </w:rPr>
        <w:t>למייל</w:t>
      </w:r>
      <w:r>
        <w:rPr>
          <w:rFonts w:ascii="Book Antiqua" w:hAnsi="Book Antiqua" w:cs="David" w:hint="cs"/>
          <w:sz w:val="24"/>
          <w:szCs w:val="24"/>
          <w:rtl/>
        </w:rPr>
        <w:t xml:space="preserve"> </w:t>
      </w:r>
      <w:hyperlink r:id="rId10" w:history="1">
        <w:r w:rsidR="00B31EB7" w:rsidRPr="00E74831">
          <w:rPr>
            <w:rStyle w:val="Hyperlink"/>
            <w:rFonts w:cs="David"/>
          </w:rPr>
          <w:t>RUTHS@TAXES.GOV.IL</w:t>
        </w:r>
      </w:hyperlink>
      <w:r w:rsidR="00B31EB7">
        <w:t xml:space="preserve"> </w:t>
      </w:r>
      <w:r w:rsidR="00B31EB7">
        <w:rPr>
          <w:rFonts w:hint="cs"/>
          <w:rtl/>
        </w:rPr>
        <w:t>.</w:t>
      </w:r>
    </w:p>
    <w:p w:rsidR="006E70A8" w:rsidRPr="00B31EB7" w:rsidRDefault="006E70A8" w:rsidP="006E70A8">
      <w:pPr>
        <w:pStyle w:val="ab"/>
        <w:numPr>
          <w:ilvl w:val="1"/>
          <w:numId w:val="33"/>
        </w:numPr>
        <w:spacing w:line="360" w:lineRule="auto"/>
        <w:jc w:val="both"/>
        <w:outlineLvl w:val="0"/>
        <w:rPr>
          <w:rFonts w:cs="David"/>
          <w:sz w:val="24"/>
          <w:szCs w:val="24"/>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להשתתפות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B31EB7">
        <w:rPr>
          <w:rFonts w:cs="David" w:hint="cs"/>
          <w:sz w:val="24"/>
          <w:szCs w:val="24"/>
          <w:rtl/>
        </w:rPr>
        <w:t>תשלום</w:t>
      </w:r>
      <w:r w:rsidRPr="00B31EB7">
        <w:rPr>
          <w:rFonts w:cs="David"/>
          <w:sz w:val="24"/>
          <w:szCs w:val="24"/>
          <w:rtl/>
        </w:rPr>
        <w:t xml:space="preserve"> </w:t>
      </w:r>
      <w:r w:rsidRPr="00B31EB7">
        <w:rPr>
          <w:rFonts w:ascii="Book Antiqua" w:hAnsi="Book Antiqua" w:cs="David" w:hint="cs"/>
          <w:sz w:val="24"/>
          <w:szCs w:val="24"/>
          <w:rtl/>
        </w:rPr>
        <w:t>סך</w:t>
      </w:r>
      <w:r w:rsidRPr="00B31EB7">
        <w:rPr>
          <w:rFonts w:ascii="Book Antiqua" w:hAnsi="Book Antiqua" w:cs="David"/>
          <w:sz w:val="24"/>
          <w:szCs w:val="24"/>
          <w:rtl/>
        </w:rPr>
        <w:t xml:space="preserve"> </w:t>
      </w:r>
      <w:r w:rsidRPr="00B31EB7">
        <w:rPr>
          <w:rFonts w:ascii="Book Antiqua" w:hAnsi="Book Antiqua" w:cs="David" w:hint="cs"/>
          <w:sz w:val="24"/>
          <w:szCs w:val="24"/>
          <w:rtl/>
        </w:rPr>
        <w:t>של</w:t>
      </w:r>
      <w:r w:rsidRPr="00B31EB7">
        <w:rPr>
          <w:rFonts w:ascii="Book Antiqua" w:hAnsi="Book Antiqua" w:cs="David"/>
          <w:sz w:val="24"/>
          <w:szCs w:val="24"/>
          <w:rtl/>
        </w:rPr>
        <w:t xml:space="preserve"> </w:t>
      </w:r>
      <w:r w:rsidRPr="00B31EB7">
        <w:rPr>
          <w:rFonts w:ascii="Book Antiqua" w:hAnsi="Book Antiqua" w:cs="David" w:hint="cs"/>
          <w:sz w:val="24"/>
          <w:szCs w:val="24"/>
          <w:rtl/>
        </w:rPr>
        <w:t xml:space="preserve">300 </w:t>
      </w:r>
      <w:r w:rsidRPr="00B31EB7">
        <w:rPr>
          <w:rFonts w:ascii="Book Antiqua" w:hAnsi="Book Antiqua" w:cs="David"/>
          <w:sz w:val="24"/>
          <w:szCs w:val="24"/>
          <w:rtl/>
        </w:rPr>
        <w:t xml:space="preserve"> </w:t>
      </w:r>
      <w:r w:rsidRPr="00B31EB7">
        <w:rPr>
          <w:rFonts w:ascii="Book Antiqua" w:hAnsi="Book Antiqua" w:cs="David" w:hint="cs"/>
          <w:sz w:val="24"/>
          <w:szCs w:val="24"/>
          <w:rtl/>
        </w:rPr>
        <w:t>₪</w:t>
      </w:r>
      <w:r w:rsidRPr="00B31EB7">
        <w:rPr>
          <w:rFonts w:ascii="Book Antiqua" w:hAnsi="Book Antiqua" w:cs="David"/>
          <w:sz w:val="24"/>
          <w:szCs w:val="24"/>
          <w:rtl/>
        </w:rPr>
        <w:t xml:space="preserve"> </w:t>
      </w:r>
      <w:r w:rsidRPr="00B31EB7">
        <w:rPr>
          <w:rFonts w:ascii="Book Antiqua" w:hAnsi="Book Antiqua" w:cs="David" w:hint="cs"/>
          <w:b/>
          <w:bCs/>
          <w:sz w:val="24"/>
          <w:szCs w:val="24"/>
          <w:u w:val="single"/>
          <w:rtl/>
        </w:rPr>
        <w:t>שלא</w:t>
      </w:r>
      <w:r w:rsidRPr="00B31EB7">
        <w:rPr>
          <w:rFonts w:ascii="Book Antiqua" w:hAnsi="Book Antiqua" w:cs="David"/>
          <w:b/>
          <w:bCs/>
          <w:sz w:val="24"/>
          <w:szCs w:val="24"/>
          <w:u w:val="single"/>
          <w:rtl/>
        </w:rPr>
        <w:t xml:space="preserve"> </w:t>
      </w:r>
      <w:r w:rsidRPr="00B31EB7">
        <w:rPr>
          <w:rFonts w:ascii="Book Antiqua" w:hAnsi="Book Antiqua" w:cs="David" w:hint="cs"/>
          <w:b/>
          <w:bCs/>
          <w:sz w:val="24"/>
          <w:szCs w:val="24"/>
          <w:u w:val="single"/>
          <w:rtl/>
        </w:rPr>
        <w:t>יוחזרו</w:t>
      </w:r>
      <w:r w:rsidRPr="00B31EB7">
        <w:rPr>
          <w:rFonts w:ascii="Book Antiqua" w:hAnsi="Book Antiqua" w:cs="David"/>
          <w:sz w:val="24"/>
          <w:szCs w:val="24"/>
          <w:rtl/>
        </w:rPr>
        <w:t xml:space="preserve">, </w:t>
      </w:r>
      <w:r w:rsidRPr="00B31EB7">
        <w:rPr>
          <w:rFonts w:ascii="Book Antiqua" w:hAnsi="Book Antiqua" w:cs="David" w:hint="cs"/>
          <w:sz w:val="24"/>
          <w:szCs w:val="24"/>
          <w:rtl/>
        </w:rPr>
        <w:t>אשר</w:t>
      </w:r>
      <w:r w:rsidRPr="00B31EB7">
        <w:rPr>
          <w:rFonts w:ascii="Book Antiqua" w:hAnsi="Book Antiqua" w:cs="David"/>
          <w:sz w:val="24"/>
          <w:szCs w:val="24"/>
          <w:rtl/>
        </w:rPr>
        <w:t xml:space="preserve"> </w:t>
      </w:r>
      <w:r w:rsidRPr="00B31EB7">
        <w:rPr>
          <w:rFonts w:ascii="Book Antiqua" w:hAnsi="Book Antiqua" w:cs="David" w:hint="cs"/>
          <w:sz w:val="24"/>
          <w:szCs w:val="24"/>
          <w:rtl/>
        </w:rPr>
        <w:t>ישולמו</w:t>
      </w:r>
      <w:r w:rsidRPr="00B31EB7">
        <w:rPr>
          <w:rFonts w:ascii="Book Antiqua" w:hAnsi="Book Antiqua" w:cs="David"/>
          <w:sz w:val="24"/>
          <w:szCs w:val="24"/>
          <w:rtl/>
        </w:rPr>
        <w:t xml:space="preserve"> </w:t>
      </w:r>
      <w:r w:rsidRPr="00B31EB7">
        <w:rPr>
          <w:rFonts w:ascii="Book Antiqua" w:hAnsi="Book Antiqua" w:cs="David" w:hint="cs"/>
          <w:sz w:val="24"/>
          <w:szCs w:val="24"/>
          <w:rtl/>
        </w:rPr>
        <w:t>לפקודת</w:t>
      </w:r>
      <w:r w:rsidRPr="00B31EB7">
        <w:rPr>
          <w:rFonts w:ascii="Book Antiqua" w:hAnsi="Book Antiqua" w:cs="David"/>
          <w:sz w:val="24"/>
          <w:szCs w:val="24"/>
          <w:rtl/>
        </w:rPr>
        <w:t xml:space="preserve"> </w:t>
      </w:r>
      <w:r w:rsidRPr="00B31EB7">
        <w:rPr>
          <w:rFonts w:ascii="Book Antiqua" w:hAnsi="Book Antiqua" w:cs="David" w:hint="cs"/>
          <w:sz w:val="24"/>
          <w:szCs w:val="24"/>
          <w:rtl/>
        </w:rPr>
        <w:t>המזמין</w:t>
      </w:r>
      <w:r w:rsidRPr="00B31EB7">
        <w:rPr>
          <w:rFonts w:ascii="Book Antiqua" w:hAnsi="Book Antiqua" w:cs="David"/>
          <w:sz w:val="24"/>
          <w:szCs w:val="24"/>
          <w:rtl/>
        </w:rPr>
        <w:t xml:space="preserve">, </w:t>
      </w:r>
      <w:r w:rsidRPr="00B31EB7">
        <w:rPr>
          <w:rFonts w:ascii="Book Antiqua" w:hAnsi="Book Antiqua" w:cs="David" w:hint="cs"/>
          <w:sz w:val="24"/>
          <w:szCs w:val="24"/>
          <w:rtl/>
        </w:rPr>
        <w:t>חשבון</w:t>
      </w:r>
      <w:r w:rsidRPr="00B31EB7">
        <w:rPr>
          <w:rFonts w:ascii="Book Antiqua" w:hAnsi="Book Antiqua" w:cs="David"/>
          <w:sz w:val="24"/>
          <w:szCs w:val="24"/>
          <w:rtl/>
        </w:rPr>
        <w:t xml:space="preserve"> </w:t>
      </w:r>
      <w:r w:rsidRPr="00B31EB7">
        <w:rPr>
          <w:rFonts w:ascii="Book Antiqua" w:hAnsi="Book Antiqua" w:cs="David" w:hint="cs"/>
          <w:sz w:val="24"/>
          <w:szCs w:val="24"/>
          <w:rtl/>
        </w:rPr>
        <w:t>מס</w:t>
      </w:r>
      <w:r w:rsidRPr="00B31EB7">
        <w:rPr>
          <w:rFonts w:ascii="Book Antiqua" w:hAnsi="Book Antiqua" w:cs="David"/>
          <w:sz w:val="24"/>
          <w:szCs w:val="24"/>
          <w:rtl/>
        </w:rPr>
        <w:t xml:space="preserve">' </w:t>
      </w:r>
      <w:r w:rsidRPr="00B31EB7">
        <w:rPr>
          <w:rFonts w:cs="David" w:hint="cs"/>
          <w:sz w:val="24"/>
          <w:szCs w:val="24"/>
          <w:rtl/>
        </w:rPr>
        <w:t xml:space="preserve">0-05005-5 </w:t>
      </w:r>
      <w:r w:rsidRPr="00B31EB7">
        <w:rPr>
          <w:rFonts w:ascii="Book Antiqua" w:hAnsi="Book Antiqua" w:cs="David"/>
          <w:sz w:val="24"/>
          <w:szCs w:val="24"/>
          <w:rtl/>
        </w:rPr>
        <w:t xml:space="preserve"> </w:t>
      </w:r>
      <w:r w:rsidRPr="00B31EB7">
        <w:rPr>
          <w:rFonts w:ascii="Book Antiqua" w:hAnsi="Book Antiqua" w:cs="David" w:hint="cs"/>
          <w:sz w:val="24"/>
          <w:szCs w:val="24"/>
          <w:rtl/>
        </w:rPr>
        <w:t>בכל</w:t>
      </w:r>
      <w:r w:rsidRPr="00B31EB7">
        <w:rPr>
          <w:rFonts w:ascii="Book Antiqua" w:hAnsi="Book Antiqua" w:cs="David"/>
          <w:sz w:val="24"/>
          <w:szCs w:val="24"/>
          <w:rtl/>
        </w:rPr>
        <w:t xml:space="preserve"> </w:t>
      </w:r>
      <w:r w:rsidRPr="00B31EB7">
        <w:rPr>
          <w:rFonts w:ascii="Book Antiqua" w:hAnsi="Book Antiqua" w:cs="David" w:hint="cs"/>
          <w:sz w:val="24"/>
          <w:szCs w:val="24"/>
          <w:rtl/>
        </w:rPr>
        <w:t>סניף</w:t>
      </w:r>
      <w:r w:rsidRPr="00B31EB7">
        <w:rPr>
          <w:rFonts w:ascii="Book Antiqua" w:hAnsi="Book Antiqua" w:cs="David"/>
          <w:sz w:val="24"/>
          <w:szCs w:val="24"/>
          <w:rtl/>
        </w:rPr>
        <w:t xml:space="preserve"> </w:t>
      </w:r>
      <w:r w:rsidRPr="00B31EB7">
        <w:rPr>
          <w:rFonts w:ascii="Book Antiqua" w:hAnsi="Book Antiqua" w:cs="David" w:hint="cs"/>
          <w:sz w:val="24"/>
          <w:szCs w:val="24"/>
          <w:rtl/>
        </w:rPr>
        <w:t>של</w:t>
      </w:r>
      <w:r w:rsidRPr="00B31EB7">
        <w:rPr>
          <w:rFonts w:ascii="Book Antiqua" w:hAnsi="Book Antiqua" w:cs="David"/>
          <w:sz w:val="24"/>
          <w:szCs w:val="24"/>
          <w:rtl/>
        </w:rPr>
        <w:t xml:space="preserve"> </w:t>
      </w:r>
      <w:r w:rsidRPr="00B31EB7">
        <w:rPr>
          <w:rFonts w:ascii="Book Antiqua" w:hAnsi="Book Antiqua" w:cs="David" w:hint="cs"/>
          <w:sz w:val="24"/>
          <w:szCs w:val="24"/>
          <w:rtl/>
        </w:rPr>
        <w:t>בנק</w:t>
      </w:r>
      <w:r w:rsidRPr="00B31EB7">
        <w:rPr>
          <w:rFonts w:ascii="Book Antiqua" w:hAnsi="Book Antiqua" w:cs="David"/>
          <w:sz w:val="24"/>
          <w:szCs w:val="24"/>
          <w:rtl/>
        </w:rPr>
        <w:t xml:space="preserve"> </w:t>
      </w:r>
      <w:r w:rsidRPr="00B31EB7">
        <w:rPr>
          <w:rFonts w:ascii="Book Antiqua" w:hAnsi="Book Antiqua" w:cs="David" w:hint="cs"/>
          <w:sz w:val="24"/>
          <w:szCs w:val="24"/>
          <w:rtl/>
        </w:rPr>
        <w:t>הדואר</w:t>
      </w:r>
      <w:r w:rsidRPr="00B31EB7">
        <w:rPr>
          <w:rFonts w:ascii="Book Antiqua" w:hAnsi="Book Antiqua" w:cs="David"/>
          <w:sz w:val="24"/>
          <w:szCs w:val="24"/>
          <w:rtl/>
        </w:rPr>
        <w:t xml:space="preserve"> </w:t>
      </w:r>
      <w:r w:rsidRPr="00B31EB7">
        <w:rPr>
          <w:rFonts w:ascii="Book Antiqua" w:hAnsi="Book Antiqua" w:cs="David" w:hint="cs"/>
          <w:sz w:val="24"/>
          <w:szCs w:val="24"/>
          <w:rtl/>
        </w:rPr>
        <w:t>ברחבי</w:t>
      </w:r>
      <w:r w:rsidRPr="00B31EB7">
        <w:rPr>
          <w:rFonts w:ascii="Book Antiqua" w:hAnsi="Book Antiqua" w:cs="David"/>
          <w:sz w:val="24"/>
          <w:szCs w:val="24"/>
          <w:rtl/>
        </w:rPr>
        <w:t xml:space="preserve"> </w:t>
      </w:r>
      <w:r w:rsidRPr="00B31EB7">
        <w:rPr>
          <w:rFonts w:ascii="Book Antiqua" w:hAnsi="Book Antiqua" w:cs="David" w:hint="cs"/>
          <w:sz w:val="24"/>
          <w:szCs w:val="24"/>
          <w:rtl/>
        </w:rPr>
        <w:t>הארץ</w:t>
      </w:r>
      <w:r w:rsidRPr="00B31EB7">
        <w:rPr>
          <w:rFonts w:ascii="Book Antiqua" w:hAnsi="Book Antiqua" w:cs="David"/>
          <w:sz w:val="24"/>
          <w:szCs w:val="24"/>
          <w:rtl/>
        </w:rPr>
        <w:t>.</w:t>
      </w:r>
    </w:p>
    <w:p w:rsidR="006E70A8" w:rsidRPr="00B31EB7" w:rsidRDefault="006E70A8" w:rsidP="006E70A8">
      <w:pPr>
        <w:pStyle w:val="ab"/>
        <w:numPr>
          <w:ilvl w:val="1"/>
          <w:numId w:val="33"/>
        </w:numPr>
        <w:spacing w:line="360" w:lineRule="auto"/>
        <w:jc w:val="both"/>
        <w:outlineLvl w:val="0"/>
        <w:rPr>
          <w:rFonts w:cs="David"/>
          <w:sz w:val="24"/>
          <w:szCs w:val="24"/>
          <w:rtl/>
        </w:rPr>
      </w:pPr>
      <w:r w:rsidRPr="00B31EB7">
        <w:rPr>
          <w:rFonts w:ascii="Times New (W1)" w:hAnsi="Times New (W1)" w:cs="David" w:hint="cs"/>
          <w:spacing w:val="4"/>
          <w:sz w:val="24"/>
          <w:szCs w:val="24"/>
          <w:rtl/>
        </w:rPr>
        <w:t xml:space="preserve">מסמכי המכרז יימסרו למציע אשר יציג העתק משובר תשלום ע"ס </w:t>
      </w:r>
      <w:r w:rsidRPr="00B31EB7">
        <w:rPr>
          <w:rFonts w:ascii="Book Antiqua" w:hAnsi="Book Antiqua" w:cs="David" w:hint="cs"/>
          <w:sz w:val="24"/>
          <w:szCs w:val="24"/>
          <w:rtl/>
        </w:rPr>
        <w:t>30</w:t>
      </w:r>
      <w:r w:rsidR="00B31EB7">
        <w:rPr>
          <w:rFonts w:ascii="Book Antiqua" w:hAnsi="Book Antiqua" w:cs="David" w:hint="cs"/>
          <w:sz w:val="24"/>
          <w:szCs w:val="24"/>
          <w:rtl/>
        </w:rPr>
        <w:t>0</w:t>
      </w:r>
      <w:r w:rsidRPr="00B31EB7">
        <w:rPr>
          <w:rFonts w:ascii="Times New (W1)" w:hAnsi="Times New (W1)" w:cs="David" w:hint="cs"/>
          <w:spacing w:val="4"/>
          <w:sz w:val="24"/>
          <w:szCs w:val="24"/>
          <w:rtl/>
        </w:rPr>
        <w:t xml:space="preserve">₪ שלא יוחזרו. </w:t>
      </w:r>
    </w:p>
    <w:p w:rsidR="006E70A8" w:rsidRPr="005429ED" w:rsidRDefault="006E70A8" w:rsidP="005F562F">
      <w:pPr>
        <w:pStyle w:val="ab"/>
        <w:numPr>
          <w:ilvl w:val="1"/>
          <w:numId w:val="33"/>
        </w:numPr>
        <w:spacing w:line="360" w:lineRule="auto"/>
        <w:jc w:val="both"/>
        <w:outlineLvl w:val="0"/>
        <w:rPr>
          <w:rFonts w:ascii="Times New (W1)" w:hAnsi="Times New (W1)" w:cs="David"/>
          <w:spacing w:val="4"/>
          <w:szCs w:val="24"/>
          <w:rtl/>
        </w:rPr>
      </w:pPr>
      <w:r w:rsidRPr="00B31EB7">
        <w:rPr>
          <w:rFonts w:cs="David" w:hint="cs"/>
          <w:sz w:val="24"/>
          <w:szCs w:val="24"/>
          <w:rtl/>
        </w:rPr>
        <w:lastRenderedPageBreak/>
        <w:t>את</w:t>
      </w:r>
      <w:r w:rsidRPr="00B31EB7">
        <w:rPr>
          <w:rFonts w:cs="David"/>
          <w:sz w:val="24"/>
          <w:szCs w:val="24"/>
          <w:rtl/>
        </w:rPr>
        <w:t xml:space="preserve"> </w:t>
      </w:r>
      <w:r w:rsidRPr="00B31EB7">
        <w:rPr>
          <w:rFonts w:cs="David" w:hint="cs"/>
          <w:sz w:val="24"/>
          <w:szCs w:val="24"/>
          <w:rtl/>
        </w:rPr>
        <w:t>ההצעות</w:t>
      </w:r>
      <w:r w:rsidRPr="00B31EB7">
        <w:rPr>
          <w:rFonts w:cs="David"/>
          <w:sz w:val="24"/>
          <w:szCs w:val="24"/>
          <w:rtl/>
        </w:rPr>
        <w:t xml:space="preserve"> </w:t>
      </w:r>
      <w:r w:rsidRPr="00B31EB7">
        <w:rPr>
          <w:rFonts w:cs="David" w:hint="cs"/>
          <w:sz w:val="24"/>
          <w:szCs w:val="24"/>
          <w:rtl/>
        </w:rPr>
        <w:t>יש</w:t>
      </w:r>
      <w:r w:rsidRPr="00B31EB7">
        <w:rPr>
          <w:rFonts w:cs="David"/>
          <w:sz w:val="24"/>
          <w:szCs w:val="24"/>
          <w:rtl/>
        </w:rPr>
        <w:t xml:space="preserve"> </w:t>
      </w:r>
      <w:r w:rsidRPr="00B31EB7">
        <w:rPr>
          <w:rFonts w:cs="David" w:hint="cs"/>
          <w:sz w:val="24"/>
          <w:szCs w:val="24"/>
          <w:rtl/>
        </w:rPr>
        <w:t>להגיש</w:t>
      </w:r>
      <w:r w:rsidRPr="00B31EB7">
        <w:rPr>
          <w:rFonts w:cs="David"/>
          <w:sz w:val="24"/>
          <w:szCs w:val="24"/>
          <w:rtl/>
        </w:rPr>
        <w:t xml:space="preserve"> </w:t>
      </w:r>
      <w:r w:rsidRPr="00B31EB7">
        <w:rPr>
          <w:rFonts w:cs="David" w:hint="cs"/>
          <w:sz w:val="24"/>
          <w:szCs w:val="24"/>
          <w:rtl/>
        </w:rPr>
        <w:t>באריזה</w:t>
      </w:r>
      <w:r w:rsidRPr="00B31EB7">
        <w:rPr>
          <w:rFonts w:cs="David"/>
          <w:sz w:val="24"/>
          <w:szCs w:val="24"/>
          <w:rtl/>
        </w:rPr>
        <w:t xml:space="preserve"> </w:t>
      </w:r>
      <w:r w:rsidRPr="00B31EB7">
        <w:rPr>
          <w:rFonts w:cs="David" w:hint="cs"/>
          <w:sz w:val="24"/>
          <w:szCs w:val="24"/>
          <w:rtl/>
        </w:rPr>
        <w:t>אחת</w:t>
      </w:r>
      <w:r w:rsidRPr="00B31EB7">
        <w:rPr>
          <w:rFonts w:cs="David"/>
          <w:sz w:val="24"/>
          <w:szCs w:val="24"/>
          <w:rtl/>
        </w:rPr>
        <w:t xml:space="preserve"> </w:t>
      </w:r>
      <w:r w:rsidRPr="00B31EB7">
        <w:rPr>
          <w:rFonts w:cs="David" w:hint="cs"/>
          <w:sz w:val="24"/>
          <w:szCs w:val="24"/>
          <w:rtl/>
        </w:rPr>
        <w:t>שעליה</w:t>
      </w:r>
      <w:r w:rsidRPr="00B31EB7">
        <w:rPr>
          <w:rFonts w:cs="David"/>
          <w:sz w:val="24"/>
          <w:szCs w:val="24"/>
          <w:rtl/>
        </w:rPr>
        <w:t xml:space="preserve"> </w:t>
      </w:r>
      <w:r w:rsidRPr="00B31EB7">
        <w:rPr>
          <w:rFonts w:cs="David" w:hint="cs"/>
          <w:sz w:val="24"/>
          <w:szCs w:val="24"/>
          <w:rtl/>
        </w:rPr>
        <w:t>ירשם</w:t>
      </w:r>
      <w:r w:rsidRPr="00B31EB7">
        <w:rPr>
          <w:rFonts w:cs="David"/>
          <w:sz w:val="24"/>
          <w:szCs w:val="24"/>
          <w:rtl/>
        </w:rPr>
        <w:t xml:space="preserve"> "</w:t>
      </w:r>
      <w:r w:rsidRPr="00B31EB7">
        <w:rPr>
          <w:rFonts w:cs="David" w:hint="cs"/>
          <w:sz w:val="24"/>
          <w:szCs w:val="24"/>
          <w:rtl/>
        </w:rPr>
        <w:t>מכרז</w:t>
      </w:r>
      <w:r w:rsidRPr="00B31EB7">
        <w:rPr>
          <w:rFonts w:cs="David"/>
          <w:sz w:val="24"/>
          <w:szCs w:val="24"/>
          <w:rtl/>
        </w:rPr>
        <w:t xml:space="preserve"> </w:t>
      </w:r>
      <w:r w:rsidR="005F562F">
        <w:rPr>
          <w:rFonts w:cs="David" w:hint="cs"/>
          <w:sz w:val="24"/>
          <w:szCs w:val="24"/>
          <w:rtl/>
        </w:rPr>
        <w:t>8/2015</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וסגורות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6E70A8" w:rsidRPr="005429ED" w:rsidRDefault="006E70A8" w:rsidP="006E70A8">
      <w:pPr>
        <w:pStyle w:val="ab"/>
        <w:numPr>
          <w:ilvl w:val="2"/>
          <w:numId w:val="33"/>
        </w:numPr>
        <w:spacing w:line="360" w:lineRule="auto"/>
        <w:jc w:val="both"/>
        <w:outlineLvl w:val="0"/>
        <w:rPr>
          <w:rFonts w:cs="David"/>
          <w:szCs w:val="24"/>
        </w:rPr>
      </w:pPr>
      <w:r w:rsidRPr="005429ED">
        <w:rPr>
          <w:rFonts w:cs="David"/>
          <w:sz w:val="24"/>
          <w:szCs w:val="24"/>
          <w:rtl/>
        </w:rPr>
        <w:t xml:space="preserve">מעטפה מס' 1 - </w:t>
      </w:r>
      <w:r w:rsidRPr="005429ED">
        <w:rPr>
          <w:rFonts w:cs="David" w:hint="cs"/>
          <w:szCs w:val="24"/>
          <w:rtl/>
        </w:rPr>
        <w:t>בשני</w:t>
      </w:r>
      <w:r w:rsidRPr="005429ED">
        <w:rPr>
          <w:rFonts w:cs="David"/>
          <w:szCs w:val="24"/>
          <w:rtl/>
        </w:rPr>
        <w:t xml:space="preserve"> עותקים , אשר תכיל את המסמכים המפורטים להלן </w:t>
      </w:r>
      <w:r w:rsidRPr="00B464A3">
        <w:rPr>
          <w:rFonts w:cs="David"/>
          <w:b/>
          <w:bCs/>
          <w:szCs w:val="24"/>
          <w:rtl/>
        </w:rPr>
        <w:t>למעט הצעת המחיר</w:t>
      </w:r>
      <w:r w:rsidRPr="005429ED">
        <w:rPr>
          <w:rFonts w:cs="David"/>
          <w:szCs w:val="24"/>
          <w:rtl/>
        </w:rPr>
        <w:t xml:space="preserve">, ואת הסכם ההתקשרות המצורף לפנייה זו חתום על ידי </w:t>
      </w:r>
      <w:r w:rsidRPr="005429ED">
        <w:rPr>
          <w:rFonts w:cs="David" w:hint="cs"/>
          <w:szCs w:val="24"/>
          <w:rtl/>
        </w:rPr>
        <w:t>המציע</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מורשה</w:t>
      </w:r>
      <w:r w:rsidRPr="005429ED">
        <w:rPr>
          <w:rFonts w:cs="David"/>
          <w:szCs w:val="24"/>
          <w:rtl/>
        </w:rPr>
        <w:t xml:space="preserve"> </w:t>
      </w:r>
      <w:r w:rsidRPr="005429ED">
        <w:rPr>
          <w:rFonts w:cs="David" w:hint="cs"/>
          <w:szCs w:val="24"/>
          <w:rtl/>
        </w:rPr>
        <w:t>חתימה</w:t>
      </w:r>
      <w:r w:rsidRPr="005429ED">
        <w:rPr>
          <w:rFonts w:cs="David"/>
          <w:szCs w:val="24"/>
          <w:rtl/>
        </w:rPr>
        <w:t xml:space="preserve"> </w:t>
      </w:r>
      <w:r w:rsidRPr="005429ED">
        <w:rPr>
          <w:rFonts w:cs="David" w:hint="cs"/>
          <w:szCs w:val="24"/>
          <w:rtl/>
        </w:rPr>
        <w:t>מטעם</w:t>
      </w:r>
      <w:r w:rsidRPr="005429ED">
        <w:rPr>
          <w:rFonts w:cs="David"/>
          <w:szCs w:val="24"/>
          <w:rtl/>
        </w:rPr>
        <w:t xml:space="preserve"> </w:t>
      </w:r>
      <w:r w:rsidRPr="005429ED">
        <w:rPr>
          <w:rFonts w:cs="David" w:hint="cs"/>
          <w:szCs w:val="24"/>
          <w:rtl/>
        </w:rPr>
        <w:t>המציע</w:t>
      </w:r>
      <w:r w:rsidRPr="005429ED">
        <w:rPr>
          <w:rFonts w:cs="David"/>
          <w:sz w:val="24"/>
          <w:szCs w:val="24"/>
          <w:rtl/>
        </w:rPr>
        <w:t xml:space="preserve"> </w:t>
      </w:r>
      <w:r w:rsidRPr="005429ED">
        <w:rPr>
          <w:rFonts w:cs="David" w:hint="cs"/>
          <w:szCs w:val="24"/>
          <w:rtl/>
        </w:rPr>
        <w:t>באופן</w:t>
      </w:r>
      <w:r w:rsidRPr="005429ED">
        <w:rPr>
          <w:rFonts w:cs="David"/>
          <w:szCs w:val="24"/>
          <w:rtl/>
        </w:rPr>
        <w:t xml:space="preserve"> </w:t>
      </w:r>
      <w:r w:rsidRPr="005429ED">
        <w:rPr>
          <w:rFonts w:cs="David" w:hint="cs"/>
          <w:szCs w:val="24"/>
          <w:rtl/>
        </w:rPr>
        <w:t>אישי</w:t>
      </w:r>
      <w:r w:rsidRPr="005429ED">
        <w:rPr>
          <w:rFonts w:cs="David"/>
          <w:szCs w:val="24"/>
          <w:rtl/>
        </w:rPr>
        <w:t>, בראשי תיבות על כל עמוד מעמודיו (לרבות נספחיו) ובחתימה מלאה במקום המיועד לכך.</w:t>
      </w:r>
    </w:p>
    <w:p w:rsidR="006E70A8" w:rsidRPr="005429ED" w:rsidRDefault="006E70A8" w:rsidP="006E70A8">
      <w:pPr>
        <w:pStyle w:val="ab"/>
        <w:numPr>
          <w:ilvl w:val="2"/>
          <w:numId w:val="33"/>
        </w:numPr>
        <w:spacing w:line="360" w:lineRule="auto"/>
        <w:jc w:val="both"/>
        <w:outlineLvl w:val="0"/>
        <w:rPr>
          <w:rFonts w:cs="David"/>
        </w:rPr>
      </w:pPr>
      <w:r w:rsidRPr="005429ED">
        <w:rPr>
          <w:rFonts w:cs="David"/>
          <w:sz w:val="24"/>
          <w:szCs w:val="24"/>
          <w:rtl/>
        </w:rPr>
        <w:t xml:space="preserve">מעטפה מס' 2 </w:t>
      </w:r>
      <w:r w:rsidRPr="005429ED">
        <w:rPr>
          <w:rFonts w:cs="David" w:hint="eastAsia"/>
          <w:sz w:val="24"/>
          <w:szCs w:val="24"/>
          <w:rtl/>
        </w:rPr>
        <w:t>תכיל</w:t>
      </w:r>
      <w:r w:rsidRPr="005429ED">
        <w:rPr>
          <w:rFonts w:cs="David"/>
          <w:sz w:val="24"/>
          <w:szCs w:val="24"/>
          <w:rtl/>
        </w:rPr>
        <w:t xml:space="preserve"> את הצעת מחיר של המציע בטופס המצורף למסמכי המכרז כנספח ב' עבור השירותים המבוקשים כשהוא מלא על פי הנדרש וחתום על ידי המציע בחתימה </w:t>
      </w:r>
      <w:r w:rsidRPr="005429ED">
        <w:rPr>
          <w:rFonts w:cs="David" w:hint="eastAsia"/>
          <w:sz w:val="24"/>
          <w:szCs w:val="24"/>
          <w:rtl/>
        </w:rPr>
        <w:t>מלאה</w:t>
      </w:r>
      <w:r w:rsidRPr="005429ED">
        <w:rPr>
          <w:rFonts w:cs="David"/>
          <w:sz w:val="24"/>
          <w:szCs w:val="24"/>
          <w:rtl/>
        </w:rPr>
        <w:t>.</w:t>
      </w:r>
    </w:p>
    <w:p w:rsidR="006E70A8" w:rsidRPr="005429ED" w:rsidRDefault="006E70A8" w:rsidP="006E70A8">
      <w:pPr>
        <w:pStyle w:val="AlphaList1"/>
        <w:tabs>
          <w:tab w:val="clear" w:pos="360"/>
          <w:tab w:val="left" w:pos="935"/>
        </w:tabs>
        <w:spacing w:before="240" w:after="60" w:line="360" w:lineRule="auto"/>
        <w:contextualSpacing/>
        <w:rPr>
          <w:rFonts w:ascii="Book Antiqua" w:hAnsi="Book Antiqua" w:cs="David"/>
        </w:rPr>
      </w:pPr>
      <w:r w:rsidRPr="005429ED">
        <w:rPr>
          <w:rFonts w:cs="David" w:hint="cs"/>
          <w:szCs w:val="24"/>
          <w:rtl/>
          <w:lang w:eastAsia="en-US"/>
        </w:rPr>
        <w:tab/>
      </w:r>
      <w:r w:rsidRPr="005429ED">
        <w:rPr>
          <w:rFonts w:cs="David" w:hint="eastAsia"/>
          <w:szCs w:val="24"/>
          <w:rtl/>
          <w:lang w:eastAsia="en-US"/>
        </w:rPr>
        <w:t>למען</w:t>
      </w:r>
      <w:r w:rsidRPr="005429ED">
        <w:rPr>
          <w:rFonts w:cs="David"/>
          <w:szCs w:val="24"/>
          <w:rtl/>
          <w:lang w:eastAsia="en-US"/>
        </w:rPr>
        <w:t xml:space="preserve"> </w:t>
      </w:r>
      <w:r w:rsidRPr="005429ED">
        <w:rPr>
          <w:rFonts w:cs="David" w:hint="eastAsia"/>
          <w:szCs w:val="24"/>
          <w:rtl/>
          <w:lang w:eastAsia="en-US"/>
        </w:rPr>
        <w:t>הסר</w:t>
      </w:r>
      <w:r w:rsidRPr="005429ED">
        <w:rPr>
          <w:rFonts w:cs="David"/>
          <w:szCs w:val="24"/>
          <w:rtl/>
          <w:lang w:eastAsia="en-US"/>
        </w:rPr>
        <w:t xml:space="preserve"> </w:t>
      </w:r>
      <w:r w:rsidRPr="005429ED">
        <w:rPr>
          <w:rFonts w:cs="David" w:hint="eastAsia"/>
          <w:szCs w:val="24"/>
          <w:rtl/>
          <w:lang w:eastAsia="en-US"/>
        </w:rPr>
        <w:t>ספק</w:t>
      </w:r>
      <w:r w:rsidRPr="005429ED">
        <w:rPr>
          <w:rFonts w:cs="David"/>
          <w:szCs w:val="24"/>
          <w:rtl/>
          <w:lang w:eastAsia="en-US"/>
        </w:rPr>
        <w:t xml:space="preserve"> </w:t>
      </w:r>
      <w:r w:rsidRPr="005429ED">
        <w:rPr>
          <w:rFonts w:cs="David" w:hint="eastAsia"/>
          <w:szCs w:val="24"/>
          <w:rtl/>
          <w:lang w:eastAsia="en-US"/>
        </w:rPr>
        <w:t>יובהר</w:t>
      </w:r>
      <w:r w:rsidRPr="005429ED">
        <w:rPr>
          <w:rFonts w:cs="David"/>
          <w:szCs w:val="24"/>
          <w:rtl/>
          <w:lang w:eastAsia="en-US"/>
        </w:rPr>
        <w:t xml:space="preserve"> </w:t>
      </w:r>
      <w:r w:rsidRPr="005429ED">
        <w:rPr>
          <w:rFonts w:cs="David" w:hint="eastAsia"/>
          <w:szCs w:val="24"/>
          <w:rtl/>
          <w:lang w:eastAsia="en-US"/>
        </w:rPr>
        <w:t>כי</w:t>
      </w:r>
      <w:r w:rsidRPr="005429ED">
        <w:rPr>
          <w:rFonts w:cs="David"/>
          <w:szCs w:val="24"/>
          <w:rtl/>
          <w:lang w:eastAsia="en-US"/>
        </w:rPr>
        <w:t xml:space="preserve"> </w:t>
      </w:r>
      <w:r w:rsidRPr="005429ED">
        <w:rPr>
          <w:rFonts w:cs="David" w:hint="eastAsia"/>
          <w:szCs w:val="24"/>
          <w:rtl/>
          <w:lang w:eastAsia="en-US"/>
        </w:rPr>
        <w:t>הצעה</w:t>
      </w:r>
      <w:r w:rsidRPr="005429ED">
        <w:rPr>
          <w:rFonts w:cs="David"/>
          <w:szCs w:val="24"/>
          <w:rtl/>
          <w:lang w:eastAsia="en-US"/>
        </w:rPr>
        <w:t xml:space="preserve"> </w:t>
      </w:r>
      <w:r w:rsidRPr="005429ED">
        <w:rPr>
          <w:rFonts w:cs="David" w:hint="eastAsia"/>
          <w:szCs w:val="24"/>
          <w:rtl/>
          <w:lang w:eastAsia="en-US"/>
        </w:rPr>
        <w:t>שלא</w:t>
      </w:r>
      <w:r w:rsidRPr="005429ED">
        <w:rPr>
          <w:rFonts w:cs="David"/>
          <w:szCs w:val="24"/>
          <w:rtl/>
          <w:lang w:eastAsia="en-US"/>
        </w:rPr>
        <w:t xml:space="preserve"> </w:t>
      </w:r>
      <w:r w:rsidRPr="005429ED">
        <w:rPr>
          <w:rFonts w:cs="David" w:hint="eastAsia"/>
          <w:szCs w:val="24"/>
          <w:rtl/>
          <w:lang w:eastAsia="en-US"/>
        </w:rPr>
        <w:t>תוגש</w:t>
      </w:r>
      <w:r w:rsidRPr="005429ED">
        <w:rPr>
          <w:rFonts w:cs="David"/>
          <w:szCs w:val="24"/>
          <w:rtl/>
          <w:lang w:eastAsia="en-US"/>
        </w:rPr>
        <w:t xml:space="preserve"> </w:t>
      </w:r>
      <w:r w:rsidRPr="005429ED">
        <w:rPr>
          <w:rFonts w:cs="David" w:hint="eastAsia"/>
          <w:szCs w:val="24"/>
          <w:rtl/>
          <w:lang w:eastAsia="en-US"/>
        </w:rPr>
        <w:t>כאמור</w:t>
      </w:r>
      <w:r w:rsidRPr="005429ED">
        <w:rPr>
          <w:rFonts w:cs="David"/>
          <w:szCs w:val="24"/>
          <w:rtl/>
          <w:lang w:eastAsia="en-US"/>
        </w:rPr>
        <w:t xml:space="preserve"> </w:t>
      </w:r>
      <w:r w:rsidRPr="005429ED">
        <w:rPr>
          <w:rFonts w:cs="David" w:hint="eastAsia"/>
          <w:szCs w:val="24"/>
          <w:rtl/>
          <w:lang w:eastAsia="en-US"/>
        </w:rPr>
        <w:t>בסעיף</w:t>
      </w:r>
      <w:r w:rsidRPr="005429ED">
        <w:rPr>
          <w:rFonts w:cs="David"/>
          <w:szCs w:val="24"/>
          <w:rtl/>
          <w:lang w:eastAsia="en-US"/>
        </w:rPr>
        <w:t xml:space="preserve"> </w:t>
      </w:r>
      <w:r w:rsidRPr="005429ED">
        <w:rPr>
          <w:rFonts w:cs="David" w:hint="eastAsia"/>
          <w:szCs w:val="24"/>
          <w:rtl/>
          <w:lang w:eastAsia="en-US"/>
        </w:rPr>
        <w:t>זה</w:t>
      </w:r>
      <w:r w:rsidRPr="005429ED">
        <w:rPr>
          <w:rFonts w:cs="David"/>
          <w:szCs w:val="24"/>
          <w:rtl/>
          <w:lang w:eastAsia="en-US"/>
        </w:rPr>
        <w:t xml:space="preserve"> </w:t>
      </w:r>
      <w:r w:rsidRPr="005429ED">
        <w:rPr>
          <w:rFonts w:cs="David" w:hint="eastAsia"/>
          <w:szCs w:val="24"/>
          <w:rtl/>
          <w:lang w:eastAsia="en-US"/>
        </w:rPr>
        <w:t>לא</w:t>
      </w:r>
      <w:r w:rsidRPr="005429ED">
        <w:rPr>
          <w:rFonts w:cs="David"/>
          <w:szCs w:val="24"/>
          <w:rtl/>
          <w:lang w:eastAsia="en-US"/>
        </w:rPr>
        <w:t xml:space="preserve"> </w:t>
      </w:r>
      <w:r w:rsidRPr="005429ED">
        <w:rPr>
          <w:rFonts w:cs="David" w:hint="eastAsia"/>
          <w:szCs w:val="24"/>
          <w:rtl/>
          <w:lang w:eastAsia="en-US"/>
        </w:rPr>
        <w:t>תידון</w:t>
      </w:r>
      <w:r w:rsidRPr="005429ED">
        <w:rPr>
          <w:rFonts w:cs="David"/>
          <w:szCs w:val="24"/>
          <w:rtl/>
          <w:lang w:eastAsia="en-US"/>
        </w:rPr>
        <w:t>.</w:t>
      </w:r>
    </w:p>
    <w:p w:rsidR="006E70A8" w:rsidRPr="005429ED" w:rsidRDefault="006E70A8" w:rsidP="006B56E9">
      <w:pPr>
        <w:pStyle w:val="ab"/>
        <w:numPr>
          <w:ilvl w:val="1"/>
          <w:numId w:val="33"/>
        </w:numPr>
        <w:spacing w:line="360" w:lineRule="auto"/>
        <w:jc w:val="both"/>
        <w:outlineLvl w:val="0"/>
        <w:rPr>
          <w:rFonts w:cs="David"/>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להכניס</w:t>
      </w:r>
      <w:r w:rsidRPr="005429ED">
        <w:rPr>
          <w:rFonts w:cs="David"/>
          <w:sz w:val="24"/>
          <w:szCs w:val="24"/>
          <w:rtl/>
        </w:rPr>
        <w:t xml:space="preserve"> </w:t>
      </w:r>
      <w:r w:rsidRPr="005429ED">
        <w:rPr>
          <w:rFonts w:cs="David" w:hint="cs"/>
          <w:sz w:val="24"/>
          <w:szCs w:val="24"/>
          <w:rtl/>
        </w:rPr>
        <w:t>לתיבת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הנמצאת</w:t>
      </w:r>
      <w:r w:rsidRPr="005429ED">
        <w:rPr>
          <w:rFonts w:cs="David"/>
          <w:sz w:val="24"/>
          <w:szCs w:val="24"/>
          <w:rtl/>
        </w:rPr>
        <w:t xml:space="preserve"> </w:t>
      </w:r>
      <w:r w:rsidRPr="005429ED">
        <w:rPr>
          <w:rFonts w:cs="David" w:hint="cs"/>
          <w:sz w:val="24"/>
          <w:szCs w:val="24"/>
          <w:rtl/>
        </w:rPr>
        <w:t>ברשות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רח</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ישראל</w:t>
      </w:r>
      <w:r w:rsidRPr="005429ED">
        <w:rPr>
          <w:rFonts w:cs="David"/>
          <w:sz w:val="24"/>
          <w:szCs w:val="24"/>
          <w:rtl/>
        </w:rPr>
        <w:t xml:space="preserve"> 5, </w:t>
      </w:r>
      <w:r w:rsidRPr="005429ED">
        <w:rPr>
          <w:rFonts w:cs="David" w:hint="cs"/>
          <w:sz w:val="24"/>
          <w:szCs w:val="24"/>
          <w:rtl/>
        </w:rPr>
        <w:t>ירושלים</w:t>
      </w:r>
      <w:r w:rsidRPr="005429ED">
        <w:rPr>
          <w:rFonts w:cs="David"/>
          <w:sz w:val="24"/>
          <w:szCs w:val="24"/>
          <w:rtl/>
        </w:rPr>
        <w:t xml:space="preserve"> </w:t>
      </w:r>
      <w:r w:rsidRPr="005429ED">
        <w:rPr>
          <w:rFonts w:cs="David" w:hint="cs"/>
          <w:sz w:val="24"/>
          <w:szCs w:val="24"/>
          <w:rtl/>
        </w:rPr>
        <w:t>קומה</w:t>
      </w:r>
      <w:r w:rsidRPr="005429ED">
        <w:rPr>
          <w:rFonts w:cs="David"/>
          <w:sz w:val="24"/>
          <w:szCs w:val="24"/>
          <w:rtl/>
        </w:rPr>
        <w:t xml:space="preserve"> 3, </w:t>
      </w:r>
      <w:r w:rsidRPr="005429ED">
        <w:rPr>
          <w:rFonts w:cs="David" w:hint="cs"/>
          <w:sz w:val="24"/>
          <w:szCs w:val="24"/>
          <w:rtl/>
        </w:rPr>
        <w:t>ליד</w:t>
      </w:r>
      <w:r w:rsidRPr="005429ED">
        <w:rPr>
          <w:rFonts w:cs="David"/>
          <w:sz w:val="24"/>
          <w:szCs w:val="24"/>
          <w:rtl/>
        </w:rPr>
        <w:t xml:space="preserve"> </w:t>
      </w:r>
      <w:r w:rsidRPr="005429ED">
        <w:rPr>
          <w:rFonts w:cs="David" w:hint="cs"/>
          <w:sz w:val="24"/>
          <w:szCs w:val="24"/>
          <w:rtl/>
        </w:rPr>
        <w:t>חדר</w:t>
      </w:r>
      <w:r w:rsidRPr="005429ED">
        <w:rPr>
          <w:rFonts w:cs="David"/>
          <w:sz w:val="24"/>
          <w:szCs w:val="24"/>
          <w:rtl/>
        </w:rPr>
        <w:t xml:space="preserve"> 3531 </w:t>
      </w:r>
      <w:r w:rsidR="00CD7D5A">
        <w:rPr>
          <w:rFonts w:cs="David" w:hint="cs"/>
          <w:sz w:val="24"/>
          <w:szCs w:val="24"/>
          <w:rtl/>
        </w:rPr>
        <w:t>עד</w:t>
      </w:r>
      <w:r w:rsidR="00D4524D">
        <w:rPr>
          <w:rFonts w:cs="David" w:hint="cs"/>
          <w:sz w:val="24"/>
          <w:szCs w:val="24"/>
          <w:rtl/>
        </w:rPr>
        <w:t xml:space="preserve"> ליום </w:t>
      </w:r>
      <w:r w:rsidR="006B56E9">
        <w:rPr>
          <w:rFonts w:cs="David" w:hint="cs"/>
          <w:sz w:val="24"/>
          <w:szCs w:val="24"/>
          <w:rtl/>
        </w:rPr>
        <w:t>3.12.2015</w:t>
      </w:r>
      <w:r w:rsidR="00D4524D">
        <w:rPr>
          <w:rFonts w:cs="David" w:hint="cs"/>
          <w:sz w:val="24"/>
          <w:szCs w:val="24"/>
          <w:rtl/>
        </w:rPr>
        <w:t xml:space="preserve"> </w:t>
      </w:r>
      <w:r w:rsidRPr="005429ED">
        <w:rPr>
          <w:rFonts w:cs="David" w:hint="cs"/>
          <w:sz w:val="24"/>
          <w:szCs w:val="24"/>
          <w:rtl/>
        </w:rPr>
        <w:t>בשעה</w:t>
      </w:r>
      <w:r w:rsidRPr="005429ED">
        <w:rPr>
          <w:rFonts w:cs="David"/>
          <w:sz w:val="24"/>
          <w:szCs w:val="24"/>
          <w:rtl/>
        </w:rPr>
        <w:t xml:space="preserve"> </w:t>
      </w:r>
      <w:r w:rsidR="00B31EB7" w:rsidRPr="00B31EB7">
        <w:rPr>
          <w:rFonts w:cs="David" w:hint="cs"/>
          <w:sz w:val="24"/>
          <w:szCs w:val="24"/>
          <w:rtl/>
        </w:rPr>
        <w:t>14:00</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באריזה</w:t>
      </w:r>
      <w:r>
        <w:rPr>
          <w:rFonts w:cs="David" w:hint="cs"/>
          <w:sz w:val="24"/>
          <w:szCs w:val="24"/>
          <w:rtl/>
        </w:rPr>
        <w:t xml:space="preserve"> אטומה</w:t>
      </w:r>
      <w:r w:rsidRPr="005429ED">
        <w:rPr>
          <w:rFonts w:cs="David"/>
          <w:sz w:val="24"/>
          <w:szCs w:val="24"/>
          <w:rtl/>
        </w:rPr>
        <w:t xml:space="preserve"> </w:t>
      </w:r>
      <w:r w:rsidRPr="005429ED">
        <w:rPr>
          <w:rFonts w:cs="David" w:hint="cs"/>
          <w:sz w:val="24"/>
          <w:szCs w:val="24"/>
          <w:rtl/>
        </w:rPr>
        <w:t>וסגורה</w:t>
      </w:r>
      <w:r w:rsidRPr="005429ED">
        <w:rPr>
          <w:rFonts w:cs="David"/>
          <w:sz w:val="24"/>
          <w:szCs w:val="24"/>
          <w:rtl/>
        </w:rPr>
        <w:t xml:space="preserve"> </w:t>
      </w:r>
      <w:r w:rsidRPr="005429ED">
        <w:rPr>
          <w:rFonts w:cs="David" w:hint="cs"/>
          <w:sz w:val="24"/>
          <w:szCs w:val="24"/>
          <w:rtl/>
        </w:rPr>
        <w:t>בשני</w:t>
      </w:r>
      <w:r w:rsidRPr="005429ED">
        <w:rPr>
          <w:rFonts w:cs="David"/>
          <w:sz w:val="24"/>
          <w:szCs w:val="24"/>
          <w:rtl/>
        </w:rPr>
        <w:t xml:space="preserve"> </w:t>
      </w:r>
      <w:r w:rsidRPr="005429ED">
        <w:rPr>
          <w:rFonts w:cs="David" w:hint="cs"/>
          <w:sz w:val="24"/>
          <w:szCs w:val="24"/>
          <w:rtl/>
        </w:rPr>
        <w:t>עותקים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גבי</w:t>
      </w:r>
      <w:r w:rsidRPr="005429ED">
        <w:rPr>
          <w:rFonts w:cs="David"/>
          <w:sz w:val="24"/>
          <w:szCs w:val="24"/>
          <w:rtl/>
        </w:rPr>
        <w:t xml:space="preserve"> </w:t>
      </w:r>
      <w:r w:rsidRPr="005429ED">
        <w:rPr>
          <w:rFonts w:cs="David" w:hint="cs"/>
          <w:sz w:val="24"/>
          <w:szCs w:val="24"/>
          <w:rtl/>
        </w:rPr>
        <w:t>המעטפה</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לציין</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שם</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ומספרו</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w:t>
      </w:r>
    </w:p>
    <w:p w:rsidR="006E70A8" w:rsidRPr="005429ED" w:rsidRDefault="006E70A8" w:rsidP="006E70A8">
      <w:pPr>
        <w:pStyle w:val="ab"/>
        <w:spacing w:line="360" w:lineRule="auto"/>
        <w:ind w:left="792"/>
        <w:jc w:val="both"/>
        <w:outlineLvl w:val="0"/>
        <w:rPr>
          <w:rFonts w:cs="David"/>
        </w:rPr>
      </w:pPr>
      <w:r w:rsidRPr="005429ED">
        <w:rPr>
          <w:rFonts w:cs="David"/>
          <w:sz w:val="24"/>
          <w:szCs w:val="24"/>
          <w:rtl/>
        </w:rPr>
        <w:t>הצעה שלא תימצא בתיבת המכרזים במועד האמור לא תידון.</w:t>
      </w:r>
    </w:p>
    <w:p w:rsidR="006E70A8" w:rsidRPr="005429ED" w:rsidRDefault="006E70A8" w:rsidP="006E70A8">
      <w:pPr>
        <w:pStyle w:val="ab"/>
        <w:numPr>
          <w:ilvl w:val="1"/>
          <w:numId w:val="33"/>
        </w:numPr>
        <w:spacing w:line="360" w:lineRule="auto"/>
        <w:jc w:val="both"/>
        <w:outlineLvl w:val="0"/>
        <w:rPr>
          <w:rFonts w:ascii="Times New (W1)" w:hAnsi="Times New (W1)" w:cs="David"/>
          <w:spacing w:val="4"/>
          <w:sz w:val="24"/>
          <w:szCs w:val="24"/>
          <w:rtl/>
        </w:rPr>
      </w:pP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לקבל</w:t>
      </w:r>
      <w:r w:rsidRPr="005429ED">
        <w:rPr>
          <w:rFonts w:cs="David"/>
          <w:sz w:val="24"/>
          <w:szCs w:val="24"/>
          <w:rtl/>
        </w:rPr>
        <w:t xml:space="preserve"> </w:t>
      </w:r>
      <w:r w:rsidRPr="005429ED">
        <w:rPr>
          <w:rFonts w:cs="David" w:hint="cs"/>
          <w:sz w:val="24"/>
          <w:szCs w:val="24"/>
          <w:rtl/>
        </w:rPr>
        <w:t>אף</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מההצעות</w:t>
      </w:r>
      <w:r w:rsidRPr="005429ED">
        <w:rPr>
          <w:rFonts w:cs="David"/>
          <w:sz w:val="24"/>
          <w:szCs w:val="24"/>
          <w:rtl/>
        </w:rPr>
        <w:t xml:space="preserve"> </w:t>
      </w:r>
      <w:r w:rsidRPr="005429ED">
        <w:rPr>
          <w:rFonts w:cs="David" w:hint="cs"/>
          <w:sz w:val="24"/>
          <w:szCs w:val="24"/>
          <w:rtl/>
        </w:rPr>
        <w:t>שיוגשו</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לבטל</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המכרז</w:t>
      </w:r>
      <w:r>
        <w:rPr>
          <w:rFonts w:cs="David" w:hint="cs"/>
          <w:sz w:val="24"/>
          <w:szCs w:val="24"/>
          <w:rtl/>
        </w:rPr>
        <w:t xml:space="preserve"> מכל סיבה שהיא</w:t>
      </w:r>
      <w:r w:rsidRPr="005429ED">
        <w:rPr>
          <w:rFonts w:cs="David" w:hint="cs"/>
          <w:sz w:val="24"/>
          <w:szCs w:val="24"/>
          <w:rtl/>
        </w:rPr>
        <w:t xml:space="preserve"> לרבות מטעמי תקציב</w:t>
      </w:r>
      <w:r w:rsidRPr="005429ED">
        <w:rPr>
          <w:rFonts w:cs="David"/>
          <w:sz w:val="24"/>
          <w:szCs w:val="24"/>
          <w:rtl/>
        </w:rPr>
        <w:t xml:space="preserve">.  </w:t>
      </w:r>
    </w:p>
    <w:p w:rsidR="006E70A8" w:rsidRPr="005429ED" w:rsidRDefault="006E70A8" w:rsidP="006E70A8">
      <w:pPr>
        <w:pStyle w:val="ab"/>
        <w:numPr>
          <w:ilvl w:val="1"/>
          <w:numId w:val="33"/>
        </w:numPr>
        <w:spacing w:line="360" w:lineRule="auto"/>
        <w:jc w:val="both"/>
        <w:outlineLvl w:val="0"/>
        <w:rPr>
          <w:rFonts w:ascii="Times New (W1)" w:hAnsi="Times New (W1)" w:cs="David"/>
          <w:spacing w:val="4"/>
          <w:sz w:val="24"/>
          <w:szCs w:val="24"/>
          <w:rtl/>
        </w:rPr>
      </w:pPr>
      <w:r w:rsidRPr="005429ED">
        <w:rPr>
          <w:rFonts w:ascii="Times New (W1)" w:hAnsi="Times New (W1)" w:cs="David"/>
          <w:spacing w:val="4"/>
          <w:sz w:val="24"/>
          <w:szCs w:val="24"/>
          <w:rtl/>
        </w:rPr>
        <w:t xml:space="preserve">הזוכה במכרז יידרש לחתום על הסכם במתכונת ההסכם המצורף </w:t>
      </w:r>
      <w:r w:rsidRPr="005429ED">
        <w:rPr>
          <w:rFonts w:ascii="Times New (W1)" w:hAnsi="Times New (W1)" w:cs="David" w:hint="cs"/>
          <w:spacing w:val="4"/>
          <w:sz w:val="24"/>
          <w:szCs w:val="24"/>
          <w:rtl/>
        </w:rPr>
        <w:t>בזה</w:t>
      </w:r>
      <w:r w:rsidRPr="005429ED">
        <w:rPr>
          <w:rFonts w:ascii="Times New (W1)" w:hAnsi="Times New (W1)" w:cs="David"/>
          <w:spacing w:val="4"/>
          <w:sz w:val="24"/>
          <w:szCs w:val="24"/>
          <w:rtl/>
        </w:rPr>
        <w:t>.</w:t>
      </w:r>
    </w:p>
    <w:p w:rsidR="006E70A8" w:rsidRPr="005429ED" w:rsidRDefault="006E70A8" w:rsidP="00B31EB7">
      <w:pPr>
        <w:pStyle w:val="ab"/>
        <w:numPr>
          <w:ilvl w:val="1"/>
          <w:numId w:val="33"/>
        </w:numPr>
        <w:spacing w:line="360" w:lineRule="auto"/>
        <w:jc w:val="both"/>
        <w:outlineLvl w:val="0"/>
        <w:rPr>
          <w:rFonts w:cs="David"/>
          <w:rtl/>
        </w:rPr>
      </w:pPr>
      <w:r w:rsidRPr="005429ED">
        <w:rPr>
          <w:rFonts w:cs="David" w:hint="cs"/>
          <w:sz w:val="24"/>
          <w:szCs w:val="24"/>
          <w:rtl/>
        </w:rPr>
        <w:t>ניתן</w:t>
      </w:r>
      <w:r w:rsidRPr="005429ED">
        <w:rPr>
          <w:rFonts w:cs="David"/>
          <w:sz w:val="24"/>
          <w:szCs w:val="24"/>
          <w:rtl/>
        </w:rPr>
        <w:t xml:space="preserve"> </w:t>
      </w:r>
      <w:r w:rsidRPr="005429ED">
        <w:rPr>
          <w:rFonts w:cs="David" w:hint="cs"/>
          <w:sz w:val="24"/>
          <w:szCs w:val="24"/>
          <w:rtl/>
        </w:rPr>
        <w:t>לעיין</w:t>
      </w:r>
      <w:r w:rsidRPr="005429ED">
        <w:rPr>
          <w:rFonts w:cs="David"/>
          <w:sz w:val="24"/>
          <w:szCs w:val="24"/>
          <w:rtl/>
        </w:rPr>
        <w:t xml:space="preserve"> </w:t>
      </w:r>
      <w:r w:rsidRPr="005429ED">
        <w:rPr>
          <w:rFonts w:cs="David" w:hint="cs"/>
          <w:sz w:val="24"/>
          <w:szCs w:val="24"/>
          <w:rtl/>
        </w:rPr>
        <w:t>במסמכי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שכתובתו</w:t>
      </w:r>
      <w:r w:rsidRPr="005429ED">
        <w:rPr>
          <w:rFonts w:cs="David"/>
        </w:rPr>
        <w:t xml:space="preserve"> </w:t>
      </w:r>
      <w:r w:rsidRPr="005429ED">
        <w:rPr>
          <w:rFonts w:cs="David"/>
          <w:rtl/>
        </w:rPr>
        <w:t xml:space="preserve"> </w:t>
      </w:r>
      <w:hyperlink r:id="rId11" w:history="1"/>
      <w:r w:rsidR="00B31EB7">
        <w:rPr>
          <w:rStyle w:val="Hyperlink"/>
          <w:rFonts w:cs="David"/>
          <w:color w:val="auto"/>
        </w:rPr>
        <w:t xml:space="preserve"> </w:t>
      </w:r>
      <w:hyperlink r:id="rId12" w:history="1">
        <w:r w:rsidR="00B31EB7" w:rsidRPr="005429ED">
          <w:rPr>
            <w:rStyle w:val="Hyperlink"/>
            <w:rFonts w:cs="David"/>
            <w:color w:val="auto"/>
          </w:rPr>
          <w:t>WWW.MR.GOV.IL</w:t>
        </w:r>
      </w:hyperlink>
      <w:r w:rsidRPr="005429ED">
        <w:rPr>
          <w:rFonts w:cs="David"/>
        </w:rPr>
        <w:t xml:space="preserve"> </w:t>
      </w:r>
      <w:r w:rsidRPr="005429ED">
        <w:rPr>
          <w:rFonts w:cs="David"/>
          <w:rtl/>
        </w:rPr>
        <w:t>(</w:t>
      </w:r>
      <w:r>
        <w:rPr>
          <w:rFonts w:cs="David" w:hint="cs"/>
          <w:sz w:val="24"/>
          <w:szCs w:val="24"/>
          <w:rtl/>
        </w:rPr>
        <w:t>בלשונית</w:t>
      </w:r>
      <w:r w:rsidRPr="005429ED">
        <w:rPr>
          <w:rFonts w:cs="David"/>
          <w:sz w:val="24"/>
          <w:szCs w:val="24"/>
          <w:rtl/>
        </w:rPr>
        <w:t xml:space="preserve"> </w:t>
      </w:r>
      <w:r w:rsidRPr="005429ED">
        <w:rPr>
          <w:rFonts w:cs="David" w:hint="cs"/>
          <w:sz w:val="24"/>
          <w:szCs w:val="24"/>
          <w:rtl/>
        </w:rPr>
        <w:t>מכרזים</w:t>
      </w:r>
      <w:r w:rsidRPr="005429ED">
        <w:rPr>
          <w:rFonts w:cs="David"/>
          <w:sz w:val="24"/>
          <w:szCs w:val="24"/>
          <w:rtl/>
        </w:rPr>
        <w:t xml:space="preserve"> </w:t>
      </w:r>
      <w:r w:rsidRPr="005429ED">
        <w:rPr>
          <w:rFonts w:cs="David" w:hint="cs"/>
          <w:sz w:val="24"/>
          <w:szCs w:val="24"/>
          <w:rtl/>
        </w:rPr>
        <w:t>משרדיים</w:t>
      </w:r>
      <w:r w:rsidRPr="005429ED">
        <w:rPr>
          <w:rFonts w:cs="David"/>
          <w:sz w:val="24"/>
          <w:szCs w:val="24"/>
          <w:rtl/>
        </w:rPr>
        <w:t>).</w:t>
      </w:r>
    </w:p>
    <w:p w:rsidR="006E70A8" w:rsidRPr="005429ED" w:rsidRDefault="006E70A8" w:rsidP="006E70A8">
      <w:pPr>
        <w:pStyle w:val="ab"/>
        <w:numPr>
          <w:ilvl w:val="1"/>
          <w:numId w:val="33"/>
        </w:numPr>
        <w:spacing w:line="360" w:lineRule="auto"/>
        <w:jc w:val="both"/>
        <w:outlineLvl w:val="0"/>
        <w:rPr>
          <w:rFonts w:cs="David"/>
          <w:sz w:val="24"/>
          <w:szCs w:val="24"/>
          <w:rtl/>
        </w:rPr>
      </w:pPr>
      <w:r w:rsidRPr="005429ED">
        <w:rPr>
          <w:rFonts w:cs="David" w:hint="cs"/>
          <w:sz w:val="24"/>
          <w:szCs w:val="24"/>
          <w:rtl/>
        </w:rPr>
        <w:t>בסתירה</w:t>
      </w:r>
      <w:r w:rsidRPr="005429ED">
        <w:rPr>
          <w:rFonts w:cs="David"/>
          <w:sz w:val="24"/>
          <w:szCs w:val="24"/>
          <w:rtl/>
        </w:rPr>
        <w:t xml:space="preserve"> </w:t>
      </w:r>
      <w:r w:rsidRPr="005429ED">
        <w:rPr>
          <w:rFonts w:cs="David" w:hint="cs"/>
          <w:sz w:val="24"/>
          <w:szCs w:val="24"/>
          <w:rtl/>
        </w:rPr>
        <w:t>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מודעה</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לבין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יגברו</w:t>
      </w:r>
      <w:r w:rsidRPr="005429ED">
        <w:rPr>
          <w:rFonts w:cs="David"/>
          <w:sz w:val="24"/>
          <w:szCs w:val="24"/>
          <w:rtl/>
        </w:rPr>
        <w:t xml:space="preserve">. </w:t>
      </w:r>
    </w:p>
    <w:p w:rsidR="006E70A8" w:rsidRPr="005429ED" w:rsidRDefault="006E70A8" w:rsidP="006E70A8">
      <w:pPr>
        <w:pStyle w:val="ab"/>
        <w:numPr>
          <w:ilvl w:val="0"/>
          <w:numId w:val="33"/>
        </w:numPr>
        <w:spacing w:line="360" w:lineRule="auto"/>
        <w:jc w:val="both"/>
        <w:outlineLvl w:val="0"/>
        <w:rPr>
          <w:rFonts w:ascii="Book Antiqua" w:hAnsi="Book Antiqua" w:cs="David"/>
          <w:b/>
          <w:bCs/>
          <w:sz w:val="28"/>
          <w:szCs w:val="28"/>
          <w:u w:val="single"/>
          <w:rtl/>
        </w:rPr>
      </w:pPr>
      <w:r w:rsidRPr="005429ED">
        <w:rPr>
          <w:rFonts w:cs="David"/>
          <w:rtl/>
        </w:rPr>
        <w:br w:type="page"/>
      </w:r>
      <w:bookmarkStart w:id="6" w:name="_Ref377478298"/>
      <w:r w:rsidRPr="005429ED">
        <w:rPr>
          <w:rFonts w:ascii="Book Antiqua" w:hAnsi="Book Antiqua" w:cs="David"/>
          <w:b/>
          <w:bCs/>
          <w:sz w:val="28"/>
          <w:szCs w:val="28"/>
          <w:u w:val="single"/>
          <w:rtl/>
        </w:rPr>
        <w:lastRenderedPageBreak/>
        <w:t>תנאים מוקדמים כלליים (תנאי סף)</w:t>
      </w:r>
      <w:bookmarkEnd w:id="6"/>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להלן מפורטים ת</w:t>
      </w:r>
      <w:r>
        <w:rPr>
          <w:rtl/>
        </w:rPr>
        <w:t>נאי הסף הכלליים להשתתפות במכרז.</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תנאים אלו הנם תנאי הסף הכלל</w:t>
      </w:r>
      <w:r w:rsidRPr="005429ED">
        <w:rPr>
          <w:rFonts w:hint="cs"/>
          <w:rtl/>
        </w:rPr>
        <w:t>י</w:t>
      </w:r>
      <w:r w:rsidRPr="005429ED">
        <w:rPr>
          <w:rtl/>
        </w:rPr>
        <w:t xml:space="preserve">ים הרלבנטיים לגבי כל מכרז של המזמין. בנוסף לכך, על המציע לעמוד בתנאי הסף המיוחדים לנושא מכרז זה והמפורטים </w:t>
      </w:r>
      <w:r w:rsidRPr="005429ED">
        <w:rPr>
          <w:rFonts w:hint="cs"/>
          <w:rtl/>
        </w:rPr>
        <w:t>בפרק 6</w:t>
      </w:r>
      <w:r w:rsidRPr="005429ED">
        <w:rPr>
          <w:rtl/>
        </w:rPr>
        <w:t xml:space="preserve"> להלן.</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w:t>
      </w:r>
      <w:r w:rsidRPr="005429ED">
        <w:rPr>
          <w:rFonts w:hint="cs"/>
          <w:rtl/>
        </w:rPr>
        <w:t>י</w:t>
      </w:r>
      <w:r w:rsidRPr="005429ED">
        <w:rPr>
          <w:rtl/>
        </w:rPr>
        <w:t>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6E70A8" w:rsidRPr="005429ED" w:rsidRDefault="006E70A8" w:rsidP="006E70A8">
      <w:pPr>
        <w:spacing w:line="360" w:lineRule="auto"/>
        <w:contextualSpacing/>
        <w:jc w:val="both"/>
        <w:rPr>
          <w:rtl/>
        </w:rPr>
      </w:pPr>
    </w:p>
    <w:p w:rsidR="006E70A8" w:rsidRPr="005429ED" w:rsidRDefault="006E70A8" w:rsidP="006E70A8">
      <w:pPr>
        <w:pStyle w:val="ab"/>
        <w:numPr>
          <w:ilvl w:val="1"/>
          <w:numId w:val="33"/>
        </w:numPr>
        <w:spacing w:line="360" w:lineRule="auto"/>
        <w:jc w:val="both"/>
        <w:outlineLvl w:val="0"/>
        <w:rPr>
          <w:rFonts w:cs="David"/>
          <w:sz w:val="24"/>
          <w:szCs w:val="24"/>
        </w:rPr>
      </w:pPr>
      <w:r w:rsidRPr="005429ED">
        <w:rPr>
          <w:rFonts w:cs="David" w:hint="cs"/>
          <w:b/>
          <w:bCs/>
          <w:sz w:val="24"/>
          <w:szCs w:val="24"/>
          <w:rtl/>
        </w:rPr>
        <w:t>על המציע</w:t>
      </w:r>
      <w:r w:rsidRPr="005429ED">
        <w:rPr>
          <w:rFonts w:cs="David"/>
          <w:b/>
          <w:bCs/>
          <w:sz w:val="24"/>
          <w:szCs w:val="24"/>
          <w:rtl/>
        </w:rPr>
        <w:t xml:space="preserve"> </w:t>
      </w:r>
      <w:r w:rsidRPr="005429ED">
        <w:rPr>
          <w:rFonts w:cs="David" w:hint="cs"/>
          <w:b/>
          <w:bCs/>
          <w:sz w:val="24"/>
          <w:szCs w:val="24"/>
          <w:rtl/>
        </w:rPr>
        <w:t>להמציא</w:t>
      </w:r>
      <w:r w:rsidRPr="005429ED">
        <w:rPr>
          <w:rFonts w:cs="David"/>
          <w:b/>
          <w:bCs/>
          <w:sz w:val="24"/>
          <w:szCs w:val="24"/>
          <w:rtl/>
        </w:rPr>
        <w:t xml:space="preserve"> </w:t>
      </w:r>
      <w:r w:rsidRPr="005429ED">
        <w:rPr>
          <w:rFonts w:cs="David" w:hint="cs"/>
          <w:b/>
          <w:bCs/>
          <w:sz w:val="24"/>
          <w:szCs w:val="24"/>
          <w:rtl/>
        </w:rPr>
        <w:t>את</w:t>
      </w:r>
      <w:r w:rsidRPr="005429ED">
        <w:rPr>
          <w:rFonts w:cs="David"/>
          <w:b/>
          <w:bCs/>
          <w:sz w:val="24"/>
          <w:szCs w:val="24"/>
          <w:rtl/>
        </w:rPr>
        <w:t xml:space="preserve"> </w:t>
      </w:r>
      <w:r w:rsidRPr="005429ED">
        <w:rPr>
          <w:rFonts w:cs="David" w:hint="cs"/>
          <w:b/>
          <w:bCs/>
          <w:sz w:val="24"/>
          <w:szCs w:val="24"/>
          <w:rtl/>
        </w:rPr>
        <w:t>כל</w:t>
      </w:r>
      <w:r w:rsidRPr="005429ED">
        <w:rPr>
          <w:rFonts w:cs="David"/>
          <w:b/>
          <w:bCs/>
          <w:sz w:val="24"/>
          <w:szCs w:val="24"/>
          <w:rtl/>
        </w:rPr>
        <w:t xml:space="preserve"> </w:t>
      </w:r>
      <w:r w:rsidRPr="005429ED">
        <w:rPr>
          <w:rFonts w:cs="David" w:hint="cs"/>
          <w:b/>
          <w:bCs/>
          <w:sz w:val="24"/>
          <w:szCs w:val="24"/>
          <w:rtl/>
        </w:rPr>
        <w:t>המסמכים</w:t>
      </w:r>
      <w:r w:rsidRPr="005429ED">
        <w:rPr>
          <w:rFonts w:cs="David"/>
          <w:b/>
          <w:bCs/>
          <w:sz w:val="24"/>
          <w:szCs w:val="24"/>
          <w:rtl/>
        </w:rPr>
        <w:t xml:space="preserve"> </w:t>
      </w:r>
      <w:r w:rsidRPr="005429ED">
        <w:rPr>
          <w:rFonts w:cs="David" w:hint="cs"/>
          <w:b/>
          <w:bCs/>
          <w:sz w:val="24"/>
          <w:szCs w:val="24"/>
          <w:rtl/>
        </w:rPr>
        <w:t>המפורטים</w:t>
      </w:r>
      <w:r w:rsidRPr="005429ED">
        <w:rPr>
          <w:rFonts w:cs="David"/>
          <w:sz w:val="24"/>
          <w:szCs w:val="24"/>
          <w:rtl/>
        </w:rPr>
        <w:t xml:space="preserve"> </w:t>
      </w:r>
      <w:r w:rsidRPr="005429ED">
        <w:rPr>
          <w:rFonts w:cs="David" w:hint="cs"/>
          <w:b/>
          <w:bCs/>
          <w:sz w:val="24"/>
          <w:szCs w:val="24"/>
          <w:rtl/>
        </w:rPr>
        <w:t>להלן</w:t>
      </w:r>
      <w:r w:rsidRPr="005429ED">
        <w:rPr>
          <w:rFonts w:cs="David"/>
          <w:sz w:val="24"/>
          <w:szCs w:val="24"/>
          <w:rtl/>
        </w:rPr>
        <w:t>:</w:t>
      </w:r>
    </w:p>
    <w:p w:rsidR="006E70A8" w:rsidRPr="00D566C0" w:rsidRDefault="006E70A8" w:rsidP="006E70A8">
      <w:pPr>
        <w:pStyle w:val="ab"/>
        <w:numPr>
          <w:ilvl w:val="2"/>
          <w:numId w:val="33"/>
        </w:numPr>
        <w:spacing w:line="360" w:lineRule="auto"/>
        <w:ind w:left="540" w:firstLine="0"/>
        <w:jc w:val="both"/>
        <w:outlineLvl w:val="0"/>
        <w:rPr>
          <w:rFonts w:cs="David"/>
          <w:sz w:val="24"/>
          <w:szCs w:val="24"/>
        </w:rPr>
      </w:pPr>
      <w:r w:rsidRPr="00D566C0">
        <w:rPr>
          <w:rFonts w:cs="David" w:hint="cs"/>
          <w:sz w:val="24"/>
          <w:szCs w:val="24"/>
          <w:rtl/>
        </w:rPr>
        <w:t xml:space="preserve"> האישורים והתצהירים הנדרשים לפי </w:t>
      </w:r>
      <w:r w:rsidRPr="00D566C0">
        <w:rPr>
          <w:rFonts w:cs="David" w:hint="cs"/>
          <w:b/>
          <w:i/>
          <w:sz w:val="24"/>
          <w:szCs w:val="24"/>
          <w:rtl/>
        </w:rPr>
        <w:t>חוק עסקאות גופים ציבוריים, תשל"ו-1976</w:t>
      </w:r>
      <w:r w:rsidRPr="00D566C0">
        <w:rPr>
          <w:rFonts w:cs="David" w:hint="cs"/>
          <w:sz w:val="24"/>
          <w:szCs w:val="24"/>
          <w:rtl/>
        </w:rPr>
        <w:t>, לרבות האישורים הבאים:</w:t>
      </w:r>
    </w:p>
    <w:p w:rsidR="006E70A8" w:rsidRPr="00D566C0" w:rsidRDefault="006E70A8" w:rsidP="003559E1">
      <w:pPr>
        <w:pStyle w:val="17"/>
        <w:numPr>
          <w:ilvl w:val="3"/>
          <w:numId w:val="33"/>
        </w:numPr>
        <w:rPr>
          <w:rFonts w:ascii="Calibri" w:eastAsia="Calibri" w:hAnsi="Calibri" w:cs="David"/>
          <w:sz w:val="24"/>
          <w:szCs w:val="24"/>
        </w:rPr>
      </w:pPr>
      <w:r w:rsidRPr="00D566C0">
        <w:rPr>
          <w:rFonts w:ascii="Calibri" w:eastAsia="Calibri" w:hAnsi="Calibri" w:cs="David" w:hint="cs"/>
          <w:sz w:val="24"/>
          <w:szCs w:val="24"/>
          <w:rtl/>
        </w:rPr>
        <w:t xml:space="preserve">תצהיר המאומת על ידי עורך דין בדבר העדר הרשעות בעברות לפי </w:t>
      </w:r>
      <w:hyperlink r:id="rId13" w:history="1">
        <w:r w:rsidRPr="00D566C0">
          <w:rPr>
            <w:rFonts w:ascii="Calibri" w:eastAsia="Calibri" w:hAnsi="Calibri" w:cs="David" w:hint="cs"/>
            <w:b/>
            <w:i/>
            <w:sz w:val="24"/>
            <w:szCs w:val="24"/>
            <w:rtl/>
          </w:rPr>
          <w:t>חוק עובדים זרים, תשנ"א-1991</w:t>
        </w:r>
      </w:hyperlink>
      <w:r w:rsidRPr="00D566C0">
        <w:rPr>
          <w:rFonts w:ascii="Calibri" w:eastAsia="Calibri" w:hAnsi="Calibri" w:cs="David" w:hint="cs"/>
          <w:sz w:val="24"/>
          <w:szCs w:val="24"/>
          <w:rtl/>
        </w:rPr>
        <w:t xml:space="preserve"> ולפי </w:t>
      </w:r>
      <w:r w:rsidRPr="00D566C0">
        <w:rPr>
          <w:rFonts w:ascii="Calibri" w:eastAsia="Calibri" w:hAnsi="Calibri" w:cs="David" w:hint="cs"/>
          <w:b/>
          <w:i/>
          <w:sz w:val="24"/>
          <w:szCs w:val="24"/>
          <w:rtl/>
        </w:rPr>
        <w:t>חוק שכר מינימום, תשמ"ז-1987</w:t>
      </w:r>
      <w:r>
        <w:rPr>
          <w:rFonts w:ascii="Calibri" w:eastAsia="Calibri" w:hAnsi="Calibri" w:cs="David" w:hint="cs"/>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3559E1">
        <w:rPr>
          <w:rFonts w:cs="David" w:hint="cs"/>
          <w:sz w:val="24"/>
          <w:szCs w:val="24"/>
          <w:rtl/>
        </w:rPr>
        <w:t>ז</w:t>
      </w:r>
      <w:r w:rsidRPr="005429ED">
        <w:rPr>
          <w:rFonts w:cs="David" w:hint="cs"/>
          <w:sz w:val="24"/>
          <w:szCs w:val="24"/>
          <w:rtl/>
        </w:rPr>
        <w:t xml:space="preserve">' </w:t>
      </w:r>
      <w:r>
        <w:rPr>
          <w:rFonts w:ascii="Calibri" w:eastAsia="Calibri" w:hAnsi="Calibri" w:cs="David" w:hint="cs"/>
          <w:sz w:val="24"/>
          <w:szCs w:val="24"/>
          <w:rtl/>
        </w:rPr>
        <w:t>.</w:t>
      </w:r>
    </w:p>
    <w:p w:rsidR="006E70A8" w:rsidRPr="00D566C0" w:rsidRDefault="006E70A8" w:rsidP="006E70A8">
      <w:pPr>
        <w:pStyle w:val="17"/>
        <w:numPr>
          <w:ilvl w:val="3"/>
          <w:numId w:val="33"/>
        </w:numPr>
        <w:rPr>
          <w:rFonts w:ascii="Calibri" w:eastAsia="Calibri" w:hAnsi="Calibri" w:cs="David"/>
          <w:sz w:val="24"/>
          <w:szCs w:val="24"/>
        </w:rPr>
      </w:pPr>
      <w:r w:rsidRPr="00D566C0">
        <w:rPr>
          <w:rFonts w:ascii="Calibri" w:eastAsia="Calibri" w:hAnsi="Calibri" w:cs="David" w:hint="cs"/>
          <w:sz w:val="24"/>
          <w:szCs w:val="24"/>
          <w:rtl/>
        </w:rPr>
        <w:t xml:space="preserve">אישור פקיד מורשה, רואה חשבון או יועץ מס, המעיד שהמציע מנהל פנקסי חשבונות על פי </w:t>
      </w:r>
      <w:r w:rsidRPr="00D566C0">
        <w:rPr>
          <w:rFonts w:ascii="Calibri" w:eastAsia="Calibri" w:hAnsi="Calibri" w:cs="David" w:hint="cs"/>
          <w:b/>
          <w:i/>
          <w:sz w:val="24"/>
          <w:szCs w:val="24"/>
          <w:rtl/>
        </w:rPr>
        <w:t xml:space="preserve">פקודת מס הכנסה [נוסח חדש] </w:t>
      </w:r>
      <w:r w:rsidRPr="00D566C0">
        <w:rPr>
          <w:rFonts w:ascii="Calibri" w:eastAsia="Calibri" w:hAnsi="Calibri" w:cs="David" w:hint="cs"/>
          <w:sz w:val="24"/>
          <w:szCs w:val="24"/>
          <w:rtl/>
        </w:rPr>
        <w:t>ו</w:t>
      </w:r>
      <w:hyperlink r:id="rId14" w:history="1">
        <w:r w:rsidRPr="00D566C0">
          <w:rPr>
            <w:rFonts w:ascii="Calibri" w:eastAsia="Calibri" w:hAnsi="Calibri" w:cs="David" w:hint="cs"/>
            <w:b/>
            <w:i/>
            <w:sz w:val="24"/>
            <w:szCs w:val="24"/>
            <w:rtl/>
          </w:rPr>
          <w:t>חוק מס ערך מוסף, תשל"ו-1975</w:t>
        </w:r>
      </w:hyperlink>
      <w:r w:rsidRPr="00D566C0">
        <w:rPr>
          <w:rFonts w:ascii="Calibri" w:eastAsia="Calibri" w:hAnsi="Calibri" w:cs="David" w:hint="cs"/>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6E70A8" w:rsidRPr="00D566C0" w:rsidRDefault="006E70A8" w:rsidP="006E70A8">
      <w:pPr>
        <w:pStyle w:val="17"/>
        <w:numPr>
          <w:ilvl w:val="3"/>
          <w:numId w:val="33"/>
        </w:numPr>
        <w:rPr>
          <w:rFonts w:ascii="Calibri" w:eastAsia="Calibri" w:hAnsi="Calibri" w:cs="David"/>
          <w:sz w:val="24"/>
          <w:szCs w:val="24"/>
        </w:rPr>
      </w:pPr>
      <w:r w:rsidRPr="00D566C0">
        <w:rPr>
          <w:rFonts w:ascii="Calibri" w:eastAsia="Calibri" w:hAnsi="Calibri" w:cs="David" w:hint="cs"/>
          <w:sz w:val="24"/>
          <w:szCs w:val="24"/>
          <w:rtl/>
        </w:rPr>
        <w:t xml:space="preserve">לעניין זה, מציע יהיה רשאי להמציא אישור </w:t>
      </w:r>
      <w:r w:rsidRPr="00D566C0">
        <w:rPr>
          <w:rFonts w:ascii="Calibri" w:eastAsia="Calibri" w:hAnsi="Calibri" w:cs="David" w:hint="eastAsia"/>
          <w:sz w:val="24"/>
          <w:szCs w:val="24"/>
          <w:rtl/>
        </w:rPr>
        <w:t>ממוחשב</w:t>
      </w:r>
      <w:r w:rsidRPr="00D566C0">
        <w:rPr>
          <w:rFonts w:ascii="Calibri" w:eastAsia="Calibri" w:hAnsi="Calibri" w:cs="David"/>
          <w:sz w:val="24"/>
          <w:szCs w:val="24"/>
          <w:rtl/>
        </w:rPr>
        <w:t xml:space="preserve"> מאתר האינטרנט של רשות המיסים או באופן מקוון באמצעות מערכות המידע של רשות המיסים לגבי ספקים המחוברים למערכות אלה. </w:t>
      </w:r>
    </w:p>
    <w:p w:rsidR="006E70A8" w:rsidRPr="005429ED" w:rsidRDefault="006E70A8" w:rsidP="003559E1">
      <w:pPr>
        <w:pStyle w:val="ab"/>
        <w:numPr>
          <w:ilvl w:val="2"/>
          <w:numId w:val="33"/>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במרשם</w:t>
      </w:r>
      <w:r w:rsidRPr="005429ED">
        <w:rPr>
          <w:rFonts w:cs="David"/>
          <w:sz w:val="24"/>
          <w:szCs w:val="24"/>
          <w:rtl/>
        </w:rPr>
        <w:t xml:space="preserve"> </w:t>
      </w:r>
      <w:r w:rsidRPr="005429ED">
        <w:rPr>
          <w:rFonts w:cs="David" w:hint="cs"/>
          <w:sz w:val="24"/>
          <w:szCs w:val="24"/>
          <w:rtl/>
        </w:rPr>
        <w:t>המתנהל</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לגבי</w:t>
      </w:r>
      <w:r w:rsidRPr="005429ED">
        <w:rPr>
          <w:rFonts w:cs="David"/>
          <w:sz w:val="24"/>
          <w:szCs w:val="24"/>
          <w:rtl/>
        </w:rPr>
        <w:t xml:space="preserve"> </w:t>
      </w:r>
      <w:r w:rsidRPr="005429ED">
        <w:rPr>
          <w:rFonts w:cs="David" w:hint="cs"/>
          <w:sz w:val="24"/>
          <w:szCs w:val="24"/>
          <w:rtl/>
        </w:rPr>
        <w:t>תאגידים</w:t>
      </w:r>
      <w:r w:rsidRPr="005429ED">
        <w:rPr>
          <w:rFonts w:cs="David"/>
          <w:sz w:val="24"/>
          <w:szCs w:val="24"/>
          <w:rtl/>
        </w:rPr>
        <w:t xml:space="preserve"> </w:t>
      </w:r>
      <w:r w:rsidRPr="005429ED">
        <w:rPr>
          <w:rFonts w:cs="David" w:hint="cs"/>
          <w:sz w:val="24"/>
          <w:szCs w:val="24"/>
          <w:rtl/>
        </w:rPr>
        <w:t>מסוגו</w:t>
      </w:r>
      <w:r w:rsidRPr="005429ED">
        <w:rPr>
          <w:rFonts w:cs="David"/>
          <w:sz w:val="24"/>
          <w:szCs w:val="24"/>
          <w:rtl/>
        </w:rPr>
        <w:t xml:space="preserve"> </w:t>
      </w:r>
      <w:r w:rsidRPr="005429ED">
        <w:rPr>
          <w:rFonts w:cs="David" w:hint="cs"/>
          <w:sz w:val="24"/>
          <w:szCs w:val="24"/>
          <w:rtl/>
        </w:rPr>
        <w:t>המפרט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בעלי</w:t>
      </w:r>
      <w:r w:rsidRPr="005429ED">
        <w:rPr>
          <w:rFonts w:cs="David"/>
          <w:sz w:val="24"/>
          <w:szCs w:val="24"/>
          <w:rtl/>
        </w:rPr>
        <w:t xml:space="preserve"> </w:t>
      </w:r>
      <w:r w:rsidRPr="005429ED">
        <w:rPr>
          <w:rFonts w:cs="David" w:hint="cs"/>
          <w:sz w:val="24"/>
          <w:szCs w:val="24"/>
          <w:rtl/>
        </w:rPr>
        <w:t>המניות</w:t>
      </w:r>
      <w:r w:rsidRPr="005429ED">
        <w:rPr>
          <w:rFonts w:cs="David"/>
          <w:sz w:val="24"/>
          <w:szCs w:val="24"/>
          <w:rtl/>
        </w:rPr>
        <w:t xml:space="preserve"> </w:t>
      </w:r>
      <w:r w:rsidRPr="005429ED">
        <w:rPr>
          <w:rFonts w:cs="David" w:hint="cs"/>
          <w:sz w:val="24"/>
          <w:szCs w:val="24"/>
          <w:rtl/>
        </w:rPr>
        <w:t>במציע,</w:t>
      </w:r>
      <w:r w:rsidRPr="005429ED">
        <w:rPr>
          <w:rFonts w:cs="David"/>
          <w:sz w:val="24"/>
          <w:szCs w:val="24"/>
          <w:rtl/>
        </w:rPr>
        <w:t xml:space="preserve"> </w:t>
      </w:r>
      <w:r w:rsidRPr="005429ED">
        <w:rPr>
          <w:rFonts w:cs="David" w:hint="cs"/>
          <w:sz w:val="24"/>
          <w:szCs w:val="24"/>
          <w:rtl/>
        </w:rPr>
        <w:t>מנהליו</w:t>
      </w:r>
      <w:r w:rsidRPr="005429ED">
        <w:rPr>
          <w:rFonts w:cs="David"/>
          <w:sz w:val="24"/>
          <w:szCs w:val="24"/>
          <w:rtl/>
        </w:rPr>
        <w:t xml:space="preserve"> </w:t>
      </w:r>
      <w:r w:rsidRPr="005429ED">
        <w:rPr>
          <w:rFonts w:cs="David" w:hint="cs"/>
          <w:sz w:val="24"/>
          <w:szCs w:val="24"/>
          <w:rtl/>
        </w:rPr>
        <w:t>וכן</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עו</w:t>
      </w:r>
      <w:r w:rsidRPr="005429ED">
        <w:rPr>
          <w:rFonts w:cs="David"/>
          <w:sz w:val="24"/>
          <w:szCs w:val="24"/>
          <w:rtl/>
        </w:rPr>
        <w:t>"</w:t>
      </w:r>
      <w:r w:rsidRPr="005429ED">
        <w:rPr>
          <w:rFonts w:cs="David" w:hint="cs"/>
          <w:sz w:val="24"/>
          <w:szCs w:val="24"/>
          <w:rtl/>
        </w:rPr>
        <w:t>ד</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התאגיד</w:t>
      </w:r>
      <w:r w:rsidRPr="005429ED">
        <w:rPr>
          <w:rFonts w:cs="David"/>
          <w:sz w:val="24"/>
          <w:szCs w:val="24"/>
          <w:rtl/>
        </w:rPr>
        <w:t xml:space="preserve"> </w:t>
      </w:r>
      <w:r w:rsidRPr="005429ED">
        <w:rPr>
          <w:rFonts w:cs="David" w:hint="cs"/>
          <w:sz w:val="24"/>
          <w:szCs w:val="24"/>
          <w:rtl/>
        </w:rPr>
        <w:t>קיים</w:t>
      </w:r>
      <w:r w:rsidRPr="005429ED">
        <w:rPr>
          <w:rFonts w:cs="David"/>
          <w:sz w:val="24"/>
          <w:szCs w:val="24"/>
          <w:rtl/>
        </w:rPr>
        <w:t xml:space="preserve"> </w:t>
      </w:r>
      <w:r w:rsidRPr="005429ED">
        <w:rPr>
          <w:rFonts w:cs="David" w:hint="cs"/>
          <w:sz w:val="24"/>
          <w:szCs w:val="24"/>
          <w:rtl/>
        </w:rPr>
        <w:t>ועל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החותמים</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מוסמכים</w:t>
      </w:r>
      <w:r w:rsidRPr="005429ED">
        <w:rPr>
          <w:rFonts w:cs="David"/>
          <w:sz w:val="24"/>
          <w:szCs w:val="24"/>
          <w:rtl/>
        </w:rPr>
        <w:t xml:space="preserve"> </w:t>
      </w:r>
      <w:r w:rsidRPr="005429ED">
        <w:rPr>
          <w:rFonts w:cs="David" w:hint="cs"/>
          <w:sz w:val="24"/>
          <w:szCs w:val="24"/>
          <w:rtl/>
        </w:rPr>
        <w:t>לחייב</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בחתימתם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3559E1">
        <w:rPr>
          <w:rFonts w:cs="David" w:hint="cs"/>
          <w:sz w:val="24"/>
          <w:szCs w:val="24"/>
          <w:rtl/>
        </w:rPr>
        <w:t>ו</w:t>
      </w:r>
      <w:r w:rsidRPr="005429ED">
        <w:rPr>
          <w:rFonts w:cs="David"/>
          <w:sz w:val="24"/>
          <w:szCs w:val="24"/>
          <w:rtl/>
        </w:rPr>
        <w:t xml:space="preserve">' ). </w:t>
      </w:r>
    </w:p>
    <w:p w:rsidR="006E70A8" w:rsidRPr="005429ED" w:rsidRDefault="006E70A8" w:rsidP="00847DCE">
      <w:pPr>
        <w:pStyle w:val="ab"/>
        <w:numPr>
          <w:ilvl w:val="2"/>
          <w:numId w:val="33"/>
        </w:numPr>
        <w:spacing w:line="360" w:lineRule="auto"/>
        <w:jc w:val="both"/>
        <w:outlineLvl w:val="0"/>
        <w:rPr>
          <w:rFonts w:cs="David"/>
          <w:sz w:val="24"/>
          <w:szCs w:val="24"/>
          <w:u w:val="single"/>
          <w:rtl/>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Pr>
          <w:rFonts w:cs="David" w:hint="cs"/>
          <w:sz w:val="24"/>
          <w:szCs w:val="24"/>
          <w:rtl/>
        </w:rPr>
        <w:t>והעובדים מטעמו</w:t>
      </w:r>
      <w:r w:rsidRPr="005429ED">
        <w:rPr>
          <w:rFonts w:cs="David"/>
          <w:sz w:val="24"/>
          <w:szCs w:val="24"/>
          <w:rtl/>
        </w:rPr>
        <w:t xml:space="preserve">, </w:t>
      </w:r>
      <w:r w:rsidRPr="005429ED">
        <w:rPr>
          <w:rFonts w:cs="David" w:hint="cs"/>
          <w:sz w:val="24"/>
          <w:szCs w:val="24"/>
          <w:rtl/>
        </w:rPr>
        <w:t>מאומתים</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u w:val="single"/>
          <w:rtl/>
        </w:rPr>
        <w:t xml:space="preserve"> </w:t>
      </w:r>
      <w:r w:rsidRPr="005429ED">
        <w:rPr>
          <w:rFonts w:cs="David" w:hint="cs"/>
          <w:sz w:val="24"/>
          <w:szCs w:val="24"/>
          <w:u w:val="single"/>
          <w:rtl/>
        </w:rPr>
        <w:t>בדבר</w:t>
      </w:r>
      <w:r w:rsidRPr="005429ED">
        <w:rPr>
          <w:rFonts w:cs="David"/>
          <w:sz w:val="24"/>
          <w:szCs w:val="24"/>
          <w:u w:val="single"/>
          <w:rtl/>
        </w:rPr>
        <w:t xml:space="preserve"> </w:t>
      </w:r>
      <w:r w:rsidRPr="005429ED">
        <w:rPr>
          <w:rFonts w:cs="David" w:hint="cs"/>
          <w:sz w:val="24"/>
          <w:szCs w:val="24"/>
          <w:u w:val="single"/>
          <w:rtl/>
        </w:rPr>
        <w:t>העדר</w:t>
      </w:r>
      <w:r w:rsidRPr="005429ED">
        <w:rPr>
          <w:rFonts w:cs="David"/>
          <w:sz w:val="24"/>
          <w:szCs w:val="24"/>
          <w:u w:val="single"/>
          <w:rtl/>
        </w:rPr>
        <w:t xml:space="preserve"> </w:t>
      </w:r>
      <w:r w:rsidRPr="005429ED">
        <w:rPr>
          <w:rFonts w:cs="David" w:hint="cs"/>
          <w:sz w:val="24"/>
          <w:szCs w:val="24"/>
          <w:u w:val="single"/>
          <w:rtl/>
        </w:rPr>
        <w:t>ניגוד</w:t>
      </w:r>
      <w:r w:rsidRPr="005429ED">
        <w:rPr>
          <w:rFonts w:cs="David"/>
          <w:sz w:val="24"/>
          <w:szCs w:val="24"/>
          <w:u w:val="single"/>
          <w:rtl/>
        </w:rPr>
        <w:t xml:space="preserve"> </w:t>
      </w:r>
      <w:r w:rsidRPr="005429ED">
        <w:rPr>
          <w:rFonts w:cs="David" w:hint="cs"/>
          <w:sz w:val="24"/>
          <w:szCs w:val="24"/>
          <w:u w:val="single"/>
          <w:rtl/>
        </w:rPr>
        <w:t>עניינים</w:t>
      </w:r>
      <w:r w:rsidRPr="005429ED">
        <w:rPr>
          <w:rFonts w:cs="David" w:hint="cs"/>
          <w:sz w:val="24"/>
          <w:szCs w:val="24"/>
          <w:rtl/>
        </w:rPr>
        <w:t xml:space="preserve"> </w:t>
      </w:r>
      <w:r w:rsidRPr="005429ED">
        <w:rPr>
          <w:rFonts w:cs="David"/>
          <w:sz w:val="24"/>
          <w:szCs w:val="24"/>
          <w:rtl/>
        </w:rPr>
        <w:t>(</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847DCE">
        <w:rPr>
          <w:rFonts w:cs="David" w:hint="cs"/>
          <w:sz w:val="24"/>
          <w:szCs w:val="24"/>
          <w:rtl/>
        </w:rPr>
        <w:t>ד</w:t>
      </w:r>
      <w:r w:rsidRPr="005429ED">
        <w:rPr>
          <w:rFonts w:cs="David"/>
          <w:sz w:val="24"/>
          <w:szCs w:val="24"/>
          <w:rtl/>
        </w:rPr>
        <w:t>' ).</w:t>
      </w:r>
    </w:p>
    <w:p w:rsidR="006E70A8" w:rsidRPr="005429ED" w:rsidRDefault="006E70A8" w:rsidP="00847DCE">
      <w:pPr>
        <w:pStyle w:val="ab"/>
        <w:numPr>
          <w:ilvl w:val="2"/>
          <w:numId w:val="33"/>
        </w:numPr>
        <w:spacing w:line="360" w:lineRule="auto"/>
        <w:jc w:val="both"/>
        <w:outlineLvl w:val="0"/>
        <w:rPr>
          <w:rFonts w:cs="David"/>
          <w:sz w:val="24"/>
          <w:szCs w:val="24"/>
        </w:rPr>
      </w:pPr>
      <w:r>
        <w:rPr>
          <w:rFonts w:cs="David" w:hint="cs"/>
          <w:sz w:val="24"/>
          <w:szCs w:val="24"/>
          <w:rtl/>
        </w:rPr>
        <w:lastRenderedPageBreak/>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מאומת</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מתנהלות</w:t>
      </w:r>
      <w:r w:rsidRPr="005429ED">
        <w:rPr>
          <w:rFonts w:cs="David"/>
          <w:sz w:val="24"/>
          <w:szCs w:val="24"/>
          <w:rtl/>
        </w:rPr>
        <w:t xml:space="preserve"> </w:t>
      </w:r>
      <w:r w:rsidRPr="005429ED">
        <w:rPr>
          <w:rFonts w:cs="David" w:hint="cs"/>
          <w:sz w:val="24"/>
          <w:szCs w:val="24"/>
          <w:rtl/>
        </w:rPr>
        <w:t>תביעות</w:t>
      </w:r>
      <w:r w:rsidRPr="005429ED">
        <w:rPr>
          <w:rFonts w:cs="David"/>
          <w:sz w:val="24"/>
          <w:szCs w:val="24"/>
          <w:rtl/>
        </w:rPr>
        <w:t xml:space="preserve"> </w:t>
      </w:r>
      <w:r w:rsidRPr="005429ED">
        <w:rPr>
          <w:rFonts w:cs="David" w:hint="cs"/>
          <w:sz w:val="24"/>
          <w:szCs w:val="24"/>
          <w:rtl/>
        </w:rPr>
        <w:t>נגדו</w:t>
      </w:r>
      <w:r w:rsidRPr="005429ED">
        <w:rPr>
          <w:rFonts w:cs="David"/>
          <w:sz w:val="24"/>
          <w:szCs w:val="24"/>
          <w:rtl/>
        </w:rPr>
        <w:t xml:space="preserve"> </w:t>
      </w:r>
      <w:r w:rsidRPr="005429ED">
        <w:rPr>
          <w:rFonts w:cs="David" w:hint="cs"/>
          <w:sz w:val="24"/>
          <w:szCs w:val="24"/>
          <w:rtl/>
        </w:rPr>
        <w:t>והוא</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נמצא</w:t>
      </w:r>
      <w:r w:rsidRPr="005429ED">
        <w:rPr>
          <w:rFonts w:cs="David"/>
          <w:sz w:val="24"/>
          <w:szCs w:val="24"/>
          <w:rtl/>
        </w:rPr>
        <w:t xml:space="preserve"> </w:t>
      </w:r>
      <w:r w:rsidRPr="005429ED">
        <w:rPr>
          <w:rFonts w:cs="David" w:hint="cs"/>
          <w:sz w:val="24"/>
          <w:szCs w:val="24"/>
          <w:rtl/>
        </w:rPr>
        <w:t>בהליכי</w:t>
      </w:r>
      <w:r w:rsidRPr="005429ED">
        <w:rPr>
          <w:rFonts w:cs="David"/>
          <w:sz w:val="24"/>
          <w:szCs w:val="24"/>
          <w:rtl/>
        </w:rPr>
        <w:t xml:space="preserve"> </w:t>
      </w:r>
      <w:r w:rsidRPr="005429ED">
        <w:rPr>
          <w:rFonts w:cs="David" w:hint="cs"/>
          <w:sz w:val="24"/>
          <w:szCs w:val="24"/>
          <w:rtl/>
        </w:rPr>
        <w:t>פשיטת</w:t>
      </w:r>
      <w:r w:rsidRPr="005429ED">
        <w:rPr>
          <w:rFonts w:cs="David"/>
          <w:sz w:val="24"/>
          <w:szCs w:val="24"/>
          <w:rtl/>
        </w:rPr>
        <w:t xml:space="preserve"> </w:t>
      </w:r>
      <w:r w:rsidRPr="005429ED">
        <w:rPr>
          <w:rFonts w:cs="David" w:hint="cs"/>
          <w:sz w:val="24"/>
          <w:szCs w:val="24"/>
          <w:rtl/>
        </w:rPr>
        <w:t>רגל</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פירוק</w:t>
      </w:r>
      <w:r w:rsidRPr="005429ED">
        <w:rPr>
          <w:rFonts w:cs="David"/>
          <w:sz w:val="24"/>
          <w:szCs w:val="24"/>
          <w:rtl/>
        </w:rPr>
        <w:t xml:space="preserve"> </w:t>
      </w:r>
      <w:r w:rsidRPr="005429ED">
        <w:rPr>
          <w:rFonts w:cs="David" w:hint="cs"/>
          <w:sz w:val="24"/>
          <w:szCs w:val="24"/>
          <w:rtl/>
        </w:rPr>
        <w:t>שעלולים</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בתפקודו</w:t>
      </w:r>
      <w:r w:rsidRPr="005429ED">
        <w:rPr>
          <w:rFonts w:cs="David"/>
          <w:sz w:val="24"/>
          <w:szCs w:val="24"/>
          <w:rtl/>
        </w:rPr>
        <w:t xml:space="preserve"> </w:t>
      </w:r>
      <w:r w:rsidRPr="005429ED">
        <w:rPr>
          <w:rFonts w:cs="David" w:hint="cs"/>
          <w:sz w:val="24"/>
          <w:szCs w:val="24"/>
          <w:rtl/>
        </w:rPr>
        <w:t>ככל</w:t>
      </w:r>
      <w:r w:rsidRPr="005429ED">
        <w:rPr>
          <w:rFonts w:cs="David"/>
          <w:sz w:val="24"/>
          <w:szCs w:val="24"/>
          <w:rtl/>
        </w:rPr>
        <w:t xml:space="preserve"> </w:t>
      </w:r>
      <w:r w:rsidRPr="005429ED">
        <w:rPr>
          <w:rFonts w:cs="David" w:hint="cs"/>
          <w:sz w:val="24"/>
          <w:szCs w:val="24"/>
          <w:rtl/>
        </w:rPr>
        <w:t>שהמציע</w:t>
      </w:r>
      <w:r w:rsidRPr="005429ED">
        <w:rPr>
          <w:rFonts w:cs="David"/>
          <w:sz w:val="24"/>
          <w:szCs w:val="24"/>
          <w:rtl/>
        </w:rPr>
        <w:t xml:space="preserve"> </w:t>
      </w:r>
      <w:r w:rsidRPr="005429ED">
        <w:rPr>
          <w:rFonts w:cs="David" w:hint="cs"/>
          <w:sz w:val="24"/>
          <w:szCs w:val="24"/>
          <w:rtl/>
        </w:rPr>
        <w:t>יזכה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847DCE">
        <w:rPr>
          <w:rFonts w:cs="David" w:hint="cs"/>
          <w:sz w:val="24"/>
          <w:szCs w:val="24"/>
          <w:rtl/>
        </w:rPr>
        <w:t>ח</w:t>
      </w:r>
      <w:r w:rsidR="00A849A3">
        <w:rPr>
          <w:rFonts w:cs="David" w:hint="cs"/>
          <w:sz w:val="24"/>
          <w:szCs w:val="24"/>
          <w:rtl/>
        </w:rPr>
        <w:t>'</w:t>
      </w:r>
      <w:r w:rsidRPr="005429ED">
        <w:rPr>
          <w:rFonts w:cs="David"/>
          <w:sz w:val="24"/>
          <w:szCs w:val="24"/>
          <w:rtl/>
        </w:rPr>
        <w:t xml:space="preserve">). </w:t>
      </w:r>
    </w:p>
    <w:p w:rsidR="006E70A8" w:rsidRPr="005429ED" w:rsidRDefault="006E70A8" w:rsidP="00847DCE">
      <w:pPr>
        <w:pStyle w:val="ab"/>
        <w:numPr>
          <w:ilvl w:val="2"/>
          <w:numId w:val="33"/>
        </w:numPr>
        <w:spacing w:line="360" w:lineRule="auto"/>
        <w:jc w:val="both"/>
        <w:outlineLvl w:val="0"/>
        <w:rPr>
          <w:rFonts w:ascii="Book Antiqua" w:hAnsi="Book Antiqua" w:cs="David"/>
          <w:sz w:val="24"/>
          <w:szCs w:val="24"/>
          <w:rtl/>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Pr>
          <w:rFonts w:cs="David" w:hint="cs"/>
          <w:sz w:val="24"/>
          <w:szCs w:val="24"/>
          <w:rtl/>
        </w:rPr>
        <w:t>ה</w:t>
      </w: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השכר</w:t>
      </w:r>
      <w:r w:rsidRPr="005429ED">
        <w:rPr>
          <w:rFonts w:cs="David"/>
          <w:sz w:val="24"/>
          <w:szCs w:val="24"/>
          <w:rtl/>
        </w:rPr>
        <w:t xml:space="preserve"> </w:t>
      </w:r>
      <w:r w:rsidRPr="005429ED">
        <w:rPr>
          <w:rFonts w:cs="David" w:hint="cs"/>
          <w:sz w:val="24"/>
          <w:szCs w:val="24"/>
          <w:rtl/>
        </w:rPr>
        <w:t>המשולם</w:t>
      </w:r>
      <w:r w:rsidRPr="005429ED">
        <w:rPr>
          <w:rFonts w:cs="David"/>
          <w:sz w:val="24"/>
          <w:szCs w:val="24"/>
          <w:rtl/>
        </w:rPr>
        <w:t xml:space="preserve"> </w:t>
      </w:r>
      <w:r w:rsidRPr="005429ED">
        <w:rPr>
          <w:rFonts w:cs="David" w:hint="cs"/>
          <w:sz w:val="24"/>
          <w:szCs w:val="24"/>
          <w:rtl/>
        </w:rPr>
        <w:t>לעובדיו</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נמוך</w:t>
      </w:r>
      <w:r w:rsidRPr="005429ED">
        <w:rPr>
          <w:rFonts w:cs="David"/>
          <w:sz w:val="24"/>
          <w:szCs w:val="24"/>
          <w:rtl/>
        </w:rPr>
        <w:t xml:space="preserve"> </w:t>
      </w:r>
      <w:r w:rsidRPr="005429ED">
        <w:rPr>
          <w:rFonts w:cs="David" w:hint="cs"/>
          <w:sz w:val="24"/>
          <w:szCs w:val="24"/>
          <w:rtl/>
        </w:rPr>
        <w:t>משכר</w:t>
      </w:r>
      <w:r w:rsidRPr="005429ED">
        <w:rPr>
          <w:rFonts w:cs="David"/>
          <w:sz w:val="24"/>
          <w:szCs w:val="24"/>
          <w:rtl/>
        </w:rPr>
        <w:t xml:space="preserve"> </w:t>
      </w:r>
      <w:r w:rsidRPr="005429ED">
        <w:rPr>
          <w:rFonts w:cs="David" w:hint="cs"/>
          <w:sz w:val="24"/>
          <w:szCs w:val="24"/>
          <w:rtl/>
        </w:rPr>
        <w:t>המינימום</w:t>
      </w:r>
      <w:r w:rsidRPr="005429ED">
        <w:rPr>
          <w:rFonts w:cs="David"/>
          <w:sz w:val="24"/>
          <w:szCs w:val="24"/>
          <w:rtl/>
        </w:rPr>
        <w:t xml:space="preserve"> </w:t>
      </w:r>
      <w:r w:rsidRPr="005429ED">
        <w:rPr>
          <w:rFonts w:cs="David" w:hint="cs"/>
          <w:sz w:val="24"/>
          <w:szCs w:val="24"/>
          <w:rtl/>
        </w:rPr>
        <w:t>המעודכן</w:t>
      </w:r>
      <w:r w:rsidRPr="005429ED">
        <w:rPr>
          <w:rFonts w:cs="David"/>
          <w:sz w:val="24"/>
          <w:szCs w:val="24"/>
          <w:rtl/>
        </w:rPr>
        <w:t xml:space="preserve"> </w:t>
      </w:r>
      <w:r w:rsidRPr="005429ED">
        <w:rPr>
          <w:rFonts w:cs="David" w:hint="cs"/>
          <w:sz w:val="24"/>
          <w:szCs w:val="24"/>
          <w:rtl/>
        </w:rPr>
        <w:t>במועד</w:t>
      </w:r>
      <w:r w:rsidRPr="005429ED">
        <w:rPr>
          <w:rFonts w:cs="David"/>
          <w:sz w:val="24"/>
          <w:szCs w:val="24"/>
          <w:rtl/>
        </w:rPr>
        <w:t xml:space="preserve"> </w:t>
      </w:r>
      <w:r w:rsidRPr="005429ED">
        <w:rPr>
          <w:rFonts w:cs="David" w:hint="cs"/>
          <w:sz w:val="24"/>
          <w:szCs w:val="24"/>
          <w:rtl/>
        </w:rPr>
        <w:t>הגשת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שכר</w:t>
      </w:r>
      <w:r w:rsidRPr="005429ED">
        <w:rPr>
          <w:rFonts w:cs="David"/>
          <w:sz w:val="24"/>
          <w:szCs w:val="24"/>
          <w:rtl/>
        </w:rPr>
        <w:t xml:space="preserve"> </w:t>
      </w:r>
      <w:r w:rsidRPr="005429ED">
        <w:rPr>
          <w:rFonts w:cs="David" w:hint="cs"/>
          <w:sz w:val="24"/>
          <w:szCs w:val="24"/>
          <w:rtl/>
        </w:rPr>
        <w:t>מינימום</w:t>
      </w:r>
      <w:r w:rsidRPr="005429ED">
        <w:rPr>
          <w:rFonts w:cs="David"/>
          <w:sz w:val="24"/>
          <w:szCs w:val="24"/>
          <w:rtl/>
        </w:rPr>
        <w:t xml:space="preserve">, </w:t>
      </w:r>
      <w:r w:rsidRPr="005429ED">
        <w:rPr>
          <w:rFonts w:cs="David" w:hint="cs"/>
          <w:sz w:val="24"/>
          <w:szCs w:val="24"/>
          <w:rtl/>
        </w:rPr>
        <w:t>התשמ</w:t>
      </w:r>
      <w:r w:rsidRPr="005429ED">
        <w:rPr>
          <w:rFonts w:cs="David"/>
          <w:sz w:val="24"/>
          <w:szCs w:val="24"/>
          <w:rtl/>
        </w:rPr>
        <w:t>"</w:t>
      </w:r>
      <w:r w:rsidRPr="005429ED">
        <w:rPr>
          <w:rFonts w:cs="David" w:hint="cs"/>
          <w:sz w:val="24"/>
          <w:szCs w:val="24"/>
          <w:rtl/>
        </w:rPr>
        <w:t>ז</w:t>
      </w:r>
      <w:r w:rsidRPr="005429ED">
        <w:rPr>
          <w:rFonts w:cs="David"/>
          <w:sz w:val="24"/>
          <w:szCs w:val="24"/>
          <w:rtl/>
        </w:rPr>
        <w:t xml:space="preserve"> - 1987 </w:t>
      </w:r>
      <w:r w:rsidRPr="005429ED">
        <w:rPr>
          <w:rFonts w:cs="David" w:hint="cs"/>
          <w:sz w:val="24"/>
          <w:szCs w:val="24"/>
          <w:rtl/>
        </w:rPr>
        <w:t>וכי</w:t>
      </w:r>
      <w:r w:rsidRPr="005429ED">
        <w:rPr>
          <w:rFonts w:cs="David"/>
          <w:sz w:val="24"/>
          <w:szCs w:val="24"/>
          <w:rtl/>
        </w:rPr>
        <w:t xml:space="preserve"> </w:t>
      </w:r>
      <w:r w:rsidRPr="005429ED">
        <w:rPr>
          <w:rFonts w:cs="David" w:hint="cs"/>
          <w:sz w:val="24"/>
          <w:szCs w:val="24"/>
          <w:rtl/>
        </w:rPr>
        <w:t>משולמים</w:t>
      </w:r>
      <w:r w:rsidRPr="005429ED">
        <w:rPr>
          <w:rFonts w:cs="David"/>
          <w:sz w:val="24"/>
          <w:szCs w:val="24"/>
          <w:rtl/>
        </w:rPr>
        <w:t xml:space="preserve"> </w:t>
      </w:r>
      <w:r w:rsidRPr="005429ED">
        <w:rPr>
          <w:rFonts w:cs="David" w:hint="cs"/>
          <w:sz w:val="24"/>
          <w:szCs w:val="24"/>
          <w:rtl/>
        </w:rPr>
        <w:t>להם</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התשלומים</w:t>
      </w:r>
      <w:r w:rsidRPr="005429ED">
        <w:rPr>
          <w:rFonts w:cs="David"/>
          <w:sz w:val="24"/>
          <w:szCs w:val="24"/>
          <w:rtl/>
        </w:rPr>
        <w:t xml:space="preserve"> </w:t>
      </w:r>
      <w:r w:rsidRPr="005429ED">
        <w:rPr>
          <w:rFonts w:cs="David" w:hint="cs"/>
          <w:sz w:val="24"/>
          <w:szCs w:val="24"/>
          <w:rtl/>
        </w:rPr>
        <w:t>הסוציאליים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ההסכם</w:t>
      </w:r>
      <w:r w:rsidRPr="005429ED">
        <w:rPr>
          <w:rFonts w:cs="David"/>
          <w:sz w:val="24"/>
          <w:szCs w:val="24"/>
          <w:rtl/>
        </w:rPr>
        <w:t xml:space="preserve"> </w:t>
      </w:r>
      <w:r w:rsidRPr="005429ED">
        <w:rPr>
          <w:rFonts w:cs="David" w:hint="cs"/>
          <w:sz w:val="24"/>
          <w:szCs w:val="24"/>
          <w:rtl/>
        </w:rPr>
        <w:t>הקיבוצי</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צו</w:t>
      </w:r>
      <w:r w:rsidRPr="005429ED">
        <w:rPr>
          <w:rFonts w:cs="David"/>
          <w:sz w:val="24"/>
          <w:szCs w:val="24"/>
          <w:rtl/>
        </w:rPr>
        <w:t xml:space="preserve"> </w:t>
      </w:r>
      <w:r w:rsidRPr="005429ED">
        <w:rPr>
          <w:rFonts w:cs="David" w:hint="cs"/>
          <w:sz w:val="24"/>
          <w:szCs w:val="24"/>
          <w:rtl/>
        </w:rPr>
        <w:t>ההרחבה</w:t>
      </w:r>
      <w:r w:rsidRPr="005429ED">
        <w:rPr>
          <w:rFonts w:cs="David"/>
          <w:sz w:val="24"/>
          <w:szCs w:val="24"/>
          <w:rtl/>
        </w:rPr>
        <w:t xml:space="preserve"> </w:t>
      </w:r>
      <w:r w:rsidRPr="005429ED">
        <w:rPr>
          <w:rFonts w:cs="David" w:hint="cs"/>
          <w:sz w:val="24"/>
          <w:szCs w:val="24"/>
          <w:rtl/>
        </w:rPr>
        <w:t>שחל</w:t>
      </w:r>
      <w:r w:rsidRPr="005429ED">
        <w:rPr>
          <w:rFonts w:cs="David"/>
          <w:sz w:val="24"/>
          <w:szCs w:val="24"/>
          <w:rtl/>
        </w:rPr>
        <w:t xml:space="preserve"> </w:t>
      </w:r>
      <w:r w:rsidRPr="005429ED">
        <w:rPr>
          <w:rFonts w:cs="David" w:hint="cs"/>
          <w:sz w:val="24"/>
          <w:szCs w:val="24"/>
          <w:rtl/>
        </w:rPr>
        <w:t>עליהם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847DCE">
        <w:rPr>
          <w:rFonts w:cs="David" w:hint="cs"/>
          <w:sz w:val="24"/>
          <w:szCs w:val="24"/>
          <w:rtl/>
        </w:rPr>
        <w:t>ט</w:t>
      </w:r>
      <w:r w:rsidRPr="005429ED">
        <w:rPr>
          <w:rFonts w:cs="David" w:hint="cs"/>
          <w:sz w:val="24"/>
          <w:szCs w:val="24"/>
          <w:rtl/>
        </w:rPr>
        <w:t>'</w:t>
      </w:r>
      <w:r w:rsidRPr="005429ED">
        <w:rPr>
          <w:rFonts w:cs="David"/>
          <w:sz w:val="24"/>
          <w:szCs w:val="24"/>
          <w:rtl/>
        </w:rPr>
        <w:t xml:space="preserve">). </w:t>
      </w:r>
    </w:p>
    <w:p w:rsidR="006E70A8" w:rsidRPr="005429ED" w:rsidRDefault="006E70A8" w:rsidP="006E70A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בשליטת</w:t>
      </w:r>
      <w:r w:rsidRPr="005429ED">
        <w:rPr>
          <w:rFonts w:cs="David"/>
          <w:sz w:val="24"/>
          <w:szCs w:val="24"/>
          <w:rtl/>
        </w:rPr>
        <w:t xml:space="preserve"> </w:t>
      </w:r>
      <w:r w:rsidRPr="005429ED">
        <w:rPr>
          <w:rFonts w:cs="David" w:hint="cs"/>
          <w:sz w:val="24"/>
          <w:szCs w:val="24"/>
          <w:rtl/>
        </w:rPr>
        <w:t>אישה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והתצהיר</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חובת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התשנ</w:t>
      </w:r>
      <w:r w:rsidRPr="005429ED">
        <w:rPr>
          <w:rFonts w:cs="David"/>
          <w:sz w:val="24"/>
          <w:szCs w:val="24"/>
          <w:rtl/>
        </w:rPr>
        <w:t>"</w:t>
      </w:r>
      <w:r w:rsidRPr="005429ED">
        <w:rPr>
          <w:rFonts w:cs="David" w:hint="cs"/>
          <w:sz w:val="24"/>
          <w:szCs w:val="24"/>
          <w:rtl/>
        </w:rPr>
        <w:t>ב</w:t>
      </w:r>
      <w:r w:rsidRPr="005429ED">
        <w:rPr>
          <w:rFonts w:cs="David"/>
          <w:sz w:val="24"/>
          <w:szCs w:val="24"/>
          <w:rtl/>
        </w:rPr>
        <w:t xml:space="preserve"> -  1992.</w:t>
      </w:r>
    </w:p>
    <w:p w:rsidR="006E70A8" w:rsidRPr="005429ED" w:rsidRDefault="006E70A8" w:rsidP="006E70A8">
      <w:pPr>
        <w:pStyle w:val="ab"/>
        <w:numPr>
          <w:ilvl w:val="1"/>
          <w:numId w:val="33"/>
        </w:numPr>
        <w:spacing w:line="360" w:lineRule="auto"/>
        <w:jc w:val="both"/>
        <w:outlineLvl w:val="0"/>
        <w:rPr>
          <w:rFonts w:cs="David"/>
          <w:sz w:val="24"/>
          <w:szCs w:val="24"/>
          <w:rtl/>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הצעה</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תשלום</w:t>
      </w:r>
      <w:r w:rsidRPr="005429ED">
        <w:rPr>
          <w:rFonts w:cs="David"/>
          <w:sz w:val="24"/>
          <w:szCs w:val="24"/>
          <w:rtl/>
        </w:rPr>
        <w:t xml:space="preserve"> </w:t>
      </w:r>
      <w:r w:rsidRPr="008146D4">
        <w:rPr>
          <w:rFonts w:cs="David" w:hint="eastAsia"/>
          <w:sz w:val="24"/>
          <w:szCs w:val="24"/>
          <w:rtl/>
        </w:rPr>
        <w:t>סך</w:t>
      </w:r>
      <w:r w:rsidRPr="008146D4">
        <w:rPr>
          <w:rFonts w:cs="David"/>
          <w:sz w:val="24"/>
          <w:szCs w:val="24"/>
          <w:rtl/>
        </w:rPr>
        <w:t xml:space="preserve"> </w:t>
      </w:r>
      <w:r w:rsidRPr="008146D4">
        <w:rPr>
          <w:rFonts w:cs="David" w:hint="eastAsia"/>
          <w:sz w:val="24"/>
          <w:szCs w:val="24"/>
          <w:rtl/>
        </w:rPr>
        <w:t>של</w:t>
      </w:r>
      <w:r w:rsidRPr="008146D4">
        <w:rPr>
          <w:rFonts w:cs="David"/>
          <w:sz w:val="24"/>
          <w:szCs w:val="24"/>
          <w:rtl/>
        </w:rPr>
        <w:t xml:space="preserve">  </w:t>
      </w:r>
      <w:r w:rsidR="00167FA1" w:rsidRPr="00B31EB7">
        <w:rPr>
          <w:rFonts w:cs="David"/>
          <w:sz w:val="24"/>
          <w:szCs w:val="24"/>
          <w:rtl/>
        </w:rPr>
        <w:t xml:space="preserve">300 </w:t>
      </w:r>
      <w:r w:rsidR="00167FA1" w:rsidRPr="00B31EB7">
        <w:rPr>
          <w:rFonts w:cs="David" w:hint="cs"/>
          <w:sz w:val="24"/>
          <w:szCs w:val="24"/>
          <w:rtl/>
        </w:rPr>
        <w:t>₪</w:t>
      </w:r>
      <w:r>
        <w:rPr>
          <w:rFonts w:cs="David" w:hint="cs"/>
          <w:sz w:val="24"/>
          <w:szCs w:val="24"/>
          <w:rtl/>
        </w:rPr>
        <w:t xml:space="preserve"> </w:t>
      </w:r>
      <w:r w:rsidRPr="005429ED">
        <w:rPr>
          <w:rFonts w:cs="David" w:hint="cs"/>
          <w:b/>
          <w:bCs/>
          <w:sz w:val="24"/>
          <w:szCs w:val="24"/>
          <w:u w:val="single"/>
          <w:rtl/>
        </w:rPr>
        <w:t>שלא</w:t>
      </w:r>
      <w:r w:rsidRPr="005429ED">
        <w:rPr>
          <w:rFonts w:cs="David"/>
          <w:b/>
          <w:bCs/>
          <w:sz w:val="24"/>
          <w:szCs w:val="24"/>
          <w:u w:val="single"/>
          <w:rtl/>
        </w:rPr>
        <w:t xml:space="preserve"> </w:t>
      </w:r>
      <w:r w:rsidRPr="005429ED">
        <w:rPr>
          <w:rFonts w:cs="David" w:hint="cs"/>
          <w:b/>
          <w:bCs/>
          <w:sz w:val="24"/>
          <w:szCs w:val="24"/>
          <w:u w:val="single"/>
          <w:rtl/>
        </w:rPr>
        <w:t>יוחזרו</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ישולמו</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חשבון</w:t>
      </w:r>
      <w:r w:rsidRPr="005429ED">
        <w:rPr>
          <w:rFonts w:cs="David"/>
          <w:sz w:val="24"/>
          <w:szCs w:val="24"/>
          <w:rtl/>
        </w:rPr>
        <w:t xml:space="preserve"> </w:t>
      </w:r>
      <w:r w:rsidRPr="005429ED">
        <w:rPr>
          <w:rFonts w:cs="David" w:hint="cs"/>
          <w:sz w:val="24"/>
          <w:szCs w:val="24"/>
          <w:rtl/>
        </w:rPr>
        <w:t>מס</w:t>
      </w:r>
      <w:r w:rsidRPr="005429ED">
        <w:rPr>
          <w:rFonts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Pr>
          <w:rFonts w:cs="David" w:hint="cs"/>
          <w:sz w:val="24"/>
          <w:szCs w:val="24"/>
          <w:rtl/>
        </w:rPr>
        <w:t xml:space="preserve">0-05005-5 </w:t>
      </w:r>
      <w:r w:rsidRPr="005429ED">
        <w:rPr>
          <w:rFonts w:ascii="Book Antiqua" w:hAnsi="Book Antiqua"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סניף</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הדואר</w:t>
      </w:r>
      <w:r w:rsidRPr="005429ED">
        <w:rPr>
          <w:rFonts w:cs="David"/>
          <w:sz w:val="24"/>
          <w:szCs w:val="24"/>
          <w:rtl/>
        </w:rPr>
        <w:t xml:space="preserve"> </w:t>
      </w:r>
      <w:r w:rsidRPr="005429ED">
        <w:rPr>
          <w:rFonts w:cs="David" w:hint="cs"/>
          <w:sz w:val="24"/>
          <w:szCs w:val="24"/>
          <w:rtl/>
        </w:rPr>
        <w:t>ברחבי</w:t>
      </w:r>
      <w:r w:rsidRPr="005429ED">
        <w:rPr>
          <w:rFonts w:cs="David"/>
          <w:sz w:val="24"/>
          <w:szCs w:val="24"/>
          <w:rtl/>
        </w:rPr>
        <w:t xml:space="preserve"> </w:t>
      </w:r>
      <w:r w:rsidRPr="005429ED">
        <w:rPr>
          <w:rFonts w:cs="David" w:hint="cs"/>
          <w:sz w:val="24"/>
          <w:szCs w:val="24"/>
          <w:rtl/>
        </w:rPr>
        <w:t>הארץ</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למסמכי</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צילום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הקבלה</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נשארה</w:t>
      </w:r>
      <w:r w:rsidRPr="005429ED">
        <w:rPr>
          <w:rFonts w:cs="David"/>
          <w:sz w:val="24"/>
          <w:szCs w:val="24"/>
          <w:rtl/>
        </w:rPr>
        <w:t xml:space="preserve"> </w:t>
      </w:r>
      <w:r w:rsidRPr="005429ED">
        <w:rPr>
          <w:rFonts w:cs="David" w:hint="cs"/>
          <w:sz w:val="24"/>
          <w:szCs w:val="24"/>
          <w:rtl/>
        </w:rPr>
        <w:t>בידי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התשלום</w:t>
      </w:r>
      <w:r w:rsidRPr="005429ED">
        <w:rPr>
          <w:rFonts w:cs="David"/>
          <w:sz w:val="24"/>
          <w:szCs w:val="24"/>
          <w:rtl/>
        </w:rPr>
        <w:t xml:space="preserve">. </w:t>
      </w:r>
    </w:p>
    <w:p w:rsidR="006E70A8" w:rsidRPr="005429ED" w:rsidRDefault="006E70A8" w:rsidP="006E70A8">
      <w:pPr>
        <w:pStyle w:val="ab"/>
        <w:numPr>
          <w:ilvl w:val="1"/>
          <w:numId w:val="33"/>
        </w:numPr>
        <w:spacing w:line="360" w:lineRule="auto"/>
        <w:jc w:val="both"/>
        <w:outlineLvl w:val="0"/>
        <w:rPr>
          <w:rFonts w:cs="David"/>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חוברת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מכרז</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להשלים</w:t>
      </w:r>
      <w:r w:rsidRPr="005429ED">
        <w:rPr>
          <w:rFonts w:cs="David"/>
          <w:sz w:val="24"/>
          <w:szCs w:val="24"/>
          <w:rtl/>
        </w:rPr>
        <w:t xml:space="preserve"> </w:t>
      </w:r>
      <w:r w:rsidRPr="005429ED">
        <w:rPr>
          <w:rFonts w:cs="David" w:hint="cs"/>
          <w:sz w:val="24"/>
          <w:szCs w:val="24"/>
          <w:rtl/>
        </w:rPr>
        <w:t>בעט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הפרטים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בפרק</w:t>
      </w:r>
      <w:r w:rsidRPr="005429ED">
        <w:rPr>
          <w:rFonts w:cs="David"/>
          <w:sz w:val="24"/>
          <w:szCs w:val="24"/>
          <w:rtl/>
        </w:rPr>
        <w:t xml:space="preserve"> "</w:t>
      </w:r>
      <w:r w:rsidRPr="005429ED">
        <w:rPr>
          <w:rFonts w:cs="David" w:hint="cs"/>
          <w:sz w:val="24"/>
          <w:szCs w:val="24"/>
          <w:rtl/>
        </w:rPr>
        <w:t>פרטי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ולחתום</w:t>
      </w:r>
      <w:r w:rsidRPr="005429ED">
        <w:rPr>
          <w:rFonts w:cs="David"/>
          <w:sz w:val="24"/>
          <w:szCs w:val="24"/>
          <w:rtl/>
        </w:rPr>
        <w:t xml:space="preserve"> </w:t>
      </w:r>
      <w:r w:rsidRPr="005429ED">
        <w:rPr>
          <w:rFonts w:cs="David" w:hint="cs"/>
          <w:sz w:val="24"/>
          <w:szCs w:val="24"/>
          <w:rtl/>
        </w:rPr>
        <w:t>בעצמו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הסכם</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בראשי</w:t>
      </w:r>
      <w:r w:rsidRPr="005429ED">
        <w:rPr>
          <w:rFonts w:cs="David"/>
          <w:sz w:val="24"/>
          <w:szCs w:val="24"/>
          <w:rtl/>
        </w:rPr>
        <w:t xml:space="preserve"> </w:t>
      </w:r>
      <w:r w:rsidRPr="005429ED">
        <w:rPr>
          <w:rFonts w:cs="David" w:hint="cs"/>
          <w:sz w:val="24"/>
          <w:szCs w:val="24"/>
          <w:rtl/>
        </w:rPr>
        <w:t>תיבות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עמוד</w:t>
      </w:r>
      <w:r w:rsidRPr="005429ED">
        <w:rPr>
          <w:rFonts w:cs="David"/>
          <w:sz w:val="24"/>
          <w:szCs w:val="24"/>
          <w:rtl/>
        </w:rPr>
        <w:t xml:space="preserve"> </w:t>
      </w:r>
      <w:r w:rsidRPr="005429ED">
        <w:rPr>
          <w:rFonts w:cs="David" w:hint="cs"/>
          <w:sz w:val="24"/>
          <w:szCs w:val="24"/>
          <w:rtl/>
        </w:rPr>
        <w:t>מעמודיו</w:t>
      </w:r>
      <w:r w:rsidRPr="005429ED">
        <w:rPr>
          <w:rFonts w:cs="David"/>
          <w:sz w:val="24"/>
          <w:szCs w:val="24"/>
          <w:rtl/>
        </w:rPr>
        <w:t xml:space="preserve"> (</w:t>
      </w:r>
      <w:r w:rsidRPr="005429ED">
        <w:rPr>
          <w:rFonts w:cs="David" w:hint="cs"/>
          <w:sz w:val="24"/>
          <w:szCs w:val="24"/>
          <w:rtl/>
        </w:rPr>
        <w:t>לרבות</w:t>
      </w:r>
      <w:r w:rsidRPr="005429ED">
        <w:rPr>
          <w:rFonts w:cs="David"/>
          <w:sz w:val="24"/>
          <w:szCs w:val="24"/>
          <w:rtl/>
        </w:rPr>
        <w:t xml:space="preserve"> </w:t>
      </w:r>
      <w:r w:rsidRPr="005429ED">
        <w:rPr>
          <w:rFonts w:cs="David" w:hint="cs"/>
          <w:sz w:val="24"/>
          <w:szCs w:val="24"/>
          <w:rtl/>
        </w:rPr>
        <w:t>נספחיו</w:t>
      </w:r>
      <w:r w:rsidRPr="005429ED">
        <w:rPr>
          <w:rFonts w:cs="David"/>
          <w:sz w:val="24"/>
          <w:szCs w:val="24"/>
          <w:rtl/>
        </w:rPr>
        <w:t xml:space="preserve">) </w:t>
      </w:r>
      <w:r w:rsidRPr="005429ED">
        <w:rPr>
          <w:rFonts w:cs="David" w:hint="cs"/>
          <w:sz w:val="24"/>
          <w:szCs w:val="24"/>
          <w:rtl/>
        </w:rPr>
        <w:t>ובחתימה</w:t>
      </w:r>
      <w:r w:rsidRPr="005429ED">
        <w:rPr>
          <w:rFonts w:cs="David"/>
          <w:sz w:val="24"/>
          <w:szCs w:val="24"/>
          <w:rtl/>
        </w:rPr>
        <w:t xml:space="preserve"> </w:t>
      </w:r>
      <w:r w:rsidRPr="005429ED">
        <w:rPr>
          <w:rFonts w:cs="David" w:hint="cs"/>
          <w:sz w:val="24"/>
          <w:szCs w:val="24"/>
          <w:rtl/>
        </w:rPr>
        <w:t>מלאה</w:t>
      </w:r>
      <w:r w:rsidRPr="005429ED">
        <w:rPr>
          <w:rFonts w:cs="David"/>
          <w:sz w:val="24"/>
          <w:szCs w:val="24"/>
          <w:rtl/>
        </w:rPr>
        <w:t xml:space="preserve"> </w:t>
      </w:r>
      <w:r w:rsidRPr="005429ED">
        <w:rPr>
          <w:rFonts w:cs="David" w:hint="cs"/>
          <w:sz w:val="24"/>
          <w:szCs w:val="24"/>
          <w:rtl/>
        </w:rPr>
        <w:t>במקום</w:t>
      </w:r>
      <w:r w:rsidRPr="005429ED">
        <w:rPr>
          <w:rFonts w:cs="David"/>
          <w:sz w:val="24"/>
          <w:szCs w:val="24"/>
          <w:rtl/>
        </w:rPr>
        <w:t xml:space="preserve"> </w:t>
      </w:r>
      <w:r w:rsidRPr="005429ED">
        <w:rPr>
          <w:rFonts w:cs="David" w:hint="cs"/>
          <w:sz w:val="24"/>
          <w:szCs w:val="24"/>
          <w:rtl/>
        </w:rPr>
        <w:t>המיועד</w:t>
      </w:r>
      <w:r w:rsidRPr="005429ED">
        <w:rPr>
          <w:rFonts w:cs="David"/>
          <w:sz w:val="24"/>
          <w:szCs w:val="24"/>
          <w:rtl/>
        </w:rPr>
        <w:t xml:space="preserve"> </w:t>
      </w:r>
      <w:r w:rsidRPr="005429ED">
        <w:rPr>
          <w:rFonts w:cs="David" w:hint="cs"/>
          <w:sz w:val="24"/>
          <w:szCs w:val="24"/>
          <w:rtl/>
        </w:rPr>
        <w:t>לכך</w:t>
      </w:r>
      <w:r w:rsidRPr="005429ED">
        <w:rPr>
          <w:rFonts w:cs="David"/>
          <w:sz w:val="24"/>
          <w:szCs w:val="24"/>
          <w:rtl/>
        </w:rPr>
        <w:t>.</w:t>
      </w:r>
    </w:p>
    <w:p w:rsidR="006E70A8" w:rsidRPr="005429ED" w:rsidRDefault="006E70A8" w:rsidP="006E70A8">
      <w:pPr>
        <w:pStyle w:val="ab"/>
        <w:spacing w:line="360" w:lineRule="auto"/>
        <w:ind w:left="792"/>
        <w:jc w:val="both"/>
        <w:outlineLvl w:val="0"/>
        <w:rPr>
          <w:rFonts w:cs="David"/>
          <w:rtl/>
        </w:rPr>
      </w:pPr>
      <w:r w:rsidRPr="005429ED">
        <w:rPr>
          <w:rFonts w:cs="David"/>
          <w:sz w:val="24"/>
          <w:szCs w:val="24"/>
          <w:rtl/>
        </w:rPr>
        <w:t>כל פרט אשר יתברר כלא מדויק ו/או שאינו נכון ייתן למזמין את הזכות להחליט על  פסילתה המידית של הצעת המציע.</w:t>
      </w:r>
    </w:p>
    <w:p w:rsidR="006E70A8" w:rsidRPr="005429ED" w:rsidRDefault="006E70A8" w:rsidP="006E70A8">
      <w:pPr>
        <w:pStyle w:val="ab"/>
        <w:spacing w:line="360" w:lineRule="auto"/>
        <w:ind w:left="792"/>
        <w:jc w:val="both"/>
        <w:outlineLvl w:val="0"/>
        <w:rPr>
          <w:rFonts w:cs="David"/>
          <w:rtl/>
        </w:rPr>
      </w:pPr>
      <w:r w:rsidRPr="005429ED">
        <w:rPr>
          <w:rFonts w:cs="David"/>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6E70A8" w:rsidRPr="005429ED" w:rsidRDefault="006E70A8" w:rsidP="006B56E9">
      <w:pPr>
        <w:pStyle w:val="ab"/>
        <w:spacing w:line="360" w:lineRule="auto"/>
        <w:ind w:left="792"/>
        <w:jc w:val="both"/>
        <w:outlineLvl w:val="0"/>
        <w:rPr>
          <w:rFonts w:ascii="Times New (W1)" w:hAnsi="Times New (W1)" w:cs="David"/>
          <w:spacing w:val="4"/>
          <w:rtl/>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xml:space="preserve">' </w:t>
      </w:r>
      <w:r w:rsidRPr="00B31EB7">
        <w:rPr>
          <w:rFonts w:ascii="Book Antiqua" w:hAnsi="Book Antiqua" w:cs="David"/>
          <w:sz w:val="24"/>
          <w:szCs w:val="24"/>
          <w:rtl/>
        </w:rPr>
        <w:t>02-6663950</w:t>
      </w:r>
      <w:r w:rsidRPr="00B31EB7">
        <w:rPr>
          <w:rFonts w:cs="David"/>
          <w:sz w:val="24"/>
          <w:szCs w:val="24"/>
          <w:rtl/>
        </w:rPr>
        <w:t>, החל מיום</w:t>
      </w:r>
      <w:r w:rsidR="00D4524D" w:rsidRPr="00B31EB7">
        <w:rPr>
          <w:rFonts w:cs="David" w:hint="cs"/>
          <w:sz w:val="24"/>
          <w:szCs w:val="24"/>
          <w:rtl/>
        </w:rPr>
        <w:t xml:space="preserve"> </w:t>
      </w:r>
      <w:r w:rsidR="00F5798C">
        <w:rPr>
          <w:rFonts w:cs="David" w:hint="cs"/>
          <w:sz w:val="24"/>
          <w:szCs w:val="24"/>
          <w:rtl/>
        </w:rPr>
        <w:t>9.11.2015</w:t>
      </w:r>
      <w:r w:rsidRPr="00B31EB7">
        <w:rPr>
          <w:rFonts w:cs="David" w:hint="cs"/>
          <w:sz w:val="24"/>
          <w:szCs w:val="24"/>
          <w:rtl/>
        </w:rPr>
        <w:t xml:space="preserve"> </w:t>
      </w:r>
      <w:r w:rsidRPr="00B31EB7">
        <w:rPr>
          <w:rFonts w:cs="David"/>
          <w:sz w:val="24"/>
          <w:szCs w:val="24"/>
          <w:rtl/>
        </w:rPr>
        <w:t>ועד ליום</w:t>
      </w:r>
      <w:r w:rsidR="00D4524D" w:rsidRPr="00B31EB7">
        <w:rPr>
          <w:rFonts w:cs="David" w:hint="cs"/>
          <w:b/>
          <w:bCs/>
          <w:sz w:val="24"/>
          <w:szCs w:val="24"/>
          <w:rtl/>
        </w:rPr>
        <w:t xml:space="preserve"> </w:t>
      </w:r>
      <w:r w:rsidR="006B56E9">
        <w:rPr>
          <w:rFonts w:cs="David" w:hint="cs"/>
          <w:sz w:val="24"/>
          <w:szCs w:val="24"/>
          <w:rtl/>
        </w:rPr>
        <w:t>2.12.2015</w:t>
      </w:r>
      <w:r w:rsidR="00D4524D" w:rsidRPr="00B31EB7">
        <w:rPr>
          <w:rFonts w:cs="David" w:hint="cs"/>
          <w:b/>
          <w:bCs/>
          <w:sz w:val="24"/>
          <w:szCs w:val="24"/>
          <w:rtl/>
        </w:rPr>
        <w:t xml:space="preserve"> </w:t>
      </w:r>
      <w:r w:rsidRPr="00B31EB7">
        <w:rPr>
          <w:rFonts w:cs="David"/>
          <w:sz w:val="24"/>
          <w:szCs w:val="24"/>
          <w:rtl/>
        </w:rPr>
        <w:t>בשעה 15:00.</w:t>
      </w:r>
      <w:r w:rsidRPr="005429ED">
        <w:rPr>
          <w:rFonts w:cs="David"/>
          <w:sz w:val="24"/>
          <w:szCs w:val="24"/>
          <w:rtl/>
        </w:rPr>
        <w:t xml:space="preserve"> </w:t>
      </w:r>
    </w:p>
    <w:p w:rsidR="00277EE8" w:rsidRPr="005429ED" w:rsidRDefault="00277EE8" w:rsidP="00277EE8">
      <w:pPr>
        <w:pStyle w:val="ab"/>
        <w:numPr>
          <w:ilvl w:val="1"/>
          <w:numId w:val="33"/>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למסור</w:t>
      </w:r>
      <w:r w:rsidRPr="005429ED">
        <w:rPr>
          <w:rFonts w:cs="David"/>
          <w:sz w:val="24"/>
          <w:szCs w:val="24"/>
          <w:rtl/>
        </w:rPr>
        <w:t xml:space="preserve"> </w:t>
      </w:r>
      <w:r w:rsidRPr="005429ED">
        <w:rPr>
          <w:rFonts w:cs="David" w:hint="cs"/>
          <w:sz w:val="24"/>
          <w:szCs w:val="24"/>
          <w:rtl/>
        </w:rPr>
        <w:t>יחד</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מבנק</w:t>
      </w:r>
      <w:r w:rsidRPr="005429ED">
        <w:rPr>
          <w:rFonts w:cs="David"/>
          <w:sz w:val="24"/>
          <w:szCs w:val="24"/>
          <w:rtl/>
        </w:rPr>
        <w:t xml:space="preserve"> </w:t>
      </w:r>
      <w:r w:rsidRPr="005429ED">
        <w:rPr>
          <w:rFonts w:cs="David" w:hint="cs"/>
          <w:sz w:val="24"/>
          <w:szCs w:val="24"/>
          <w:rtl/>
        </w:rPr>
        <w:t>בארץ</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מחברת</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ישראלית</w:t>
      </w:r>
      <w:r w:rsidRPr="005429ED">
        <w:rPr>
          <w:rFonts w:cs="David"/>
          <w:sz w:val="24"/>
          <w:szCs w:val="24"/>
          <w:rtl/>
        </w:rPr>
        <w:t xml:space="preserve"> </w:t>
      </w:r>
      <w:r w:rsidRPr="005429ED">
        <w:rPr>
          <w:rFonts w:cs="David" w:hint="cs"/>
          <w:sz w:val="24"/>
          <w:szCs w:val="24"/>
          <w:rtl/>
        </w:rPr>
        <w:t>שברשותה</w:t>
      </w:r>
      <w:r w:rsidRPr="005429ED">
        <w:rPr>
          <w:rFonts w:cs="David"/>
          <w:sz w:val="24"/>
          <w:szCs w:val="24"/>
          <w:rtl/>
        </w:rPr>
        <w:t xml:space="preserve"> </w:t>
      </w:r>
      <w:r w:rsidRPr="005429ED">
        <w:rPr>
          <w:rFonts w:cs="David" w:hint="cs"/>
          <w:sz w:val="24"/>
          <w:szCs w:val="24"/>
          <w:rtl/>
        </w:rPr>
        <w:t>רישיון</w:t>
      </w:r>
      <w:r w:rsidRPr="005429ED">
        <w:rPr>
          <w:rFonts w:cs="David"/>
          <w:sz w:val="24"/>
          <w:szCs w:val="24"/>
          <w:rtl/>
        </w:rPr>
        <w:t xml:space="preserve">  </w:t>
      </w:r>
      <w:r w:rsidRPr="005429ED">
        <w:rPr>
          <w:rFonts w:cs="David" w:hint="cs"/>
          <w:sz w:val="24"/>
          <w:szCs w:val="24"/>
          <w:rtl/>
        </w:rPr>
        <w:t>לעסוק</w:t>
      </w:r>
      <w:r w:rsidRPr="005429ED">
        <w:rPr>
          <w:rFonts w:cs="David"/>
          <w:sz w:val="24"/>
          <w:szCs w:val="24"/>
          <w:rtl/>
        </w:rPr>
        <w:t xml:space="preserve"> </w:t>
      </w:r>
      <w:r w:rsidRPr="005429ED">
        <w:rPr>
          <w:rFonts w:cs="David" w:hint="cs"/>
          <w:sz w:val="24"/>
          <w:szCs w:val="24"/>
          <w:rtl/>
        </w:rPr>
        <w:t>בביטוח</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חוק</w:t>
      </w:r>
      <w:r w:rsidRPr="005429ED">
        <w:rPr>
          <w:rFonts w:cs="David"/>
          <w:sz w:val="24"/>
          <w:szCs w:val="24"/>
          <w:rtl/>
        </w:rPr>
        <w:t xml:space="preserve"> </w:t>
      </w:r>
      <w:r w:rsidRPr="005429ED">
        <w:rPr>
          <w:rFonts w:cs="David" w:hint="cs"/>
          <w:sz w:val="24"/>
          <w:szCs w:val="24"/>
          <w:rtl/>
        </w:rPr>
        <w:t>הפיקוח</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התשמ</w:t>
      </w:r>
      <w:r w:rsidRPr="005429ED">
        <w:rPr>
          <w:rFonts w:cs="David"/>
          <w:sz w:val="24"/>
          <w:szCs w:val="24"/>
          <w:rtl/>
        </w:rPr>
        <w:t>"</w:t>
      </w:r>
      <w:r w:rsidRPr="005429ED">
        <w:rPr>
          <w:rFonts w:cs="David" w:hint="cs"/>
          <w:sz w:val="24"/>
          <w:szCs w:val="24"/>
          <w:rtl/>
        </w:rPr>
        <w:t>א</w:t>
      </w:r>
      <w:r w:rsidRPr="005429ED">
        <w:rPr>
          <w:rFonts w:cs="David"/>
          <w:sz w:val="24"/>
          <w:szCs w:val="24"/>
          <w:rtl/>
        </w:rPr>
        <w:t xml:space="preserve"> - 1981,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עצמה</w:t>
      </w:r>
      <w:r w:rsidRPr="005429ED">
        <w:rPr>
          <w:rFonts w:cs="David"/>
          <w:sz w:val="24"/>
          <w:szCs w:val="24"/>
          <w:rtl/>
        </w:rPr>
        <w:t xml:space="preserve"> (</w:t>
      </w:r>
      <w:r w:rsidRPr="005429ED">
        <w:rPr>
          <w:rFonts w:cs="David" w:hint="cs"/>
          <w:sz w:val="24"/>
          <w:szCs w:val="24"/>
          <w:rtl/>
        </w:rPr>
        <w:t>ולא</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סוכן</w:t>
      </w:r>
      <w:r w:rsidRPr="005429ED">
        <w:rPr>
          <w:rFonts w:cs="David"/>
          <w:sz w:val="24"/>
          <w:szCs w:val="24"/>
          <w:rtl/>
        </w:rPr>
        <w:t xml:space="preserve"> </w:t>
      </w:r>
      <w:r w:rsidRPr="005429ED">
        <w:rPr>
          <w:rFonts w:cs="David" w:hint="cs"/>
          <w:sz w:val="24"/>
          <w:szCs w:val="24"/>
          <w:rtl/>
        </w:rPr>
        <w:t>שלה</w:t>
      </w:r>
      <w:r w:rsidRPr="005429ED">
        <w:rPr>
          <w:rFonts w:cs="David"/>
          <w:sz w:val="24"/>
          <w:szCs w:val="24"/>
          <w:rtl/>
        </w:rPr>
        <w:t xml:space="preserve">). </w:t>
      </w:r>
    </w:p>
    <w:p w:rsidR="00277EE8" w:rsidRPr="005429ED" w:rsidRDefault="00277EE8" w:rsidP="006B56E9">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אוטונומית</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מותנית</w:t>
      </w:r>
      <w:r w:rsidRPr="005429ED">
        <w:rPr>
          <w:rFonts w:cs="David"/>
          <w:sz w:val="24"/>
          <w:szCs w:val="24"/>
          <w:rtl/>
        </w:rPr>
        <w:t xml:space="preserve">, </w:t>
      </w:r>
      <w:r w:rsidRPr="005429ED">
        <w:rPr>
          <w:rFonts w:cs="David" w:hint="cs"/>
          <w:sz w:val="24"/>
          <w:szCs w:val="24"/>
          <w:rtl/>
        </w:rPr>
        <w:t>צמודה</w:t>
      </w:r>
      <w:r w:rsidRPr="005429ED">
        <w:rPr>
          <w:rFonts w:cs="David"/>
          <w:sz w:val="24"/>
          <w:szCs w:val="24"/>
          <w:rtl/>
        </w:rPr>
        <w:t xml:space="preserve"> </w:t>
      </w:r>
      <w:r w:rsidRPr="005429ED">
        <w:rPr>
          <w:rFonts w:cs="David" w:hint="cs"/>
          <w:sz w:val="24"/>
          <w:szCs w:val="24"/>
          <w:rtl/>
        </w:rPr>
        <w:t>למדד</w:t>
      </w:r>
      <w:r w:rsidRPr="005429ED">
        <w:rPr>
          <w:rFonts w:cs="David"/>
          <w:sz w:val="24"/>
          <w:szCs w:val="24"/>
          <w:rtl/>
        </w:rPr>
        <w:t xml:space="preserve"> </w:t>
      </w:r>
      <w:r w:rsidRPr="005429ED">
        <w:rPr>
          <w:rFonts w:cs="David" w:hint="cs"/>
          <w:sz w:val="24"/>
          <w:szCs w:val="24"/>
          <w:rtl/>
        </w:rPr>
        <w:t>המחירים</w:t>
      </w:r>
      <w:r w:rsidRPr="005429ED">
        <w:rPr>
          <w:rFonts w:cs="David"/>
          <w:sz w:val="24"/>
          <w:szCs w:val="24"/>
          <w:rtl/>
        </w:rPr>
        <w:t xml:space="preserve"> </w:t>
      </w:r>
      <w:r w:rsidRPr="005429ED">
        <w:rPr>
          <w:rFonts w:cs="David" w:hint="cs"/>
          <w:sz w:val="24"/>
          <w:szCs w:val="24"/>
          <w:rtl/>
        </w:rPr>
        <w:t>לצרכן</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ובנוסח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להסכם</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A9711D">
        <w:rPr>
          <w:rFonts w:cs="David" w:hint="cs"/>
          <w:sz w:val="24"/>
          <w:szCs w:val="24"/>
          <w:rtl/>
        </w:rPr>
        <w:t>יא</w:t>
      </w:r>
      <w:r w:rsidRPr="005429ED">
        <w:rPr>
          <w:rFonts w:cs="David"/>
          <w:sz w:val="24"/>
          <w:szCs w:val="24"/>
          <w:rtl/>
        </w:rPr>
        <w:t xml:space="preserve">'. </w:t>
      </w:r>
      <w:r w:rsidRPr="00A573DF">
        <w:rPr>
          <w:rFonts w:cs="David" w:hint="cs"/>
          <w:sz w:val="24"/>
          <w:szCs w:val="24"/>
          <w:rtl/>
        </w:rPr>
        <w:t>הערבות</w:t>
      </w:r>
      <w:r w:rsidRPr="00A573DF">
        <w:rPr>
          <w:rFonts w:cs="David"/>
          <w:sz w:val="24"/>
          <w:szCs w:val="24"/>
          <w:rtl/>
        </w:rPr>
        <w:t xml:space="preserve"> </w:t>
      </w:r>
      <w:r w:rsidRPr="00A573DF">
        <w:rPr>
          <w:rFonts w:cs="David" w:hint="cs"/>
          <w:sz w:val="24"/>
          <w:szCs w:val="24"/>
          <w:rtl/>
        </w:rPr>
        <w:t>תהיה</w:t>
      </w:r>
      <w:r w:rsidRPr="00A573DF">
        <w:rPr>
          <w:rFonts w:cs="David"/>
          <w:sz w:val="24"/>
          <w:szCs w:val="24"/>
          <w:rtl/>
        </w:rPr>
        <w:t xml:space="preserve"> </w:t>
      </w:r>
      <w:r w:rsidRPr="00A573DF">
        <w:rPr>
          <w:rFonts w:cs="David" w:hint="cs"/>
          <w:sz w:val="24"/>
          <w:szCs w:val="24"/>
          <w:rtl/>
        </w:rPr>
        <w:t>בסך</w:t>
      </w:r>
      <w:r w:rsidRPr="00A573DF">
        <w:rPr>
          <w:rFonts w:cs="David"/>
          <w:sz w:val="24"/>
          <w:szCs w:val="24"/>
          <w:rtl/>
        </w:rPr>
        <w:t xml:space="preserve"> </w:t>
      </w:r>
      <w:r w:rsidRPr="00A573DF">
        <w:rPr>
          <w:rFonts w:cs="David" w:hint="cs"/>
          <w:sz w:val="24"/>
          <w:szCs w:val="24"/>
          <w:rtl/>
        </w:rPr>
        <w:t>של</w:t>
      </w:r>
      <w:r>
        <w:rPr>
          <w:rFonts w:cs="David" w:hint="cs"/>
          <w:sz w:val="24"/>
          <w:szCs w:val="24"/>
          <w:rtl/>
        </w:rPr>
        <w:t xml:space="preserve"> 10,000 ₪ </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משרד</w:t>
      </w:r>
      <w:r w:rsidRPr="005429ED">
        <w:rPr>
          <w:rFonts w:cs="David"/>
          <w:sz w:val="24"/>
          <w:szCs w:val="24"/>
          <w:rtl/>
        </w:rPr>
        <w:t xml:space="preserve"> </w:t>
      </w:r>
      <w:r w:rsidRPr="005429ED">
        <w:rPr>
          <w:rFonts w:cs="David" w:hint="cs"/>
          <w:sz w:val="24"/>
          <w:szCs w:val="24"/>
          <w:rtl/>
        </w:rPr>
        <w:t>האוצר</w:t>
      </w:r>
      <w:r w:rsidRPr="005429ED">
        <w:rPr>
          <w:rFonts w:cs="David"/>
          <w:sz w:val="24"/>
          <w:szCs w:val="24"/>
          <w:rtl/>
        </w:rPr>
        <w:t xml:space="preserve"> - </w:t>
      </w: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6B56E9">
        <w:rPr>
          <w:rFonts w:cs="David" w:hint="cs"/>
          <w:sz w:val="24"/>
          <w:szCs w:val="24"/>
          <w:rtl/>
        </w:rPr>
        <w:t>ובתוקף</w:t>
      </w:r>
      <w:r w:rsidRPr="006B56E9">
        <w:rPr>
          <w:rFonts w:cs="David"/>
          <w:sz w:val="24"/>
          <w:szCs w:val="24"/>
          <w:rtl/>
        </w:rPr>
        <w:t xml:space="preserve"> </w:t>
      </w:r>
      <w:r w:rsidRPr="006B56E9">
        <w:rPr>
          <w:rFonts w:cs="David" w:hint="cs"/>
          <w:sz w:val="24"/>
          <w:szCs w:val="24"/>
          <w:rtl/>
        </w:rPr>
        <w:t>עד</w:t>
      </w:r>
      <w:r w:rsidRPr="006B56E9">
        <w:rPr>
          <w:rFonts w:cs="David"/>
          <w:sz w:val="24"/>
          <w:szCs w:val="24"/>
          <w:rtl/>
        </w:rPr>
        <w:t xml:space="preserve"> </w:t>
      </w:r>
      <w:r w:rsidRPr="006B56E9">
        <w:rPr>
          <w:rFonts w:cs="David" w:hint="cs"/>
          <w:sz w:val="24"/>
          <w:szCs w:val="24"/>
          <w:rtl/>
        </w:rPr>
        <w:t>ליום</w:t>
      </w:r>
      <w:r w:rsidR="006B56E9">
        <w:rPr>
          <w:rFonts w:cs="David" w:hint="cs"/>
          <w:sz w:val="24"/>
          <w:szCs w:val="24"/>
          <w:rtl/>
        </w:rPr>
        <w:t xml:space="preserve"> 4.9.2016 </w:t>
      </w:r>
      <w:r w:rsidRPr="005429ED">
        <w:rPr>
          <w:rFonts w:cs="David"/>
          <w:sz w:val="24"/>
          <w:szCs w:val="24"/>
          <w:rtl/>
        </w:rPr>
        <w:t>.</w:t>
      </w:r>
    </w:p>
    <w:p w:rsidR="00277EE8" w:rsidRPr="005429ED" w:rsidRDefault="00277EE8" w:rsidP="00277EE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לחלט</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כולה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חלקה</w:t>
      </w:r>
      <w:r w:rsidRPr="005429ED">
        <w:rPr>
          <w:rFonts w:cs="David"/>
          <w:sz w:val="24"/>
          <w:szCs w:val="24"/>
          <w:rtl/>
        </w:rPr>
        <w:t xml:space="preserve">, </w:t>
      </w: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שנתנה</w:t>
      </w:r>
      <w:r w:rsidRPr="005429ED">
        <w:rPr>
          <w:rFonts w:cs="David"/>
          <w:sz w:val="24"/>
          <w:szCs w:val="24"/>
          <w:rtl/>
        </w:rPr>
        <w:t xml:space="preserve"> </w:t>
      </w:r>
      <w:r w:rsidRPr="005429ED">
        <w:rPr>
          <w:rFonts w:cs="David" w:hint="cs"/>
          <w:sz w:val="24"/>
          <w:szCs w:val="24"/>
          <w:rtl/>
        </w:rPr>
        <w:t>למציע</w:t>
      </w:r>
      <w:r w:rsidRPr="005429ED">
        <w:rPr>
          <w:rFonts w:cs="David"/>
          <w:sz w:val="24"/>
          <w:szCs w:val="24"/>
          <w:rtl/>
        </w:rPr>
        <w:t xml:space="preserve"> </w:t>
      </w:r>
      <w:r w:rsidRPr="005429ED">
        <w:rPr>
          <w:rFonts w:cs="David" w:hint="cs"/>
          <w:sz w:val="24"/>
          <w:szCs w:val="24"/>
          <w:rtl/>
        </w:rPr>
        <w:t>הזדמנות</w:t>
      </w:r>
      <w:r w:rsidRPr="005429ED">
        <w:rPr>
          <w:rFonts w:cs="David"/>
          <w:sz w:val="24"/>
          <w:szCs w:val="24"/>
          <w:rtl/>
        </w:rPr>
        <w:t xml:space="preserve"> </w:t>
      </w:r>
      <w:r w:rsidRPr="005429ED">
        <w:rPr>
          <w:rFonts w:cs="David" w:hint="cs"/>
          <w:sz w:val="24"/>
          <w:szCs w:val="24"/>
          <w:rtl/>
        </w:rPr>
        <w:t>להשמיע</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טענותיו</w:t>
      </w:r>
      <w:r w:rsidRPr="005429ED">
        <w:rPr>
          <w:rFonts w:cs="David"/>
          <w:sz w:val="24"/>
          <w:szCs w:val="24"/>
          <w:rtl/>
        </w:rPr>
        <w:t xml:space="preserve"> </w:t>
      </w:r>
      <w:r w:rsidRPr="005429ED">
        <w:rPr>
          <w:rFonts w:cs="David" w:hint="cs"/>
          <w:sz w:val="24"/>
          <w:szCs w:val="24"/>
          <w:rtl/>
        </w:rPr>
        <w:t>בפניה</w:t>
      </w:r>
      <w:r w:rsidRPr="005429ED">
        <w:rPr>
          <w:rFonts w:cs="David"/>
          <w:sz w:val="24"/>
          <w:szCs w:val="24"/>
          <w:rtl/>
        </w:rPr>
        <w:t xml:space="preserve"> </w:t>
      </w:r>
      <w:r w:rsidRPr="005429ED">
        <w:rPr>
          <w:rFonts w:cs="David" w:hint="cs"/>
          <w:sz w:val="24"/>
          <w:szCs w:val="24"/>
          <w:rtl/>
        </w:rPr>
        <w:t>בכתב</w:t>
      </w:r>
      <w:r w:rsidRPr="005429ED">
        <w:rPr>
          <w:rFonts w:cs="David"/>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התקיים</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אחד</w:t>
      </w:r>
      <w:r w:rsidRPr="005429ED">
        <w:rPr>
          <w:rFonts w:cs="David"/>
          <w:sz w:val="24"/>
          <w:szCs w:val="24"/>
          <w:rtl/>
        </w:rPr>
        <w:t xml:space="preserve"> </w:t>
      </w:r>
      <w:r w:rsidRPr="005429ED">
        <w:rPr>
          <w:rFonts w:cs="David" w:hint="cs"/>
          <w:sz w:val="24"/>
          <w:szCs w:val="24"/>
          <w:rtl/>
        </w:rPr>
        <w:t>מאלה</w:t>
      </w:r>
      <w:r w:rsidRPr="005429ED">
        <w:rPr>
          <w:rFonts w:cs="David"/>
          <w:sz w:val="24"/>
          <w:szCs w:val="24"/>
          <w:rtl/>
        </w:rPr>
        <w:t xml:space="preserve">: </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נהג</w:t>
      </w:r>
      <w:r w:rsidRPr="005429ED">
        <w:rPr>
          <w:rFonts w:cs="David"/>
          <w:sz w:val="24"/>
          <w:szCs w:val="24"/>
          <w:rtl/>
        </w:rPr>
        <w:t xml:space="preserve"> </w:t>
      </w:r>
      <w:r w:rsidRPr="005429ED">
        <w:rPr>
          <w:rFonts w:cs="David" w:hint="cs"/>
          <w:sz w:val="24"/>
          <w:szCs w:val="24"/>
          <w:rtl/>
        </w:rPr>
        <w:t>במהלך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בעורמה</w:t>
      </w:r>
      <w:r w:rsidRPr="005429ED">
        <w:rPr>
          <w:rFonts w:cs="David"/>
          <w:sz w:val="24"/>
          <w:szCs w:val="24"/>
          <w:rtl/>
        </w:rPr>
        <w:t xml:space="preserve">, </w:t>
      </w:r>
      <w:r w:rsidRPr="005429ED">
        <w:rPr>
          <w:rFonts w:cs="David" w:hint="cs"/>
          <w:sz w:val="24"/>
          <w:szCs w:val="24"/>
          <w:rtl/>
        </w:rPr>
        <w:t>בתכסיסנות</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בחוסר</w:t>
      </w:r>
      <w:r w:rsidRPr="005429ED">
        <w:rPr>
          <w:rFonts w:cs="David"/>
          <w:sz w:val="24"/>
          <w:szCs w:val="24"/>
          <w:rtl/>
        </w:rPr>
        <w:t xml:space="preserve"> </w:t>
      </w:r>
      <w:r w:rsidRPr="005429ED">
        <w:rPr>
          <w:rFonts w:cs="David" w:hint="cs"/>
          <w:sz w:val="24"/>
          <w:szCs w:val="24"/>
          <w:rtl/>
        </w:rPr>
        <w:t>ניקיון</w:t>
      </w:r>
      <w:r w:rsidRPr="005429ED">
        <w:rPr>
          <w:rFonts w:cs="David"/>
          <w:sz w:val="24"/>
          <w:szCs w:val="24"/>
          <w:rtl/>
        </w:rPr>
        <w:t xml:space="preserve"> </w:t>
      </w:r>
      <w:r w:rsidRPr="005429ED">
        <w:rPr>
          <w:rFonts w:cs="David" w:hint="cs"/>
          <w:sz w:val="24"/>
          <w:szCs w:val="24"/>
          <w:rtl/>
        </w:rPr>
        <w:t>כפיים</w:t>
      </w:r>
      <w:r w:rsidRPr="005429ED">
        <w:rPr>
          <w:rFonts w:cs="David"/>
          <w:sz w:val="24"/>
          <w:szCs w:val="24"/>
          <w:rtl/>
        </w:rPr>
        <w:t xml:space="preserve">. </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מסר</w:t>
      </w:r>
      <w:r w:rsidRPr="005429ED">
        <w:rPr>
          <w:rFonts w:cs="David"/>
          <w:sz w:val="24"/>
          <w:szCs w:val="24"/>
          <w:rtl/>
        </w:rPr>
        <w:t xml:space="preserve"> </w:t>
      </w:r>
      <w:r w:rsidRPr="005429ED">
        <w:rPr>
          <w:rFonts w:cs="David" w:hint="cs"/>
          <w:sz w:val="24"/>
          <w:szCs w:val="24"/>
          <w:rtl/>
        </w:rPr>
        <w:t>לוועדת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מטעה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מהותי</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lastRenderedPageBreak/>
        <w:t>המציע</w:t>
      </w:r>
      <w:r w:rsidRPr="005429ED">
        <w:rPr>
          <w:rFonts w:cs="David"/>
          <w:sz w:val="24"/>
          <w:szCs w:val="24"/>
          <w:rtl/>
        </w:rPr>
        <w:t xml:space="preserve"> </w:t>
      </w:r>
      <w:r w:rsidRPr="005429ED">
        <w:rPr>
          <w:rFonts w:cs="David" w:hint="cs"/>
          <w:sz w:val="24"/>
          <w:szCs w:val="24"/>
          <w:rtl/>
        </w:rPr>
        <w:t>חזר</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מההצעה</w:t>
      </w:r>
      <w:r w:rsidRPr="005429ED">
        <w:rPr>
          <w:rFonts w:cs="David"/>
          <w:sz w:val="24"/>
          <w:szCs w:val="24"/>
          <w:rtl/>
        </w:rPr>
        <w:t xml:space="preserve"> </w:t>
      </w:r>
      <w:r w:rsidRPr="005429ED">
        <w:rPr>
          <w:rFonts w:cs="David" w:hint="cs"/>
          <w:sz w:val="24"/>
          <w:szCs w:val="24"/>
          <w:rtl/>
        </w:rPr>
        <w:t>שהגיש</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חלוף</w:t>
      </w:r>
      <w:r w:rsidRPr="005429ED">
        <w:rPr>
          <w:rFonts w:cs="David"/>
          <w:sz w:val="24"/>
          <w:szCs w:val="24"/>
          <w:rtl/>
        </w:rPr>
        <w:t xml:space="preserve"> </w:t>
      </w:r>
      <w:r w:rsidRPr="005429ED">
        <w:rPr>
          <w:rFonts w:cs="David" w:hint="cs"/>
          <w:sz w:val="24"/>
          <w:szCs w:val="24"/>
          <w:rtl/>
        </w:rPr>
        <w:t>המועד</w:t>
      </w:r>
      <w:r w:rsidRPr="005429ED">
        <w:rPr>
          <w:rFonts w:cs="David"/>
          <w:sz w:val="24"/>
          <w:szCs w:val="24"/>
          <w:rtl/>
        </w:rPr>
        <w:t xml:space="preserve"> </w:t>
      </w:r>
      <w:r w:rsidRPr="005429ED">
        <w:rPr>
          <w:rFonts w:cs="David" w:hint="cs"/>
          <w:sz w:val="24"/>
          <w:szCs w:val="24"/>
          <w:rtl/>
        </w:rPr>
        <w:t>האחרון</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שנבחר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כזוכה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פעל</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ההוראות</w:t>
      </w:r>
      <w:r w:rsidRPr="005429ED">
        <w:rPr>
          <w:rFonts w:cs="David"/>
          <w:sz w:val="24"/>
          <w:szCs w:val="24"/>
          <w:rtl/>
        </w:rPr>
        <w:t xml:space="preserve"> </w:t>
      </w:r>
      <w:r w:rsidRPr="005429ED">
        <w:rPr>
          <w:rFonts w:cs="David" w:hint="cs"/>
          <w:sz w:val="24"/>
          <w:szCs w:val="24"/>
          <w:rtl/>
        </w:rPr>
        <w:t>הקבועות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שהן</w:t>
      </w:r>
      <w:r w:rsidRPr="005429ED">
        <w:rPr>
          <w:rFonts w:cs="David"/>
          <w:sz w:val="24"/>
          <w:szCs w:val="24"/>
          <w:rtl/>
        </w:rPr>
        <w:t xml:space="preserve"> </w:t>
      </w: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מוקדם</w:t>
      </w:r>
      <w:r w:rsidRPr="005429ED">
        <w:rPr>
          <w:rFonts w:cs="David"/>
          <w:sz w:val="24"/>
          <w:szCs w:val="24"/>
          <w:rtl/>
        </w:rPr>
        <w:t xml:space="preserve"> </w:t>
      </w:r>
      <w:r w:rsidRPr="005429ED">
        <w:rPr>
          <w:rFonts w:cs="David" w:hint="cs"/>
          <w:sz w:val="24"/>
          <w:szCs w:val="24"/>
          <w:rtl/>
        </w:rPr>
        <w:t>ליציאת</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לשאת</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שמו</w:t>
      </w:r>
      <w:r w:rsidRPr="005429ED">
        <w:rPr>
          <w:rFonts w:cs="David"/>
          <w:sz w:val="24"/>
          <w:szCs w:val="24"/>
          <w:rtl/>
        </w:rPr>
        <w:t xml:space="preserve"> </w:t>
      </w:r>
      <w:r w:rsidRPr="005429ED">
        <w:rPr>
          <w:rFonts w:cs="David" w:hint="cs"/>
          <w:sz w:val="24"/>
          <w:szCs w:val="24"/>
          <w:rtl/>
        </w:rPr>
        <w:t>המלא</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דיוק</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השם</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חלקי</w:t>
      </w:r>
      <w:r w:rsidRPr="005429ED">
        <w:rPr>
          <w:rFonts w:cs="David"/>
          <w:sz w:val="24"/>
          <w:szCs w:val="24"/>
          <w:rtl/>
        </w:rPr>
        <w:t xml:space="preserve"> </w:t>
      </w:r>
      <w:r w:rsidRPr="005429ED">
        <w:rPr>
          <w:rFonts w:cs="David" w:hint="cs"/>
          <w:sz w:val="24"/>
          <w:szCs w:val="24"/>
          <w:rtl/>
        </w:rPr>
        <w:t>יגרמו</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מתחייב</w:t>
      </w:r>
      <w:r w:rsidRPr="005429ED">
        <w:rPr>
          <w:rFonts w:cs="David"/>
          <w:sz w:val="24"/>
          <w:szCs w:val="24"/>
          <w:rtl/>
        </w:rPr>
        <w:t xml:space="preserve"> </w:t>
      </w:r>
      <w:r w:rsidRPr="005429ED">
        <w:rPr>
          <w:rFonts w:cs="David" w:hint="cs"/>
          <w:sz w:val="24"/>
          <w:szCs w:val="24"/>
          <w:rtl/>
        </w:rPr>
        <w:t>להאריך</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בקשת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לקבלת</w:t>
      </w:r>
      <w:r w:rsidRPr="005429ED">
        <w:rPr>
          <w:rFonts w:cs="David"/>
          <w:sz w:val="24"/>
          <w:szCs w:val="24"/>
          <w:rtl/>
        </w:rPr>
        <w:t xml:space="preserve"> </w:t>
      </w:r>
      <w:r w:rsidRPr="005429ED">
        <w:rPr>
          <w:rFonts w:cs="David" w:hint="cs"/>
          <w:sz w:val="24"/>
          <w:szCs w:val="24"/>
          <w:rtl/>
        </w:rPr>
        <w:t>החלטה</w:t>
      </w:r>
      <w:r w:rsidRPr="005429ED">
        <w:rPr>
          <w:rFonts w:cs="David"/>
          <w:sz w:val="24"/>
          <w:szCs w:val="24"/>
          <w:rtl/>
        </w:rPr>
        <w:t xml:space="preserve"> </w:t>
      </w:r>
      <w:r w:rsidRPr="005429ED">
        <w:rPr>
          <w:rFonts w:cs="David" w:hint="cs"/>
          <w:sz w:val="24"/>
          <w:szCs w:val="24"/>
          <w:rtl/>
        </w:rPr>
        <w:t>סופית</w:t>
      </w:r>
      <w:r w:rsidRPr="005429ED">
        <w:rPr>
          <w:rFonts w:cs="David"/>
          <w:sz w:val="24"/>
          <w:szCs w:val="24"/>
          <w:rtl/>
        </w:rPr>
        <w:t xml:space="preserve"> </w:t>
      </w:r>
      <w:r w:rsidRPr="005429ED">
        <w:rPr>
          <w:rFonts w:cs="David" w:hint="cs"/>
          <w:sz w:val="24"/>
          <w:szCs w:val="24"/>
          <w:rtl/>
        </w:rPr>
        <w:t>בדבר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הארכת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יביא</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הצעת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Pr>
          <w:rFonts w:cs="David"/>
          <w:sz w:val="24"/>
          <w:szCs w:val="24"/>
          <w:rtl/>
        </w:rPr>
        <w:t>.</w:t>
      </w:r>
    </w:p>
    <w:p w:rsidR="00277EE8" w:rsidRPr="005429ED" w:rsidRDefault="00277EE8" w:rsidP="00277EE8">
      <w:pPr>
        <w:pStyle w:val="ab"/>
        <w:numPr>
          <w:ilvl w:val="3"/>
          <w:numId w:val="33"/>
        </w:numPr>
        <w:spacing w:line="360" w:lineRule="auto"/>
        <w:jc w:val="both"/>
        <w:outlineLvl w:val="0"/>
        <w:rPr>
          <w:rFonts w:cs="David"/>
          <w:sz w:val="24"/>
          <w:szCs w:val="24"/>
          <w:rtl/>
        </w:rPr>
      </w:pP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הינו</w:t>
      </w:r>
      <w:r w:rsidRPr="005429ED">
        <w:rPr>
          <w:rFonts w:cs="David"/>
          <w:sz w:val="24"/>
          <w:szCs w:val="24"/>
          <w:rtl/>
        </w:rPr>
        <w:t xml:space="preserve"> </w:t>
      </w: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פיצוי</w:t>
      </w:r>
      <w:r w:rsidRPr="005429ED">
        <w:rPr>
          <w:rFonts w:cs="David"/>
          <w:sz w:val="24"/>
          <w:szCs w:val="24"/>
          <w:rtl/>
        </w:rPr>
        <w:t xml:space="preserve"> </w:t>
      </w:r>
      <w:r w:rsidRPr="005429ED">
        <w:rPr>
          <w:rFonts w:cs="David" w:hint="cs"/>
          <w:sz w:val="24"/>
          <w:szCs w:val="24"/>
          <w:rtl/>
        </w:rPr>
        <w:t>מוסכם</w:t>
      </w:r>
      <w:r w:rsidRPr="005429ED">
        <w:rPr>
          <w:rFonts w:cs="David"/>
          <w:sz w:val="24"/>
          <w:szCs w:val="24"/>
          <w:rtl/>
        </w:rPr>
        <w:t xml:space="preserve"> </w:t>
      </w:r>
      <w:r w:rsidRPr="005429ED">
        <w:rPr>
          <w:rFonts w:cs="David" w:hint="cs"/>
          <w:sz w:val="24"/>
          <w:szCs w:val="24"/>
          <w:rtl/>
        </w:rPr>
        <w:t>ומוערך</w:t>
      </w:r>
      <w:r w:rsidRPr="005429ED">
        <w:rPr>
          <w:rFonts w:cs="David"/>
          <w:sz w:val="24"/>
          <w:szCs w:val="24"/>
          <w:rtl/>
        </w:rPr>
        <w:t xml:space="preserve"> </w:t>
      </w:r>
      <w:r w:rsidRPr="005429ED">
        <w:rPr>
          <w:rFonts w:cs="David" w:hint="cs"/>
          <w:sz w:val="24"/>
          <w:szCs w:val="24"/>
          <w:rtl/>
        </w:rPr>
        <w:t>מראש</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הנזקים</w:t>
      </w:r>
      <w:r w:rsidRPr="005429ED">
        <w:rPr>
          <w:rFonts w:cs="David"/>
          <w:sz w:val="24"/>
          <w:szCs w:val="24"/>
          <w:rtl/>
        </w:rPr>
        <w:t xml:space="preserve"> </w:t>
      </w:r>
      <w:r w:rsidRPr="005429ED">
        <w:rPr>
          <w:rFonts w:cs="David" w:hint="cs"/>
          <w:sz w:val="24"/>
          <w:szCs w:val="24"/>
          <w:rtl/>
        </w:rPr>
        <w:t>שייגרמו</w:t>
      </w:r>
      <w:r w:rsidRPr="005429ED">
        <w:rPr>
          <w:rFonts w:cs="David"/>
          <w:sz w:val="24"/>
          <w:szCs w:val="24"/>
          <w:rtl/>
        </w:rPr>
        <w:t xml:space="preserve"> </w:t>
      </w:r>
      <w:r w:rsidRPr="005429ED">
        <w:rPr>
          <w:rFonts w:cs="David" w:hint="cs"/>
          <w:sz w:val="24"/>
          <w:szCs w:val="24"/>
          <w:rtl/>
        </w:rPr>
        <w:t>למזמין</w:t>
      </w:r>
      <w:r w:rsidRPr="005429ED">
        <w:rPr>
          <w:rFonts w:cs="David"/>
          <w:sz w:val="24"/>
          <w:szCs w:val="24"/>
          <w:rtl/>
        </w:rPr>
        <w:t xml:space="preserve"> </w:t>
      </w:r>
      <w:r w:rsidRPr="005429ED">
        <w:rPr>
          <w:rFonts w:cs="David" w:hint="cs"/>
          <w:sz w:val="24"/>
          <w:szCs w:val="24"/>
          <w:rtl/>
        </w:rPr>
        <w:t>ללא</w:t>
      </w:r>
      <w:r w:rsidRPr="005429ED">
        <w:rPr>
          <w:rFonts w:cs="David"/>
          <w:sz w:val="24"/>
          <w:szCs w:val="24"/>
          <w:rtl/>
        </w:rPr>
        <w:t xml:space="preserve"> </w:t>
      </w:r>
      <w:r w:rsidRPr="005429ED">
        <w:rPr>
          <w:rFonts w:cs="David" w:hint="cs"/>
          <w:sz w:val="24"/>
          <w:szCs w:val="24"/>
          <w:rtl/>
        </w:rPr>
        <w:t>צורך</w:t>
      </w:r>
      <w:r w:rsidRPr="005429ED">
        <w:rPr>
          <w:rFonts w:cs="David"/>
          <w:sz w:val="24"/>
          <w:szCs w:val="24"/>
          <w:rtl/>
        </w:rPr>
        <w:t xml:space="preserve"> </w:t>
      </w:r>
      <w:r w:rsidRPr="005429ED">
        <w:rPr>
          <w:rFonts w:cs="David" w:hint="cs"/>
          <w:sz w:val="24"/>
          <w:szCs w:val="24"/>
          <w:rtl/>
        </w:rPr>
        <w:t>בהוכחת</w:t>
      </w:r>
      <w:r w:rsidRPr="005429ED">
        <w:rPr>
          <w:rFonts w:cs="David"/>
          <w:sz w:val="24"/>
          <w:szCs w:val="24"/>
          <w:rtl/>
        </w:rPr>
        <w:t xml:space="preserve"> </w:t>
      </w:r>
      <w:r w:rsidRPr="005429ED">
        <w:rPr>
          <w:rFonts w:cs="David" w:hint="cs"/>
          <w:sz w:val="24"/>
          <w:szCs w:val="24"/>
          <w:rtl/>
        </w:rPr>
        <w:t>נזק</w:t>
      </w:r>
      <w:r w:rsidRPr="005429ED">
        <w:rPr>
          <w:rFonts w:cs="David"/>
          <w:sz w:val="24"/>
          <w:szCs w:val="24"/>
          <w:rtl/>
        </w:rPr>
        <w:t xml:space="preserve"> </w:t>
      </w:r>
      <w:r w:rsidRPr="005429ED">
        <w:rPr>
          <w:rFonts w:cs="David" w:hint="cs"/>
          <w:sz w:val="24"/>
          <w:szCs w:val="24"/>
          <w:rtl/>
        </w:rPr>
        <w:t>כלשהו</w:t>
      </w:r>
      <w:r>
        <w:rPr>
          <w:rFonts w:cs="David"/>
          <w:sz w:val="24"/>
          <w:szCs w:val="24"/>
          <w:rtl/>
        </w:rPr>
        <w:t>.</w:t>
      </w:r>
    </w:p>
    <w:p w:rsidR="00277EE8" w:rsidRPr="00277EE8" w:rsidRDefault="00277EE8" w:rsidP="00847DCE">
      <w:pPr>
        <w:pStyle w:val="ab"/>
        <w:numPr>
          <w:ilvl w:val="1"/>
          <w:numId w:val="33"/>
        </w:numPr>
        <w:spacing w:line="360" w:lineRule="auto"/>
        <w:jc w:val="both"/>
        <w:outlineLvl w:val="0"/>
        <w:rPr>
          <w:rFonts w:cs="David"/>
          <w:sz w:val="24"/>
          <w:szCs w:val="24"/>
        </w:rPr>
      </w:pPr>
      <w:r w:rsidRPr="00277EE8">
        <w:rPr>
          <w:rFonts w:cs="David" w:hint="cs"/>
          <w:sz w:val="24"/>
          <w:szCs w:val="24"/>
          <w:rtl/>
        </w:rPr>
        <w:t>מבלי</w:t>
      </w:r>
      <w:r w:rsidRPr="00277EE8">
        <w:rPr>
          <w:rFonts w:cs="David"/>
          <w:sz w:val="24"/>
          <w:szCs w:val="24"/>
          <w:rtl/>
        </w:rPr>
        <w:t xml:space="preserve"> </w:t>
      </w:r>
      <w:r w:rsidRPr="00277EE8">
        <w:rPr>
          <w:rFonts w:cs="David" w:hint="cs"/>
          <w:sz w:val="24"/>
          <w:szCs w:val="24"/>
          <w:rtl/>
        </w:rPr>
        <w:t>לפגוע</w:t>
      </w:r>
      <w:r w:rsidRPr="00277EE8">
        <w:rPr>
          <w:rFonts w:cs="David"/>
          <w:sz w:val="24"/>
          <w:szCs w:val="24"/>
          <w:rtl/>
        </w:rPr>
        <w:t xml:space="preserve"> </w:t>
      </w:r>
      <w:r w:rsidRPr="00277EE8">
        <w:rPr>
          <w:rFonts w:cs="David" w:hint="cs"/>
          <w:sz w:val="24"/>
          <w:szCs w:val="24"/>
          <w:rtl/>
        </w:rPr>
        <w:t>בכלליות</w:t>
      </w:r>
      <w:r w:rsidRPr="00277EE8">
        <w:rPr>
          <w:rFonts w:cs="David"/>
          <w:sz w:val="24"/>
          <w:szCs w:val="24"/>
          <w:rtl/>
        </w:rPr>
        <w:t xml:space="preserve"> </w:t>
      </w:r>
      <w:r w:rsidRPr="00277EE8">
        <w:rPr>
          <w:rFonts w:cs="David" w:hint="cs"/>
          <w:sz w:val="24"/>
          <w:szCs w:val="24"/>
          <w:rtl/>
        </w:rPr>
        <w:t>האמור</w:t>
      </w:r>
      <w:r w:rsidRPr="00277EE8">
        <w:rPr>
          <w:rFonts w:cs="David"/>
          <w:sz w:val="24"/>
          <w:szCs w:val="24"/>
          <w:rtl/>
        </w:rPr>
        <w:t xml:space="preserve"> </w:t>
      </w:r>
      <w:r w:rsidRPr="00277EE8">
        <w:rPr>
          <w:rFonts w:cs="David" w:hint="cs"/>
          <w:sz w:val="24"/>
          <w:szCs w:val="24"/>
          <w:rtl/>
        </w:rPr>
        <w:t>לעיל</w:t>
      </w:r>
      <w:r w:rsidRPr="00277EE8">
        <w:rPr>
          <w:rFonts w:cs="David"/>
          <w:sz w:val="24"/>
          <w:szCs w:val="24"/>
          <w:rtl/>
        </w:rPr>
        <w:t xml:space="preserve">, </w:t>
      </w:r>
      <w:r w:rsidRPr="00277EE8">
        <w:rPr>
          <w:rFonts w:cs="David" w:hint="cs"/>
          <w:sz w:val="24"/>
          <w:szCs w:val="24"/>
          <w:rtl/>
        </w:rPr>
        <w:t>המזמין</w:t>
      </w:r>
      <w:r w:rsidRPr="00277EE8">
        <w:rPr>
          <w:rFonts w:cs="David"/>
          <w:sz w:val="24"/>
          <w:szCs w:val="24"/>
          <w:rtl/>
        </w:rPr>
        <w:t xml:space="preserve"> </w:t>
      </w:r>
      <w:r w:rsidRPr="00277EE8">
        <w:rPr>
          <w:rFonts w:cs="David" w:hint="cs"/>
          <w:sz w:val="24"/>
          <w:szCs w:val="24"/>
          <w:rtl/>
        </w:rPr>
        <w:t>יהיה</w:t>
      </w:r>
      <w:r w:rsidRPr="00277EE8">
        <w:rPr>
          <w:rFonts w:cs="David"/>
          <w:sz w:val="24"/>
          <w:szCs w:val="24"/>
          <w:rtl/>
        </w:rPr>
        <w:t xml:space="preserve"> </w:t>
      </w:r>
      <w:r w:rsidRPr="00277EE8">
        <w:rPr>
          <w:rFonts w:cs="David" w:hint="cs"/>
          <w:sz w:val="24"/>
          <w:szCs w:val="24"/>
          <w:rtl/>
        </w:rPr>
        <w:t>רשאי</w:t>
      </w:r>
      <w:r w:rsidRPr="00277EE8">
        <w:rPr>
          <w:rFonts w:cs="David"/>
          <w:sz w:val="24"/>
          <w:szCs w:val="24"/>
          <w:rtl/>
        </w:rPr>
        <w:t xml:space="preserve"> </w:t>
      </w:r>
      <w:r w:rsidRPr="00277EE8">
        <w:rPr>
          <w:rFonts w:cs="David" w:hint="cs"/>
          <w:sz w:val="24"/>
          <w:szCs w:val="24"/>
          <w:rtl/>
        </w:rPr>
        <w:t>בכל</w:t>
      </w:r>
      <w:r w:rsidRPr="00277EE8">
        <w:rPr>
          <w:rFonts w:cs="David"/>
          <w:sz w:val="24"/>
          <w:szCs w:val="24"/>
          <w:rtl/>
        </w:rPr>
        <w:t xml:space="preserve"> </w:t>
      </w:r>
      <w:r w:rsidRPr="00277EE8">
        <w:rPr>
          <w:rFonts w:cs="David" w:hint="cs"/>
          <w:sz w:val="24"/>
          <w:szCs w:val="24"/>
          <w:rtl/>
        </w:rPr>
        <w:t>זמן</w:t>
      </w:r>
      <w:r w:rsidRPr="00277EE8">
        <w:rPr>
          <w:rFonts w:cs="David"/>
          <w:sz w:val="24"/>
          <w:szCs w:val="24"/>
          <w:rtl/>
        </w:rPr>
        <w:t xml:space="preserve"> </w:t>
      </w:r>
      <w:r w:rsidRPr="00277EE8">
        <w:rPr>
          <w:rFonts w:cs="David" w:hint="cs"/>
          <w:sz w:val="24"/>
          <w:szCs w:val="24"/>
          <w:rtl/>
        </w:rPr>
        <w:t>להוכיח</w:t>
      </w:r>
      <w:r w:rsidRPr="00277EE8">
        <w:rPr>
          <w:rFonts w:cs="David"/>
          <w:sz w:val="24"/>
          <w:szCs w:val="24"/>
          <w:rtl/>
        </w:rPr>
        <w:t xml:space="preserve"> </w:t>
      </w:r>
      <w:r w:rsidRPr="00277EE8">
        <w:rPr>
          <w:rFonts w:cs="David" w:hint="cs"/>
          <w:sz w:val="24"/>
          <w:szCs w:val="24"/>
          <w:rtl/>
        </w:rPr>
        <w:t>כי</w:t>
      </w:r>
      <w:r w:rsidRPr="00277EE8">
        <w:rPr>
          <w:rFonts w:cs="David"/>
          <w:sz w:val="24"/>
          <w:szCs w:val="24"/>
          <w:rtl/>
        </w:rPr>
        <w:t xml:space="preserve"> </w:t>
      </w:r>
      <w:r w:rsidRPr="00277EE8">
        <w:rPr>
          <w:rFonts w:cs="David" w:hint="cs"/>
          <w:sz w:val="24"/>
          <w:szCs w:val="24"/>
          <w:rtl/>
        </w:rPr>
        <w:t>נזקו</w:t>
      </w:r>
      <w:r w:rsidRPr="00277EE8">
        <w:rPr>
          <w:rFonts w:cs="David"/>
          <w:sz w:val="24"/>
          <w:szCs w:val="24"/>
          <w:rtl/>
        </w:rPr>
        <w:t xml:space="preserve"> </w:t>
      </w:r>
      <w:r w:rsidRPr="00277EE8">
        <w:rPr>
          <w:rFonts w:cs="David" w:hint="cs"/>
          <w:sz w:val="24"/>
          <w:szCs w:val="24"/>
          <w:rtl/>
        </w:rPr>
        <w:t>גבוה</w:t>
      </w:r>
      <w:r w:rsidRPr="00277EE8">
        <w:rPr>
          <w:rFonts w:cs="David"/>
          <w:sz w:val="24"/>
          <w:szCs w:val="24"/>
          <w:rtl/>
        </w:rPr>
        <w:t xml:space="preserve"> </w:t>
      </w:r>
      <w:r w:rsidRPr="00277EE8">
        <w:rPr>
          <w:rFonts w:cs="David" w:hint="cs"/>
          <w:sz w:val="24"/>
          <w:szCs w:val="24"/>
          <w:rtl/>
        </w:rPr>
        <w:t>יותר</w:t>
      </w:r>
      <w:r w:rsidRPr="00277EE8">
        <w:rPr>
          <w:rFonts w:cs="David"/>
          <w:sz w:val="24"/>
          <w:szCs w:val="24"/>
          <w:rtl/>
        </w:rPr>
        <w:t xml:space="preserve"> </w:t>
      </w:r>
      <w:r w:rsidRPr="00277EE8">
        <w:rPr>
          <w:rFonts w:cs="David" w:hint="cs"/>
          <w:sz w:val="24"/>
          <w:szCs w:val="24"/>
          <w:rtl/>
        </w:rPr>
        <w:t>מסכום</w:t>
      </w:r>
      <w:r w:rsidRPr="00277EE8">
        <w:rPr>
          <w:rFonts w:cs="David"/>
          <w:sz w:val="24"/>
          <w:szCs w:val="24"/>
          <w:rtl/>
        </w:rPr>
        <w:t xml:space="preserve"> </w:t>
      </w:r>
      <w:r w:rsidRPr="00277EE8">
        <w:rPr>
          <w:rFonts w:cs="David" w:hint="cs"/>
          <w:sz w:val="24"/>
          <w:szCs w:val="24"/>
          <w:rtl/>
        </w:rPr>
        <w:t>הערבות</w:t>
      </w:r>
      <w:r w:rsidRPr="00277EE8">
        <w:rPr>
          <w:rFonts w:cs="David"/>
          <w:sz w:val="24"/>
          <w:szCs w:val="24"/>
          <w:rtl/>
        </w:rPr>
        <w:t xml:space="preserve"> </w:t>
      </w:r>
      <w:r w:rsidRPr="00277EE8">
        <w:rPr>
          <w:rFonts w:cs="David" w:hint="cs"/>
          <w:sz w:val="24"/>
          <w:szCs w:val="24"/>
          <w:rtl/>
        </w:rPr>
        <w:t>ולתובעו</w:t>
      </w:r>
      <w:r w:rsidRPr="00277EE8">
        <w:rPr>
          <w:rFonts w:cs="David"/>
          <w:sz w:val="24"/>
          <w:szCs w:val="24"/>
          <w:rtl/>
        </w:rPr>
        <w:t xml:space="preserve"> </w:t>
      </w:r>
      <w:r w:rsidRPr="00277EE8">
        <w:rPr>
          <w:rFonts w:cs="David" w:hint="cs"/>
          <w:sz w:val="24"/>
          <w:szCs w:val="24"/>
          <w:rtl/>
        </w:rPr>
        <w:t>מהמציע</w:t>
      </w:r>
      <w:r w:rsidRPr="00277EE8">
        <w:rPr>
          <w:rFonts w:cs="David"/>
          <w:sz w:val="24"/>
          <w:szCs w:val="24"/>
          <w:rtl/>
        </w:rPr>
        <w:t xml:space="preserve">. </w:t>
      </w:r>
      <w:r w:rsidRPr="00277EE8">
        <w:rPr>
          <w:rFonts w:cs="David" w:hint="cs"/>
          <w:sz w:val="24"/>
          <w:szCs w:val="24"/>
          <w:rtl/>
        </w:rPr>
        <w:t>אין</w:t>
      </w:r>
      <w:r w:rsidRPr="00277EE8">
        <w:rPr>
          <w:rFonts w:cs="David"/>
          <w:sz w:val="24"/>
          <w:szCs w:val="24"/>
          <w:rtl/>
        </w:rPr>
        <w:t xml:space="preserve"> </w:t>
      </w:r>
      <w:r w:rsidRPr="00277EE8">
        <w:rPr>
          <w:rFonts w:cs="David" w:hint="cs"/>
          <w:sz w:val="24"/>
          <w:szCs w:val="24"/>
          <w:rtl/>
        </w:rPr>
        <w:t>בחילוט</w:t>
      </w:r>
      <w:r w:rsidRPr="00277EE8">
        <w:rPr>
          <w:rFonts w:cs="David"/>
          <w:sz w:val="24"/>
          <w:szCs w:val="24"/>
          <w:rtl/>
        </w:rPr>
        <w:t xml:space="preserve"> </w:t>
      </w:r>
      <w:r w:rsidRPr="00277EE8">
        <w:rPr>
          <w:rFonts w:cs="David" w:hint="cs"/>
          <w:sz w:val="24"/>
          <w:szCs w:val="24"/>
          <w:rtl/>
        </w:rPr>
        <w:t>הערבות</w:t>
      </w:r>
      <w:r w:rsidRPr="00277EE8">
        <w:rPr>
          <w:rFonts w:cs="David"/>
          <w:sz w:val="24"/>
          <w:szCs w:val="24"/>
          <w:rtl/>
        </w:rPr>
        <w:t xml:space="preserve"> </w:t>
      </w:r>
      <w:r w:rsidRPr="00277EE8">
        <w:rPr>
          <w:rFonts w:cs="David" w:hint="cs"/>
          <w:sz w:val="24"/>
          <w:szCs w:val="24"/>
          <w:rtl/>
        </w:rPr>
        <w:t>כדי</w:t>
      </w:r>
      <w:r w:rsidRPr="00277EE8">
        <w:rPr>
          <w:rFonts w:cs="David"/>
          <w:sz w:val="24"/>
          <w:szCs w:val="24"/>
          <w:rtl/>
        </w:rPr>
        <w:t xml:space="preserve"> </w:t>
      </w:r>
      <w:r w:rsidRPr="00277EE8">
        <w:rPr>
          <w:rFonts w:cs="David" w:hint="cs"/>
          <w:sz w:val="24"/>
          <w:szCs w:val="24"/>
          <w:rtl/>
        </w:rPr>
        <w:t>למנוע</w:t>
      </w:r>
      <w:r w:rsidRPr="00277EE8">
        <w:rPr>
          <w:rFonts w:cs="David"/>
          <w:sz w:val="24"/>
          <w:szCs w:val="24"/>
          <w:rtl/>
        </w:rPr>
        <w:t xml:space="preserve"> </w:t>
      </w:r>
      <w:r w:rsidRPr="00277EE8">
        <w:rPr>
          <w:rFonts w:cs="David" w:hint="cs"/>
          <w:sz w:val="24"/>
          <w:szCs w:val="24"/>
          <w:rtl/>
        </w:rPr>
        <w:t>מהמזמין</w:t>
      </w:r>
      <w:r w:rsidRPr="00277EE8">
        <w:rPr>
          <w:rFonts w:cs="David"/>
          <w:sz w:val="24"/>
          <w:szCs w:val="24"/>
          <w:rtl/>
        </w:rPr>
        <w:t xml:space="preserve"> </w:t>
      </w:r>
      <w:r w:rsidRPr="00277EE8">
        <w:rPr>
          <w:rFonts w:cs="David" w:hint="cs"/>
          <w:sz w:val="24"/>
          <w:szCs w:val="24"/>
          <w:rtl/>
        </w:rPr>
        <w:t>ו</w:t>
      </w:r>
      <w:r w:rsidRPr="00277EE8">
        <w:rPr>
          <w:rFonts w:cs="David"/>
          <w:sz w:val="24"/>
          <w:szCs w:val="24"/>
          <w:rtl/>
        </w:rPr>
        <w:t>/</w:t>
      </w:r>
      <w:r w:rsidRPr="00277EE8">
        <w:rPr>
          <w:rFonts w:cs="David" w:hint="cs"/>
          <w:sz w:val="24"/>
          <w:szCs w:val="24"/>
          <w:rtl/>
        </w:rPr>
        <w:t>או</w:t>
      </w:r>
      <w:r w:rsidRPr="00277EE8">
        <w:rPr>
          <w:rFonts w:cs="David"/>
          <w:sz w:val="24"/>
          <w:szCs w:val="24"/>
          <w:rtl/>
        </w:rPr>
        <w:t xml:space="preserve"> </w:t>
      </w:r>
      <w:r w:rsidRPr="00277EE8">
        <w:rPr>
          <w:rFonts w:cs="David" w:hint="cs"/>
          <w:sz w:val="24"/>
          <w:szCs w:val="24"/>
          <w:rtl/>
        </w:rPr>
        <w:t>כדי</w:t>
      </w:r>
      <w:r w:rsidRPr="00277EE8">
        <w:rPr>
          <w:rFonts w:cs="David"/>
          <w:sz w:val="24"/>
          <w:szCs w:val="24"/>
          <w:rtl/>
        </w:rPr>
        <w:t xml:space="preserve"> </w:t>
      </w:r>
      <w:r w:rsidRPr="00277EE8">
        <w:rPr>
          <w:rFonts w:cs="David" w:hint="cs"/>
          <w:sz w:val="24"/>
          <w:szCs w:val="24"/>
          <w:rtl/>
        </w:rPr>
        <w:t>לשלול</w:t>
      </w:r>
      <w:r w:rsidRPr="00277EE8">
        <w:rPr>
          <w:rFonts w:cs="David"/>
          <w:sz w:val="24"/>
          <w:szCs w:val="24"/>
          <w:rtl/>
        </w:rPr>
        <w:t xml:space="preserve"> </w:t>
      </w:r>
      <w:r w:rsidRPr="00277EE8">
        <w:rPr>
          <w:rFonts w:cs="David" w:hint="cs"/>
          <w:sz w:val="24"/>
          <w:szCs w:val="24"/>
          <w:rtl/>
        </w:rPr>
        <w:t>ממנו</w:t>
      </w:r>
      <w:r w:rsidRPr="00277EE8">
        <w:rPr>
          <w:rFonts w:cs="David"/>
          <w:sz w:val="24"/>
          <w:szCs w:val="24"/>
          <w:rtl/>
        </w:rPr>
        <w:t xml:space="preserve"> </w:t>
      </w:r>
      <w:r w:rsidRPr="00277EE8">
        <w:rPr>
          <w:rFonts w:cs="David" w:hint="cs"/>
          <w:sz w:val="24"/>
          <w:szCs w:val="24"/>
          <w:rtl/>
        </w:rPr>
        <w:t>להעלות</w:t>
      </w:r>
      <w:r w:rsidRPr="00277EE8">
        <w:rPr>
          <w:rFonts w:cs="David"/>
          <w:sz w:val="24"/>
          <w:szCs w:val="24"/>
          <w:rtl/>
        </w:rPr>
        <w:t xml:space="preserve"> </w:t>
      </w:r>
      <w:r w:rsidRPr="00277EE8">
        <w:rPr>
          <w:rFonts w:cs="David" w:hint="cs"/>
          <w:sz w:val="24"/>
          <w:szCs w:val="24"/>
          <w:rtl/>
        </w:rPr>
        <w:t>כל</w:t>
      </w:r>
      <w:r w:rsidRPr="00277EE8">
        <w:rPr>
          <w:rFonts w:cs="David"/>
          <w:sz w:val="24"/>
          <w:szCs w:val="24"/>
          <w:rtl/>
        </w:rPr>
        <w:t xml:space="preserve"> </w:t>
      </w:r>
      <w:r w:rsidRPr="00277EE8">
        <w:rPr>
          <w:rFonts w:cs="David" w:hint="cs"/>
          <w:sz w:val="24"/>
          <w:szCs w:val="24"/>
          <w:rtl/>
        </w:rPr>
        <w:t>טענה</w:t>
      </w:r>
      <w:r w:rsidRPr="00277EE8">
        <w:rPr>
          <w:rFonts w:cs="David"/>
          <w:sz w:val="24"/>
          <w:szCs w:val="24"/>
          <w:rtl/>
        </w:rPr>
        <w:t xml:space="preserve"> </w:t>
      </w:r>
      <w:r w:rsidRPr="00277EE8">
        <w:rPr>
          <w:rFonts w:cs="David" w:hint="cs"/>
          <w:sz w:val="24"/>
          <w:szCs w:val="24"/>
          <w:rtl/>
        </w:rPr>
        <w:t>ולדרוש</w:t>
      </w:r>
      <w:r w:rsidRPr="00277EE8">
        <w:rPr>
          <w:rFonts w:cs="David"/>
          <w:sz w:val="24"/>
          <w:szCs w:val="24"/>
          <w:rtl/>
        </w:rPr>
        <w:t xml:space="preserve"> </w:t>
      </w:r>
      <w:r w:rsidRPr="00277EE8">
        <w:rPr>
          <w:rFonts w:cs="David" w:hint="cs"/>
          <w:sz w:val="24"/>
          <w:szCs w:val="24"/>
          <w:rtl/>
        </w:rPr>
        <w:t>ממנו</w:t>
      </w:r>
      <w:r w:rsidRPr="00277EE8">
        <w:rPr>
          <w:rFonts w:cs="David"/>
          <w:sz w:val="24"/>
          <w:szCs w:val="24"/>
          <w:rtl/>
        </w:rPr>
        <w:t xml:space="preserve"> </w:t>
      </w:r>
      <w:r w:rsidRPr="00277EE8">
        <w:rPr>
          <w:rFonts w:cs="David" w:hint="cs"/>
          <w:sz w:val="24"/>
          <w:szCs w:val="24"/>
          <w:rtl/>
        </w:rPr>
        <w:t>כל</w:t>
      </w:r>
      <w:r w:rsidRPr="00277EE8">
        <w:rPr>
          <w:rFonts w:cs="David"/>
          <w:sz w:val="24"/>
          <w:szCs w:val="24"/>
          <w:rtl/>
        </w:rPr>
        <w:t xml:space="preserve"> </w:t>
      </w:r>
      <w:r w:rsidRPr="00277EE8">
        <w:rPr>
          <w:rFonts w:cs="David" w:hint="cs"/>
          <w:sz w:val="24"/>
          <w:szCs w:val="24"/>
          <w:rtl/>
        </w:rPr>
        <w:t>סעד</w:t>
      </w:r>
      <w:r w:rsidRPr="00277EE8">
        <w:rPr>
          <w:rFonts w:cs="David"/>
          <w:sz w:val="24"/>
          <w:szCs w:val="24"/>
          <w:rtl/>
        </w:rPr>
        <w:t xml:space="preserve"> </w:t>
      </w:r>
      <w:r w:rsidRPr="00277EE8">
        <w:rPr>
          <w:rFonts w:cs="David" w:hint="cs"/>
          <w:sz w:val="24"/>
          <w:szCs w:val="24"/>
          <w:rtl/>
        </w:rPr>
        <w:t>העומד</w:t>
      </w:r>
      <w:r w:rsidRPr="00277EE8">
        <w:rPr>
          <w:rFonts w:cs="David"/>
          <w:sz w:val="24"/>
          <w:szCs w:val="24"/>
          <w:rtl/>
        </w:rPr>
        <w:t xml:space="preserve"> </w:t>
      </w:r>
      <w:r w:rsidRPr="00277EE8">
        <w:rPr>
          <w:rFonts w:cs="David" w:hint="cs"/>
          <w:sz w:val="24"/>
          <w:szCs w:val="24"/>
          <w:rtl/>
        </w:rPr>
        <w:t>לו</w:t>
      </w:r>
      <w:r w:rsidRPr="00277EE8">
        <w:rPr>
          <w:rFonts w:cs="David"/>
          <w:sz w:val="24"/>
          <w:szCs w:val="24"/>
          <w:rtl/>
        </w:rPr>
        <w:t xml:space="preserve"> </w:t>
      </w:r>
      <w:r w:rsidRPr="00277EE8">
        <w:rPr>
          <w:rFonts w:cs="David" w:hint="cs"/>
          <w:sz w:val="24"/>
          <w:szCs w:val="24"/>
          <w:rtl/>
        </w:rPr>
        <w:t>על</w:t>
      </w:r>
      <w:r w:rsidRPr="00277EE8">
        <w:rPr>
          <w:rFonts w:cs="David"/>
          <w:sz w:val="24"/>
          <w:szCs w:val="24"/>
          <w:rtl/>
        </w:rPr>
        <w:t xml:space="preserve"> </w:t>
      </w:r>
      <w:r w:rsidRPr="00277EE8">
        <w:rPr>
          <w:rFonts w:cs="David" w:hint="cs"/>
          <w:sz w:val="24"/>
          <w:szCs w:val="24"/>
          <w:rtl/>
        </w:rPr>
        <w:t>פי</w:t>
      </w:r>
      <w:r w:rsidRPr="00277EE8">
        <w:rPr>
          <w:rFonts w:cs="David"/>
          <w:sz w:val="24"/>
          <w:szCs w:val="24"/>
          <w:rtl/>
        </w:rPr>
        <w:t xml:space="preserve"> </w:t>
      </w:r>
      <w:r w:rsidRPr="00277EE8">
        <w:rPr>
          <w:rFonts w:cs="David" w:hint="cs"/>
          <w:sz w:val="24"/>
          <w:szCs w:val="24"/>
          <w:rtl/>
        </w:rPr>
        <w:t>כל</w:t>
      </w:r>
      <w:r w:rsidRPr="00277EE8">
        <w:rPr>
          <w:rFonts w:cs="David"/>
          <w:sz w:val="24"/>
          <w:szCs w:val="24"/>
          <w:rtl/>
        </w:rPr>
        <w:t xml:space="preserve"> </w:t>
      </w:r>
      <w:r w:rsidRPr="00277EE8">
        <w:rPr>
          <w:rFonts w:cs="David" w:hint="cs"/>
          <w:sz w:val="24"/>
          <w:szCs w:val="24"/>
          <w:rtl/>
        </w:rPr>
        <w:t>דין</w:t>
      </w:r>
      <w:r w:rsidRPr="00277EE8">
        <w:rPr>
          <w:rFonts w:cs="David"/>
          <w:sz w:val="24"/>
          <w:szCs w:val="24"/>
          <w:rtl/>
        </w:rPr>
        <w:t>.</w:t>
      </w:r>
    </w:p>
    <w:p w:rsidR="006E70A8" w:rsidRPr="005429ED" w:rsidRDefault="006E70A8" w:rsidP="00847DCE">
      <w:pPr>
        <w:pStyle w:val="ab"/>
        <w:numPr>
          <w:ilvl w:val="1"/>
          <w:numId w:val="33"/>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התחייבותו</w:t>
      </w:r>
      <w:r w:rsidRPr="005429ED">
        <w:rPr>
          <w:rFonts w:cs="David"/>
          <w:sz w:val="24"/>
          <w:szCs w:val="24"/>
          <w:rtl/>
        </w:rPr>
        <w:t xml:space="preserve"> </w:t>
      </w:r>
      <w:r w:rsidRPr="005429ED">
        <w:rPr>
          <w:rFonts w:cs="David" w:hint="cs"/>
          <w:sz w:val="24"/>
          <w:szCs w:val="24"/>
          <w:rtl/>
        </w:rPr>
        <w:t>לעשות</w:t>
      </w:r>
      <w:r w:rsidRPr="005429ED">
        <w:rPr>
          <w:rFonts w:cs="David"/>
          <w:sz w:val="24"/>
          <w:szCs w:val="24"/>
          <w:rtl/>
        </w:rPr>
        <w:t xml:space="preserve"> </w:t>
      </w:r>
      <w:r w:rsidRPr="005429ED">
        <w:rPr>
          <w:rFonts w:cs="David" w:hint="cs"/>
          <w:sz w:val="24"/>
          <w:szCs w:val="24"/>
          <w:rtl/>
        </w:rPr>
        <w:t>שימוש</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אך</w:t>
      </w:r>
      <w:r w:rsidRPr="005429ED">
        <w:rPr>
          <w:rFonts w:cs="David"/>
          <w:sz w:val="24"/>
          <w:szCs w:val="24"/>
          <w:rtl/>
        </w:rPr>
        <w:t xml:space="preserve"> </w:t>
      </w:r>
      <w:r w:rsidRPr="005429ED">
        <w:rPr>
          <w:rFonts w:cs="David" w:hint="cs"/>
          <w:sz w:val="24"/>
          <w:szCs w:val="24"/>
          <w:rtl/>
        </w:rPr>
        <w:t>ורק</w:t>
      </w:r>
      <w:r w:rsidRPr="005429ED">
        <w:rPr>
          <w:rFonts w:cs="David"/>
          <w:sz w:val="24"/>
          <w:szCs w:val="24"/>
          <w:rtl/>
        </w:rPr>
        <w:t xml:space="preserve"> </w:t>
      </w:r>
      <w:r w:rsidRPr="005429ED">
        <w:rPr>
          <w:rFonts w:cs="David" w:hint="cs"/>
          <w:sz w:val="24"/>
          <w:szCs w:val="24"/>
          <w:rtl/>
        </w:rPr>
        <w:t>בתוכנות</w:t>
      </w:r>
      <w:r w:rsidRPr="005429ED">
        <w:rPr>
          <w:rFonts w:cs="David"/>
          <w:sz w:val="24"/>
          <w:szCs w:val="24"/>
          <w:rtl/>
        </w:rPr>
        <w:t xml:space="preserve"> </w:t>
      </w:r>
      <w:r w:rsidRPr="005429ED">
        <w:rPr>
          <w:rFonts w:cs="David" w:hint="cs"/>
          <w:sz w:val="24"/>
          <w:szCs w:val="24"/>
          <w:rtl/>
        </w:rPr>
        <w:t>מקוריות</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00847DCE">
        <w:rPr>
          <w:rFonts w:cs="David" w:hint="cs"/>
          <w:sz w:val="24"/>
          <w:szCs w:val="24"/>
          <w:rtl/>
        </w:rPr>
        <w:t>ה</w:t>
      </w:r>
      <w:r w:rsidRPr="005429ED">
        <w:rPr>
          <w:rFonts w:cs="David"/>
          <w:sz w:val="24"/>
          <w:szCs w:val="24"/>
          <w:rtl/>
        </w:rPr>
        <w:t xml:space="preserve">'). </w:t>
      </w:r>
    </w:p>
    <w:p w:rsidR="006E70A8" w:rsidRPr="005429ED" w:rsidRDefault="006E70A8" w:rsidP="006E70A8">
      <w:pPr>
        <w:pStyle w:val="ab"/>
        <w:numPr>
          <w:ilvl w:val="1"/>
          <w:numId w:val="33"/>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נוסח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שכתובתו</w:t>
      </w:r>
      <w:r w:rsidRPr="005429ED">
        <w:rPr>
          <w:rFonts w:cs="David"/>
          <w:sz w:val="24"/>
          <w:szCs w:val="24"/>
          <w:rtl/>
        </w:rPr>
        <w:t xml:space="preserve">: </w:t>
      </w:r>
      <w:hyperlink r:id="rId15" w:history="1">
        <w:r w:rsidRPr="005429ED">
          <w:rPr>
            <w:rFonts w:cs="David"/>
            <w:sz w:val="24"/>
            <w:szCs w:val="24"/>
          </w:rPr>
          <w:t>WWW.JUSTICE.GOV.IL/MOJHEB/RASHAMHACHVAROT</w:t>
        </w:r>
      </w:hyperlink>
    </w:p>
    <w:p w:rsidR="006E70A8" w:rsidRPr="005429ED" w:rsidRDefault="006E70A8" w:rsidP="006E70A8">
      <w:pPr>
        <w:pStyle w:val="ab"/>
        <w:numPr>
          <w:ilvl w:val="1"/>
          <w:numId w:val="33"/>
        </w:numPr>
        <w:spacing w:line="360" w:lineRule="auto"/>
        <w:jc w:val="both"/>
        <w:outlineLvl w:val="0"/>
        <w:rPr>
          <w:rFonts w:cs="David"/>
          <w:sz w:val="24"/>
          <w:szCs w:val="24"/>
          <w:rtl/>
        </w:rPr>
      </w:pP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מאוגד</w:t>
      </w:r>
      <w:r w:rsidRPr="005429ED">
        <w:rPr>
          <w:rFonts w:cs="David"/>
          <w:sz w:val="24"/>
          <w:szCs w:val="24"/>
          <w:rtl/>
        </w:rPr>
        <w:t xml:space="preserve"> </w:t>
      </w:r>
      <w:r w:rsidRPr="005429ED">
        <w:rPr>
          <w:rFonts w:cs="David" w:hint="cs"/>
          <w:sz w:val="24"/>
          <w:szCs w:val="24"/>
          <w:rtl/>
        </w:rPr>
        <w:t>כחברה</w:t>
      </w:r>
      <w:r w:rsidRPr="005429ED">
        <w:rPr>
          <w:rFonts w:cs="David"/>
          <w:sz w:val="24"/>
          <w:szCs w:val="24"/>
          <w:rtl/>
        </w:rPr>
        <w:t xml:space="preserve"> </w:t>
      </w:r>
      <w:r w:rsidRPr="005429ED">
        <w:rPr>
          <w:rFonts w:cs="David" w:hint="cs"/>
          <w:sz w:val="24"/>
          <w:szCs w:val="24"/>
          <w:rtl/>
        </w:rPr>
        <w:t>נדרש</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יוודא</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מצוין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היא</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לחברה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362 </w:t>
      </w:r>
      <w:r w:rsidRPr="005429ED">
        <w:rPr>
          <w:rFonts w:cs="David" w:hint="cs"/>
          <w:sz w:val="24"/>
          <w:szCs w:val="24"/>
          <w:rtl/>
        </w:rPr>
        <w:t>א</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התשנ</w:t>
      </w:r>
      <w:r w:rsidRPr="005429ED">
        <w:rPr>
          <w:rFonts w:cs="David"/>
          <w:sz w:val="24"/>
          <w:szCs w:val="24"/>
          <w:rtl/>
        </w:rPr>
        <w:t>"</w:t>
      </w:r>
      <w:r w:rsidRPr="005429ED">
        <w:rPr>
          <w:rFonts w:cs="David" w:hint="cs"/>
          <w:sz w:val="24"/>
          <w:szCs w:val="24"/>
          <w:rtl/>
        </w:rPr>
        <w:t>ט</w:t>
      </w:r>
      <w:r w:rsidRPr="005429ED">
        <w:rPr>
          <w:rFonts w:cs="David"/>
          <w:sz w:val="24"/>
          <w:szCs w:val="24"/>
          <w:rtl/>
        </w:rPr>
        <w:t xml:space="preserve"> – 1999. </w:t>
      </w:r>
    </w:p>
    <w:p w:rsidR="006E70A8" w:rsidRPr="005429ED" w:rsidRDefault="006E70A8" w:rsidP="006E70A8">
      <w:pPr>
        <w:pStyle w:val="ab"/>
        <w:numPr>
          <w:ilvl w:val="1"/>
          <w:numId w:val="33"/>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כחלק</w:t>
      </w:r>
      <w:r w:rsidRPr="005429ED">
        <w:rPr>
          <w:rFonts w:cs="David"/>
          <w:sz w:val="24"/>
          <w:szCs w:val="24"/>
          <w:rtl/>
        </w:rPr>
        <w:t xml:space="preserve"> </w:t>
      </w:r>
      <w:r w:rsidRPr="005429ED">
        <w:rPr>
          <w:rFonts w:cs="David" w:hint="cs"/>
          <w:sz w:val="24"/>
          <w:szCs w:val="24"/>
          <w:rtl/>
        </w:rPr>
        <w:t>ממנה</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מסמך</w:t>
      </w:r>
      <w:r w:rsidRPr="005429ED">
        <w:rPr>
          <w:rFonts w:cs="David"/>
          <w:sz w:val="24"/>
          <w:szCs w:val="24"/>
          <w:rtl/>
        </w:rPr>
        <w:t xml:space="preserve"> </w:t>
      </w:r>
      <w:r w:rsidRPr="005429ED">
        <w:rPr>
          <w:rFonts w:cs="David" w:hint="cs"/>
          <w:sz w:val="24"/>
          <w:szCs w:val="24"/>
          <w:rtl/>
        </w:rPr>
        <w:t>השאלות</w:t>
      </w:r>
      <w:r w:rsidRPr="005429ED">
        <w:rPr>
          <w:rFonts w:cs="David"/>
          <w:sz w:val="24"/>
          <w:szCs w:val="24"/>
          <w:rtl/>
        </w:rPr>
        <w:t xml:space="preserve"> </w:t>
      </w:r>
      <w:r w:rsidRPr="005429ED">
        <w:rPr>
          <w:rFonts w:cs="David" w:hint="cs"/>
          <w:sz w:val="24"/>
          <w:szCs w:val="24"/>
          <w:rtl/>
        </w:rPr>
        <w:t>והתשובות</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p>
    <w:p w:rsidR="006E70A8" w:rsidRPr="005429ED" w:rsidRDefault="006E70A8" w:rsidP="006E70A8">
      <w:pPr>
        <w:bidi w:val="0"/>
        <w:spacing w:after="200" w:line="360" w:lineRule="auto"/>
        <w:contextualSpacing/>
        <w:jc w:val="both"/>
        <w:rPr>
          <w:rFonts w:ascii="Book Antiqua" w:eastAsia="Calibri" w:hAnsi="Book Antiqua"/>
          <w:b/>
          <w:bCs/>
          <w:sz w:val="28"/>
          <w:szCs w:val="28"/>
        </w:rPr>
      </w:pPr>
      <w:bookmarkStart w:id="7" w:name="_Ref377478370"/>
      <w:r w:rsidRPr="005429ED">
        <w:rPr>
          <w:rFonts w:ascii="Book Antiqua" w:hAnsi="Book Antiqua"/>
          <w:b/>
          <w:bCs/>
          <w:sz w:val="28"/>
          <w:szCs w:val="28"/>
          <w:rtl/>
        </w:rPr>
        <w:br w:type="page"/>
      </w:r>
    </w:p>
    <w:p w:rsidR="006E70A8" w:rsidRPr="005429ED" w:rsidRDefault="006E70A8" w:rsidP="006E70A8">
      <w:pPr>
        <w:pStyle w:val="ab"/>
        <w:numPr>
          <w:ilvl w:val="0"/>
          <w:numId w:val="33"/>
        </w:numPr>
        <w:spacing w:line="360" w:lineRule="auto"/>
        <w:jc w:val="both"/>
        <w:outlineLvl w:val="0"/>
        <w:rPr>
          <w:rFonts w:ascii="Book Antiqua" w:hAnsi="Book Antiqua" w:cs="David"/>
          <w:b/>
          <w:bCs/>
          <w:sz w:val="28"/>
          <w:szCs w:val="28"/>
          <w:u w:val="single"/>
          <w:rtl/>
        </w:rPr>
      </w:pPr>
      <w:r w:rsidRPr="005429ED">
        <w:rPr>
          <w:rFonts w:ascii="Book Antiqua" w:hAnsi="Book Antiqua" w:cs="David"/>
          <w:b/>
          <w:bCs/>
          <w:sz w:val="28"/>
          <w:szCs w:val="28"/>
          <w:u w:val="single"/>
          <w:rtl/>
        </w:rPr>
        <w:lastRenderedPageBreak/>
        <w:t>תנאי סף מיוחדים</w:t>
      </w:r>
      <w:bookmarkEnd w:id="7"/>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בחלק זה מפורטים תנאי הסף המיוחדים להתקשרות נשוא המכרז והם באים להוסיף על תנאי הסף המפורטים ב</w:t>
      </w:r>
      <w:r w:rsidRPr="005429ED">
        <w:rPr>
          <w:rFonts w:hint="cs"/>
          <w:rtl/>
        </w:rPr>
        <w:t>פרק</w:t>
      </w:r>
      <w:r w:rsidRPr="005429ED">
        <w:rPr>
          <w:rtl/>
        </w:rPr>
        <w:t xml:space="preserve"> 5 לעיל.</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6E70A8" w:rsidRPr="005429ED" w:rsidRDefault="006E70A8" w:rsidP="006E70A8">
      <w:pPr>
        <w:spacing w:line="360" w:lineRule="auto"/>
        <w:contextualSpacing/>
        <w:jc w:val="both"/>
        <w:rPr>
          <w:rtl/>
        </w:rPr>
      </w:pPr>
    </w:p>
    <w:p w:rsidR="006E70A8" w:rsidRPr="00E50AB6" w:rsidRDefault="006E70A8" w:rsidP="006E70A8">
      <w:pPr>
        <w:pStyle w:val="ab"/>
        <w:numPr>
          <w:ilvl w:val="1"/>
          <w:numId w:val="33"/>
        </w:numPr>
        <w:spacing w:line="360" w:lineRule="auto"/>
        <w:jc w:val="both"/>
        <w:outlineLvl w:val="0"/>
        <w:rPr>
          <w:rFonts w:cs="David"/>
          <w:sz w:val="24"/>
          <w:szCs w:val="24"/>
        </w:rPr>
      </w:pPr>
      <w:r w:rsidRPr="00E50AB6">
        <w:rPr>
          <w:rFonts w:cs="David" w:hint="cs"/>
          <w:sz w:val="24"/>
          <w:szCs w:val="24"/>
          <w:rtl/>
        </w:rPr>
        <w:t>דרישות</w:t>
      </w:r>
      <w:r w:rsidRPr="00E50AB6">
        <w:rPr>
          <w:rFonts w:cs="David"/>
          <w:sz w:val="24"/>
          <w:szCs w:val="24"/>
          <w:rtl/>
        </w:rPr>
        <w:t xml:space="preserve"> </w:t>
      </w:r>
      <w:r w:rsidRPr="00E50AB6">
        <w:rPr>
          <w:rFonts w:cs="David" w:hint="cs"/>
          <w:sz w:val="24"/>
          <w:szCs w:val="24"/>
          <w:rtl/>
        </w:rPr>
        <w:t>סף:</w:t>
      </w:r>
    </w:p>
    <w:p w:rsidR="006E70A8" w:rsidRDefault="006E70A8"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Pr="00642458">
        <w:rPr>
          <w:rFonts w:ascii="Times New Roman" w:eastAsia="Times New Roman" w:hAnsi="Times New Roman" w:cs="David" w:hint="cs"/>
          <w:sz w:val="24"/>
          <w:szCs w:val="24"/>
          <w:rtl/>
        </w:rPr>
        <w:t xml:space="preserve">על המציע להיות </w:t>
      </w:r>
      <w:r>
        <w:rPr>
          <w:rFonts w:ascii="Times New Roman" w:eastAsia="Times New Roman" w:hAnsi="Times New Roman" w:cs="David" w:hint="cs"/>
          <w:sz w:val="24"/>
          <w:szCs w:val="24"/>
          <w:rtl/>
        </w:rPr>
        <w:t xml:space="preserve">משרד רו"ח המעסיק שני רו"ח לפחות, שבאפשרותו להעניק את השירותים הנדרשים בכוחות עצמו. לא תתקבלנה הצעות משותפות המאחדות </w:t>
      </w:r>
      <w:r w:rsidR="000C6903">
        <w:rPr>
          <w:rFonts w:ascii="Times New Roman" w:eastAsia="Times New Roman" w:hAnsi="Times New Roman" w:cs="David" w:hint="cs"/>
          <w:sz w:val="24"/>
          <w:szCs w:val="24"/>
          <w:rtl/>
        </w:rPr>
        <w:t xml:space="preserve">ע"י </w:t>
      </w:r>
      <w:r>
        <w:rPr>
          <w:rFonts w:ascii="Times New Roman" w:eastAsia="Times New Roman" w:hAnsi="Times New Roman" w:cs="David" w:hint="cs"/>
          <w:sz w:val="24"/>
          <w:szCs w:val="24"/>
          <w:rtl/>
        </w:rPr>
        <w:t>מספר רו"ח יחד לצורך הגשת הצעה אחת במכרז.</w:t>
      </w:r>
    </w:p>
    <w:p w:rsidR="006E70A8" w:rsidRDefault="00953712"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70A8">
        <w:rPr>
          <w:rFonts w:ascii="Times New Roman" w:eastAsia="Times New Roman" w:hAnsi="Times New Roman" w:cs="David" w:hint="cs"/>
          <w:sz w:val="24"/>
          <w:szCs w:val="24"/>
          <w:rtl/>
        </w:rPr>
        <w:t>על המציע להעמיד לרשות המזמין רואה חשבון שיהווה ראש צוות הביקורת (להלן: "ראש צוות") וכן 2 עובדים נוספים, שלפחות אחד מהם הינו רואה חשבון והשני מתמחה בראיית חשבון.</w:t>
      </w:r>
    </w:p>
    <w:p w:rsidR="006E70A8" w:rsidRDefault="00953712"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70A8">
        <w:rPr>
          <w:rFonts w:ascii="Times New Roman" w:eastAsia="Times New Roman" w:hAnsi="Times New Roman" w:cs="David" w:hint="cs"/>
          <w:sz w:val="24"/>
          <w:szCs w:val="24"/>
          <w:rtl/>
        </w:rPr>
        <w:t>על המציע להיות בעל ניסיון בעריכת ביקורת עבור משרדי ממשלה ו/או עבור מזמינים אחרים מהמגזר הציבורי (משרדי ממשלה, חברות ממשלתיות, לא כולל רשות מקומית) של לפחות 3 שנים במהלך 5 השנים האחרונות- החל משנת 2010 ועד היום.</w:t>
      </w:r>
    </w:p>
    <w:p w:rsidR="006E70A8" w:rsidRDefault="00953712" w:rsidP="006E70A8">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70A8">
        <w:rPr>
          <w:rFonts w:ascii="Times New Roman" w:eastAsia="Times New Roman" w:hAnsi="Times New Roman" w:cs="David" w:hint="cs"/>
          <w:sz w:val="24"/>
          <w:szCs w:val="24"/>
          <w:rtl/>
        </w:rPr>
        <w:t xml:space="preserve">המציע יעמיד לרשות המזמין ראש צוות העומד בדרישות המפורטות להלן: ראש הצוות הנו בעל ניסיון מקצועי בתחומים הבאים: </w:t>
      </w:r>
    </w:p>
    <w:p w:rsidR="006E70A8" w:rsidRDefault="00953712" w:rsidP="009B54E7">
      <w:pPr>
        <w:pStyle w:val="ab"/>
        <w:numPr>
          <w:ilvl w:val="2"/>
          <w:numId w:val="33"/>
        </w:numPr>
        <w:spacing w:line="312"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70A8">
        <w:rPr>
          <w:rFonts w:ascii="Times New Roman" w:eastAsia="Times New Roman" w:hAnsi="Times New Roman" w:cs="David" w:hint="cs"/>
          <w:sz w:val="24"/>
          <w:szCs w:val="24"/>
          <w:rtl/>
        </w:rPr>
        <w:t xml:space="preserve">ידע וניסיון במערכת </w:t>
      </w:r>
      <w:r w:rsidR="009B54E7">
        <w:rPr>
          <w:rFonts w:ascii="Times New Roman" w:eastAsia="Times New Roman" w:hAnsi="Times New Roman" w:cs="David"/>
          <w:sz w:val="24"/>
          <w:szCs w:val="24"/>
        </w:rPr>
        <w:t>SAP</w:t>
      </w:r>
      <w:r w:rsidR="009B54E7">
        <w:rPr>
          <w:rFonts w:ascii="Times New Roman" w:eastAsia="Times New Roman" w:hAnsi="Times New Roman" w:cs="David" w:hint="cs"/>
          <w:sz w:val="24"/>
          <w:szCs w:val="24"/>
          <w:rtl/>
        </w:rPr>
        <w:t>/</w:t>
      </w:r>
      <w:r w:rsidR="006E70A8">
        <w:rPr>
          <w:rFonts w:ascii="Times New Roman" w:eastAsia="Times New Roman" w:hAnsi="Times New Roman" w:cs="David" w:hint="cs"/>
          <w:sz w:val="24"/>
          <w:szCs w:val="24"/>
          <w:rtl/>
        </w:rPr>
        <w:t>מרכב"ה.</w:t>
      </w:r>
    </w:p>
    <w:p w:rsidR="006E70A8" w:rsidRDefault="00953712" w:rsidP="00A849A3">
      <w:pPr>
        <w:pStyle w:val="ab"/>
        <w:numPr>
          <w:ilvl w:val="2"/>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70A8">
        <w:rPr>
          <w:rFonts w:ascii="Times New Roman" w:eastAsia="Times New Roman" w:hAnsi="Times New Roman" w:cs="David" w:hint="cs"/>
          <w:sz w:val="24"/>
          <w:szCs w:val="24"/>
          <w:rtl/>
        </w:rPr>
        <w:t>ניסיון מוכח בעבודה מול משרדי הממשלה בנושא זכויות עובדי אבטחה וניקיון, לרבות בדיקת עמידת קבלנים ביישום ההסכם הקיבוצי המיוחד שנחתם בין ההסתדרות לממשלת ישראל ביום 4.12.12.</w:t>
      </w:r>
    </w:p>
    <w:p w:rsidR="006E70A8" w:rsidRDefault="006E70A8" w:rsidP="006E70A8">
      <w:pPr>
        <w:pStyle w:val="ab"/>
        <w:numPr>
          <w:ilvl w:val="3"/>
          <w:numId w:val="33"/>
        </w:numPr>
        <w:spacing w:line="312"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ידע וניסיון בביקורת שכר וכוח אדם במשרדי ממשלה.</w:t>
      </w:r>
    </w:p>
    <w:p w:rsidR="006E70A8" w:rsidRDefault="006E70A8" w:rsidP="006E70A8">
      <w:pPr>
        <w:pStyle w:val="ab"/>
        <w:numPr>
          <w:ilvl w:val="3"/>
          <w:numId w:val="33"/>
        </w:numPr>
        <w:spacing w:line="312"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ידע וניסיון בביקורת כספים לרבות בנושא רכש והתקשרויות במשרדי ממשלה.</w:t>
      </w:r>
    </w:p>
    <w:p w:rsidR="006E70A8" w:rsidRPr="005429ED" w:rsidRDefault="006E70A8" w:rsidP="006E70A8">
      <w:pPr>
        <w:pStyle w:val="ab"/>
        <w:numPr>
          <w:ilvl w:val="1"/>
          <w:numId w:val="33"/>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Pr>
          <w:rFonts w:cs="David"/>
          <w:sz w:val="24"/>
          <w:szCs w:val="24"/>
          <w:rtl/>
        </w:rPr>
        <w:t>:</w:t>
      </w:r>
    </w:p>
    <w:p w:rsidR="006E70A8" w:rsidRPr="005429ED" w:rsidRDefault="006E70A8" w:rsidP="006E70A8">
      <w:pPr>
        <w:pStyle w:val="ab"/>
        <w:numPr>
          <w:ilvl w:val="2"/>
          <w:numId w:val="33"/>
        </w:numPr>
        <w:spacing w:line="360" w:lineRule="auto"/>
        <w:jc w:val="both"/>
        <w:outlineLvl w:val="0"/>
        <w:rPr>
          <w:rFonts w:cs="David"/>
          <w:sz w:val="24"/>
          <w:szCs w:val="24"/>
        </w:rPr>
      </w:pPr>
      <w:r w:rsidRPr="005429ED">
        <w:rPr>
          <w:rFonts w:cs="David"/>
          <w:sz w:val="24"/>
          <w:szCs w:val="24"/>
          <w:rtl/>
        </w:rPr>
        <w:t xml:space="preserve"> </w:t>
      </w: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w:t>
      </w:r>
    </w:p>
    <w:p w:rsidR="006E70A8" w:rsidRDefault="006E70A8" w:rsidP="006E70A8">
      <w:pPr>
        <w:pStyle w:val="ab"/>
        <w:spacing w:line="360" w:lineRule="auto"/>
        <w:ind w:left="1638"/>
        <w:jc w:val="both"/>
        <w:outlineLvl w:val="0"/>
        <w:rPr>
          <w:rFonts w:cs="David"/>
          <w:sz w:val="24"/>
          <w:szCs w:val="24"/>
        </w:rPr>
      </w:pPr>
    </w:p>
    <w:p w:rsidR="006E70A8" w:rsidRPr="00923897" w:rsidRDefault="00953712" w:rsidP="006E70A8">
      <w:pPr>
        <w:pStyle w:val="ab"/>
        <w:numPr>
          <w:ilvl w:val="2"/>
          <w:numId w:val="33"/>
        </w:numPr>
        <w:spacing w:line="360" w:lineRule="auto"/>
        <w:jc w:val="both"/>
        <w:outlineLvl w:val="0"/>
        <w:rPr>
          <w:rFonts w:cs="David"/>
          <w:sz w:val="24"/>
          <w:szCs w:val="24"/>
        </w:rPr>
      </w:pPr>
      <w:r>
        <w:rPr>
          <w:rFonts w:cs="David" w:hint="cs"/>
          <w:sz w:val="24"/>
          <w:szCs w:val="24"/>
          <w:rtl/>
        </w:rPr>
        <w:lastRenderedPageBreak/>
        <w:t xml:space="preserve"> </w:t>
      </w:r>
      <w:r w:rsidR="006E70A8" w:rsidRPr="005429ED">
        <w:rPr>
          <w:rFonts w:cs="David" w:hint="cs"/>
          <w:sz w:val="24"/>
          <w:szCs w:val="24"/>
          <w:rtl/>
        </w:rPr>
        <w:t xml:space="preserve">הצהרה לפיה </w:t>
      </w:r>
      <w:r w:rsidR="006E70A8" w:rsidRPr="005429ED">
        <w:rPr>
          <w:rFonts w:ascii="Arial" w:hAnsi="Arial" w:cs="David" w:hint="cs"/>
          <w:sz w:val="24"/>
          <w:szCs w:val="24"/>
          <w:rtl/>
        </w:rPr>
        <w:t xml:space="preserve">המציע מתחייב </w:t>
      </w:r>
      <w:r w:rsidR="006E70A8" w:rsidRPr="00DE702E">
        <w:rPr>
          <w:rFonts w:ascii="Arial" w:hAnsi="Arial" w:cs="David" w:hint="cs"/>
          <w:b/>
          <w:bCs/>
          <w:sz w:val="24"/>
          <w:szCs w:val="24"/>
          <w:rtl/>
        </w:rPr>
        <w:t>לזמינות</w:t>
      </w:r>
      <w:r w:rsidR="006E70A8">
        <w:rPr>
          <w:rFonts w:ascii="Arial" w:hAnsi="Arial" w:cs="David" w:hint="cs"/>
          <w:b/>
          <w:bCs/>
          <w:sz w:val="24"/>
          <w:szCs w:val="24"/>
          <w:rtl/>
        </w:rPr>
        <w:t xml:space="preserve"> של צוות הביקורת המוצע על ידו</w:t>
      </w:r>
      <w:r w:rsidR="006E70A8" w:rsidRPr="00DE702E">
        <w:rPr>
          <w:rFonts w:ascii="Arial" w:hAnsi="Arial" w:cs="David" w:hint="cs"/>
          <w:b/>
          <w:bCs/>
          <w:sz w:val="24"/>
          <w:szCs w:val="24"/>
          <w:rtl/>
        </w:rPr>
        <w:t xml:space="preserve"> ולהתחל</w:t>
      </w:r>
      <w:r w:rsidR="006E70A8">
        <w:rPr>
          <w:rFonts w:ascii="Arial" w:hAnsi="Arial" w:cs="David" w:hint="cs"/>
          <w:b/>
          <w:bCs/>
          <w:sz w:val="24"/>
          <w:szCs w:val="24"/>
          <w:rtl/>
        </w:rPr>
        <w:t>ת א</w:t>
      </w:r>
      <w:r w:rsidR="006E70A8" w:rsidRPr="00DE702E">
        <w:rPr>
          <w:rFonts w:ascii="Arial" w:hAnsi="Arial" w:cs="David" w:hint="cs"/>
          <w:b/>
          <w:bCs/>
          <w:sz w:val="24"/>
          <w:szCs w:val="24"/>
          <w:rtl/>
        </w:rPr>
        <w:t>ספק</w:t>
      </w:r>
      <w:r w:rsidR="006E70A8">
        <w:rPr>
          <w:rFonts w:ascii="Arial" w:hAnsi="Arial" w:cs="David" w:hint="cs"/>
          <w:b/>
          <w:bCs/>
          <w:sz w:val="24"/>
          <w:szCs w:val="24"/>
          <w:rtl/>
        </w:rPr>
        <w:t>ת</w:t>
      </w:r>
      <w:r w:rsidR="006E70A8" w:rsidRPr="00DE702E">
        <w:rPr>
          <w:rFonts w:ascii="Arial" w:hAnsi="Arial" w:cs="David" w:hint="cs"/>
          <w:b/>
          <w:bCs/>
          <w:sz w:val="24"/>
          <w:szCs w:val="24"/>
          <w:rtl/>
        </w:rPr>
        <w:t xml:space="preserve"> השירותים</w:t>
      </w:r>
      <w:r w:rsidR="006E70A8" w:rsidRPr="005429ED">
        <w:rPr>
          <w:rFonts w:ascii="Arial" w:hAnsi="Arial" w:cs="David" w:hint="cs"/>
          <w:sz w:val="24"/>
          <w:szCs w:val="24"/>
          <w:rtl/>
        </w:rPr>
        <w:t xml:space="preserve"> מיום חתימ</w:t>
      </w:r>
      <w:r w:rsidR="006E70A8">
        <w:rPr>
          <w:rFonts w:ascii="Arial" w:hAnsi="Arial" w:cs="David" w:hint="cs"/>
          <w:sz w:val="24"/>
          <w:szCs w:val="24"/>
          <w:rtl/>
        </w:rPr>
        <w:t>ה על</w:t>
      </w:r>
      <w:r w:rsidR="006E70A8" w:rsidRPr="005429ED">
        <w:rPr>
          <w:rFonts w:ascii="Arial" w:hAnsi="Arial" w:cs="David" w:hint="cs"/>
          <w:sz w:val="24"/>
          <w:szCs w:val="24"/>
          <w:rtl/>
        </w:rPr>
        <w:t xml:space="preserve"> הסכם ההתקשרות על ידי מורשי החתימה מצד רשות המסים בישראל</w:t>
      </w:r>
      <w:r w:rsidR="006E70A8">
        <w:rPr>
          <w:rFonts w:ascii="Arial" w:hAnsi="Arial" w:cs="David" w:hint="cs"/>
          <w:sz w:val="24"/>
          <w:szCs w:val="24"/>
          <w:rtl/>
        </w:rPr>
        <w:t xml:space="preserve"> </w:t>
      </w:r>
    </w:p>
    <w:p w:rsidR="006E70A8" w:rsidRPr="005429ED" w:rsidRDefault="00953712" w:rsidP="006E70A8">
      <w:pPr>
        <w:pStyle w:val="ab"/>
        <w:numPr>
          <w:ilvl w:val="2"/>
          <w:numId w:val="33"/>
        </w:numPr>
        <w:spacing w:line="360" w:lineRule="auto"/>
        <w:jc w:val="both"/>
        <w:outlineLvl w:val="0"/>
        <w:rPr>
          <w:rFonts w:cs="David"/>
          <w:sz w:val="24"/>
          <w:szCs w:val="24"/>
        </w:rPr>
      </w:pPr>
      <w:r>
        <w:rPr>
          <w:rFonts w:cs="David" w:hint="cs"/>
          <w:sz w:val="24"/>
          <w:szCs w:val="24"/>
          <w:rtl/>
        </w:rPr>
        <w:t xml:space="preserve"> </w:t>
      </w:r>
      <w:r w:rsidR="006E70A8" w:rsidRPr="005429ED">
        <w:rPr>
          <w:rFonts w:cs="David" w:hint="cs"/>
          <w:sz w:val="24"/>
          <w:szCs w:val="24"/>
          <w:rtl/>
        </w:rPr>
        <w:t xml:space="preserve">הצהרה לפיה </w:t>
      </w:r>
      <w:r w:rsidR="006E70A8">
        <w:rPr>
          <w:rFonts w:ascii="Arial" w:hAnsi="Arial" w:cs="David" w:hint="cs"/>
          <w:sz w:val="24"/>
          <w:szCs w:val="24"/>
          <w:rtl/>
        </w:rPr>
        <w:t xml:space="preserve"> ראש הצוות הוא איש הקשר שיעבוד מול  המזמין</w:t>
      </w:r>
      <w:r w:rsidR="006E70A8" w:rsidRPr="005429ED">
        <w:rPr>
          <w:rFonts w:ascii="Arial" w:hAnsi="Arial" w:cs="David" w:hint="cs"/>
          <w:sz w:val="24"/>
          <w:szCs w:val="24"/>
          <w:rtl/>
        </w:rPr>
        <w:t>.</w:t>
      </w:r>
    </w:p>
    <w:p w:rsidR="006E70A8" w:rsidRPr="00A849A3" w:rsidRDefault="00953712" w:rsidP="00A849A3">
      <w:pPr>
        <w:pStyle w:val="ab"/>
        <w:numPr>
          <w:ilvl w:val="2"/>
          <w:numId w:val="33"/>
        </w:numPr>
        <w:spacing w:line="360" w:lineRule="auto"/>
        <w:jc w:val="both"/>
      </w:pPr>
      <w:r>
        <w:rPr>
          <w:rFonts w:cs="David" w:hint="cs"/>
          <w:sz w:val="24"/>
          <w:szCs w:val="24"/>
          <w:rtl/>
        </w:rPr>
        <w:t xml:space="preserve"> </w:t>
      </w:r>
      <w:r w:rsidR="006E70A8" w:rsidRPr="003B19B3">
        <w:rPr>
          <w:rFonts w:cs="David" w:hint="cs"/>
          <w:sz w:val="24"/>
          <w:szCs w:val="24"/>
          <w:rtl/>
        </w:rPr>
        <w:t>על המציע לצרף להצעתו את כל המסמכים הנדרשים לצורך הוכחת ע</w:t>
      </w:r>
      <w:r w:rsidR="006E70A8">
        <w:rPr>
          <w:rFonts w:cs="David" w:hint="cs"/>
          <w:sz w:val="24"/>
          <w:szCs w:val="24"/>
          <w:rtl/>
        </w:rPr>
        <w:t xml:space="preserve">מידתו  ועמידת צוות הביקורת המוצע על ידו בכל תנאי הסף שבסעיף 6.1 </w:t>
      </w:r>
      <w:r w:rsidR="006E70A8" w:rsidRPr="003B19B3">
        <w:rPr>
          <w:rFonts w:cs="David" w:hint="cs"/>
          <w:sz w:val="24"/>
          <w:szCs w:val="24"/>
          <w:rtl/>
        </w:rPr>
        <w:t>לעיל</w:t>
      </w:r>
      <w:r w:rsidR="006E70A8">
        <w:rPr>
          <w:rFonts w:cs="David" w:hint="cs"/>
          <w:sz w:val="24"/>
          <w:szCs w:val="24"/>
          <w:rtl/>
        </w:rPr>
        <w:t xml:space="preserve"> לרבות תעודות השכלה</w:t>
      </w:r>
      <w:r w:rsidR="006E70A8">
        <w:rPr>
          <w:rFonts w:hint="cs"/>
          <w:rtl/>
        </w:rPr>
        <w:t xml:space="preserve"> </w:t>
      </w:r>
      <w:r w:rsidR="006E70A8">
        <w:rPr>
          <w:rFonts w:cs="David" w:hint="cs"/>
          <w:rtl/>
        </w:rPr>
        <w:t xml:space="preserve">ומסמכים המעידים על הניסיון הרלוונטי של ראש הצוות כאמור לעיל </w:t>
      </w:r>
      <w:r w:rsidR="006E70A8">
        <w:rPr>
          <w:rFonts w:cs="David" w:hint="cs"/>
          <w:sz w:val="24"/>
          <w:szCs w:val="24"/>
          <w:rtl/>
        </w:rPr>
        <w:t xml:space="preserve">(יש לפרט את העבודות שבוצעו ע"י כל אחד מחברי הצוות וכן לצרף מסמכים המעידים על הניסיון הרלוונטי של </w:t>
      </w:r>
      <w:r w:rsidR="00950C7C">
        <w:rPr>
          <w:rFonts w:cs="David" w:hint="cs"/>
          <w:sz w:val="24"/>
          <w:szCs w:val="24"/>
          <w:rtl/>
        </w:rPr>
        <w:t xml:space="preserve">כל </w:t>
      </w:r>
      <w:r w:rsidR="006E70A8">
        <w:rPr>
          <w:rFonts w:cs="David" w:hint="cs"/>
          <w:sz w:val="24"/>
          <w:szCs w:val="24"/>
          <w:rtl/>
        </w:rPr>
        <w:t>אחד מהם) ו</w:t>
      </w:r>
      <w:r w:rsidR="006E70A8" w:rsidRPr="00D2541F">
        <w:rPr>
          <w:rFonts w:cs="David" w:hint="cs"/>
          <w:sz w:val="24"/>
          <w:szCs w:val="24"/>
          <w:rtl/>
        </w:rPr>
        <w:t xml:space="preserve">פרטי אנשי קשר </w:t>
      </w:r>
      <w:r w:rsidR="006E70A8" w:rsidRPr="00A849A3">
        <w:rPr>
          <w:rFonts w:cs="David" w:hint="cs"/>
          <w:sz w:val="24"/>
          <w:szCs w:val="24"/>
          <w:rtl/>
        </w:rPr>
        <w:t>כאמור לעיל על גבי ה</w:t>
      </w:r>
      <w:r w:rsidR="006E70A8" w:rsidRPr="00A849A3">
        <w:rPr>
          <w:rFonts w:cs="David"/>
          <w:sz w:val="24"/>
          <w:szCs w:val="24"/>
          <w:rtl/>
        </w:rPr>
        <w:t>שאלון פרטי</w:t>
      </w:r>
      <w:r w:rsidR="006E70A8" w:rsidRPr="00A849A3">
        <w:rPr>
          <w:rFonts w:cs="David" w:hint="cs"/>
          <w:sz w:val="24"/>
          <w:szCs w:val="24"/>
          <w:rtl/>
        </w:rPr>
        <w:t xml:space="preserve"> המציע להלן </w:t>
      </w:r>
      <w:r w:rsidR="006E70A8" w:rsidRPr="00A849A3">
        <w:rPr>
          <w:rFonts w:cs="David"/>
          <w:sz w:val="24"/>
          <w:szCs w:val="24"/>
          <w:rtl/>
        </w:rPr>
        <w:t>–</w:t>
      </w:r>
      <w:r w:rsidR="006E70A8" w:rsidRPr="00A849A3">
        <w:rPr>
          <w:rFonts w:cs="David" w:hint="cs"/>
          <w:sz w:val="24"/>
          <w:szCs w:val="24"/>
          <w:rtl/>
        </w:rPr>
        <w:t xml:space="preserve"> </w:t>
      </w:r>
      <w:r w:rsidR="00A849A3">
        <w:rPr>
          <w:rFonts w:cs="David" w:hint="cs"/>
          <w:sz w:val="24"/>
          <w:szCs w:val="24"/>
          <w:rtl/>
        </w:rPr>
        <w:t>פרק</w:t>
      </w:r>
      <w:r w:rsidR="006E70A8" w:rsidRPr="00A849A3">
        <w:rPr>
          <w:rFonts w:cs="David" w:hint="cs"/>
          <w:sz w:val="24"/>
          <w:szCs w:val="24"/>
          <w:rtl/>
        </w:rPr>
        <w:t xml:space="preserve"> 8</w:t>
      </w:r>
      <w:r w:rsidR="006E70A8" w:rsidRPr="00A849A3">
        <w:rPr>
          <w:rFonts w:cs="David" w:hint="cs"/>
          <w:rtl/>
        </w:rPr>
        <w:t>.</w:t>
      </w:r>
      <w:r w:rsidR="006E70A8" w:rsidRPr="00A849A3">
        <w:rPr>
          <w:rFonts w:hint="cs"/>
          <w:rtl/>
        </w:rPr>
        <w:t xml:space="preserve">  </w:t>
      </w:r>
    </w:p>
    <w:p w:rsidR="006E70A8" w:rsidRPr="00CB3DDD" w:rsidRDefault="00953712" w:rsidP="006E70A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006E70A8">
        <w:rPr>
          <w:rFonts w:cs="David" w:hint="cs"/>
          <w:sz w:val="24"/>
          <w:szCs w:val="24"/>
          <w:rtl/>
        </w:rPr>
        <w:t>המזמין</w:t>
      </w:r>
      <w:r w:rsidR="006E70A8" w:rsidRPr="00CB3DDD">
        <w:rPr>
          <w:rFonts w:cs="David"/>
          <w:sz w:val="24"/>
          <w:szCs w:val="24"/>
          <w:rtl/>
        </w:rPr>
        <w:t xml:space="preserve"> </w:t>
      </w:r>
      <w:r w:rsidR="006E70A8">
        <w:rPr>
          <w:rFonts w:cs="David" w:hint="cs"/>
          <w:sz w:val="24"/>
          <w:szCs w:val="24"/>
          <w:rtl/>
        </w:rPr>
        <w:t xml:space="preserve">שומר לעצמו הזכות </w:t>
      </w:r>
      <w:r w:rsidR="006E70A8" w:rsidRPr="00CB3DDD">
        <w:rPr>
          <w:rFonts w:cs="David"/>
          <w:sz w:val="24"/>
          <w:szCs w:val="24"/>
          <w:rtl/>
        </w:rPr>
        <w:t xml:space="preserve">לפנות </w:t>
      </w:r>
      <w:r w:rsidR="006E70A8" w:rsidRPr="00CB3DDD">
        <w:rPr>
          <w:rFonts w:cs="David" w:hint="cs"/>
          <w:sz w:val="24"/>
          <w:szCs w:val="24"/>
          <w:rtl/>
        </w:rPr>
        <w:t>לאנשי קשר</w:t>
      </w:r>
      <w:r w:rsidR="006E70A8" w:rsidRPr="00CB3DDD">
        <w:rPr>
          <w:rFonts w:cs="David"/>
          <w:sz w:val="24"/>
          <w:szCs w:val="24"/>
          <w:rtl/>
        </w:rPr>
        <w:t xml:space="preserve"> מהרשימה הנ"ל או ללקוחות אחרים על בסיס מידע קיים או העולה מתוך ההצעה או מבדיקתה</w:t>
      </w:r>
      <w:r w:rsidR="006E70A8" w:rsidRPr="00CB3DDD">
        <w:rPr>
          <w:rFonts w:cs="David" w:hint="cs"/>
          <w:sz w:val="24"/>
          <w:szCs w:val="24"/>
          <w:rtl/>
        </w:rPr>
        <w:t xml:space="preserve"> על מנת לבדוק את מידת שביעות הרצון של הגופים שעמם עבד </w:t>
      </w:r>
      <w:r w:rsidR="006E70A8">
        <w:rPr>
          <w:rFonts w:cs="David" w:hint="cs"/>
          <w:sz w:val="24"/>
          <w:szCs w:val="24"/>
          <w:rtl/>
        </w:rPr>
        <w:t>המציע</w:t>
      </w:r>
      <w:r w:rsidR="006E70A8" w:rsidRPr="00CB3DDD">
        <w:rPr>
          <w:rFonts w:cs="David" w:hint="cs"/>
          <w:sz w:val="24"/>
          <w:szCs w:val="24"/>
          <w:rtl/>
        </w:rPr>
        <w:t>.</w:t>
      </w:r>
    </w:p>
    <w:p w:rsidR="006E70A8" w:rsidRDefault="006E70A8" w:rsidP="006E70A8">
      <w:pPr>
        <w:pStyle w:val="ab"/>
        <w:spacing w:line="360" w:lineRule="auto"/>
        <w:ind w:left="1224"/>
        <w:jc w:val="both"/>
        <w:outlineLvl w:val="0"/>
        <w:rPr>
          <w:rFonts w:cs="David"/>
          <w:sz w:val="24"/>
          <w:szCs w:val="24"/>
        </w:rPr>
      </w:pPr>
    </w:p>
    <w:p w:rsidR="006E70A8" w:rsidRPr="00D2541F" w:rsidRDefault="006E70A8" w:rsidP="006E70A8">
      <w:pPr>
        <w:pStyle w:val="ab"/>
        <w:spacing w:line="360" w:lineRule="auto"/>
        <w:ind w:left="360"/>
        <w:jc w:val="both"/>
        <w:rPr>
          <w:rFonts w:asciiTheme="majorBidi" w:eastAsia="Times New Roman" w:hAnsiTheme="majorBidi" w:cs="David"/>
          <w:sz w:val="24"/>
          <w:szCs w:val="24"/>
        </w:rPr>
      </w:pPr>
      <w:r>
        <w:rPr>
          <w:rFonts w:asciiTheme="majorBidi" w:eastAsia="Times New Roman" w:hAnsiTheme="majorBidi" w:cs="David" w:hint="cs"/>
          <w:sz w:val="24"/>
          <w:szCs w:val="24"/>
          <w:rtl/>
        </w:rPr>
        <w:t>המזמין</w:t>
      </w:r>
      <w:r w:rsidRPr="00D2541F">
        <w:rPr>
          <w:rFonts w:asciiTheme="majorBidi" w:eastAsia="Times New Roman" w:hAnsiTheme="majorBidi" w:cs="David" w:hint="cs"/>
          <w:sz w:val="24"/>
          <w:szCs w:val="24"/>
          <w:rtl/>
        </w:rPr>
        <w:t xml:space="preserve"> שומר לעצמ</w:t>
      </w:r>
      <w:r>
        <w:rPr>
          <w:rFonts w:asciiTheme="majorBidi" w:eastAsia="Times New Roman" w:hAnsiTheme="majorBidi" w:cs="David" w:hint="cs"/>
          <w:sz w:val="24"/>
          <w:szCs w:val="24"/>
          <w:rtl/>
        </w:rPr>
        <w:t>ו</w:t>
      </w:r>
      <w:r w:rsidRPr="00D2541F">
        <w:rPr>
          <w:rFonts w:asciiTheme="majorBidi" w:eastAsia="Times New Roman" w:hAnsiTheme="majorBidi" w:cs="David" w:hint="cs"/>
          <w:sz w:val="24"/>
          <w:szCs w:val="24"/>
          <w:rtl/>
        </w:rPr>
        <w:t xml:space="preserve"> את הזכות לדרוש הצגת מסמכים נוספים, מעבר לאלו שצורפו בהצעה, לצורך הוכחת עמידתו של </w:t>
      </w:r>
      <w:r>
        <w:rPr>
          <w:rFonts w:asciiTheme="majorBidi" w:eastAsia="Times New Roman" w:hAnsiTheme="majorBidi" w:cs="David" w:hint="cs"/>
          <w:sz w:val="24"/>
          <w:szCs w:val="24"/>
          <w:rtl/>
        </w:rPr>
        <w:t>המציע</w:t>
      </w:r>
      <w:r w:rsidRPr="00D2541F">
        <w:rPr>
          <w:rFonts w:asciiTheme="majorBidi" w:eastAsia="Times New Roman" w:hAnsiTheme="majorBidi" w:cs="David" w:hint="cs"/>
          <w:sz w:val="24"/>
          <w:szCs w:val="24"/>
          <w:rtl/>
        </w:rPr>
        <w:t xml:space="preserve"> בתנאי הסף המקצועיים.</w:t>
      </w:r>
    </w:p>
    <w:p w:rsidR="006E70A8" w:rsidRPr="00530D8C" w:rsidRDefault="006E70A8" w:rsidP="006E70A8">
      <w:pPr>
        <w:pStyle w:val="ab"/>
        <w:spacing w:line="360" w:lineRule="auto"/>
        <w:ind w:left="1224"/>
        <w:jc w:val="both"/>
        <w:outlineLvl w:val="0"/>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r w:rsidRPr="005429ED">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sidRPr="005429ED">
        <w:rPr>
          <w:rFonts w:cs="David"/>
          <w:sz w:val="24"/>
          <w:szCs w:val="24"/>
          <w:rtl/>
        </w:rPr>
        <w:t xml:space="preserve">. </w:t>
      </w: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A849A3" w:rsidRDefault="00A849A3" w:rsidP="006E70A8">
      <w:pPr>
        <w:pStyle w:val="aff8"/>
        <w:tabs>
          <w:tab w:val="clear" w:pos="1931"/>
          <w:tab w:val="left" w:pos="510"/>
        </w:tabs>
        <w:spacing w:before="240" w:after="60"/>
        <w:ind w:left="-58" w:firstLine="0"/>
        <w:contextualSpacing/>
        <w:rPr>
          <w:rFonts w:cs="David"/>
          <w:sz w:val="24"/>
          <w:szCs w:val="24"/>
          <w:rtl/>
        </w:rPr>
      </w:pPr>
    </w:p>
    <w:p w:rsidR="006E70A8" w:rsidRDefault="006E70A8" w:rsidP="006E70A8">
      <w:pPr>
        <w:pStyle w:val="aff8"/>
        <w:tabs>
          <w:tab w:val="clear" w:pos="1931"/>
          <w:tab w:val="left" w:pos="510"/>
        </w:tabs>
        <w:spacing w:before="240" w:after="60"/>
        <w:ind w:left="-58" w:firstLine="0"/>
        <w:contextualSpacing/>
        <w:rPr>
          <w:rFonts w:cs="David"/>
          <w:sz w:val="24"/>
          <w:szCs w:val="24"/>
          <w:rtl/>
        </w:rPr>
      </w:pPr>
    </w:p>
    <w:p w:rsidR="006E70A8" w:rsidRPr="005429ED" w:rsidRDefault="006E70A8" w:rsidP="006E70A8">
      <w:pPr>
        <w:pStyle w:val="aff8"/>
        <w:tabs>
          <w:tab w:val="clear" w:pos="1931"/>
          <w:tab w:val="left" w:pos="510"/>
        </w:tabs>
        <w:spacing w:before="240" w:after="60"/>
        <w:ind w:left="-58" w:firstLine="0"/>
        <w:contextualSpacing/>
        <w:rPr>
          <w:rFonts w:cs="David"/>
          <w:sz w:val="24"/>
          <w:szCs w:val="24"/>
          <w:rtl/>
        </w:rPr>
      </w:pPr>
    </w:p>
    <w:p w:rsidR="006E70A8" w:rsidRPr="005429ED" w:rsidRDefault="006E70A8" w:rsidP="006E70A8">
      <w:pPr>
        <w:pStyle w:val="ab"/>
        <w:numPr>
          <w:ilvl w:val="0"/>
          <w:numId w:val="33"/>
        </w:numPr>
        <w:spacing w:line="360" w:lineRule="auto"/>
        <w:jc w:val="both"/>
        <w:outlineLvl w:val="0"/>
        <w:rPr>
          <w:rFonts w:ascii="Book Antiqua" w:hAnsi="Book Antiqua" w:cs="David"/>
          <w:b/>
          <w:bCs/>
          <w:sz w:val="28"/>
          <w:szCs w:val="28"/>
          <w:u w:val="single"/>
        </w:rPr>
      </w:pPr>
      <w:bookmarkStart w:id="8" w:name="_Ref377478591"/>
      <w:r w:rsidRPr="005429ED">
        <w:rPr>
          <w:rFonts w:ascii="Book Antiqua" w:hAnsi="Book Antiqua" w:cs="David" w:hint="cs"/>
          <w:b/>
          <w:bCs/>
          <w:sz w:val="28"/>
          <w:szCs w:val="28"/>
          <w:u w:val="single"/>
          <w:rtl/>
        </w:rPr>
        <w:lastRenderedPageBreak/>
        <w:t>תנאים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כלליים</w:t>
      </w:r>
      <w:bookmarkEnd w:id="8"/>
    </w:p>
    <w:p w:rsidR="008A4BC1" w:rsidRPr="008A4BC1" w:rsidRDefault="008A4BC1" w:rsidP="006E70A8">
      <w:pPr>
        <w:pStyle w:val="ab"/>
        <w:numPr>
          <w:ilvl w:val="1"/>
          <w:numId w:val="33"/>
        </w:numPr>
        <w:spacing w:line="360" w:lineRule="auto"/>
        <w:jc w:val="both"/>
        <w:outlineLvl w:val="0"/>
        <w:rPr>
          <w:rFonts w:cs="David"/>
          <w:b/>
          <w:bCs/>
          <w:sz w:val="24"/>
          <w:szCs w:val="24"/>
          <w:u w:val="single"/>
        </w:rPr>
      </w:pPr>
      <w:r w:rsidRPr="008A4BC1">
        <w:rPr>
          <w:rFonts w:cs="David" w:hint="cs"/>
          <w:b/>
          <w:bCs/>
          <w:sz w:val="24"/>
          <w:szCs w:val="24"/>
          <w:u w:val="single"/>
          <w:rtl/>
        </w:rPr>
        <w:t>רקע</w:t>
      </w:r>
    </w:p>
    <w:p w:rsidR="008A4BC1" w:rsidRPr="008A4BC1" w:rsidRDefault="008A4BC1" w:rsidP="008A4BC1">
      <w:pPr>
        <w:pStyle w:val="ab"/>
        <w:numPr>
          <w:ilvl w:val="2"/>
          <w:numId w:val="33"/>
        </w:numPr>
        <w:spacing w:line="360" w:lineRule="auto"/>
        <w:jc w:val="both"/>
        <w:outlineLvl w:val="0"/>
        <w:rPr>
          <w:rFonts w:ascii="Arial" w:hAnsi="Arial" w:cs="David"/>
          <w:sz w:val="24"/>
          <w:szCs w:val="24"/>
        </w:rPr>
      </w:pPr>
      <w:r w:rsidRPr="008A4BC1">
        <w:rPr>
          <w:rFonts w:ascii="Arial" w:hAnsi="Arial" w:cs="David" w:hint="cs"/>
          <w:sz w:val="24"/>
          <w:szCs w:val="24"/>
          <w:rtl/>
        </w:rPr>
        <w:t xml:space="preserve">" </w:t>
      </w:r>
      <w:r w:rsidRPr="008A4BC1">
        <w:rPr>
          <w:rFonts w:ascii="Arial" w:hAnsi="Arial" w:cs="David" w:hint="cs"/>
          <w:b/>
          <w:bCs/>
          <w:sz w:val="24"/>
          <w:szCs w:val="24"/>
          <w:rtl/>
        </w:rPr>
        <w:t>השירותים</w:t>
      </w:r>
      <w:r w:rsidRPr="008A4BC1">
        <w:rPr>
          <w:rFonts w:ascii="Arial" w:hAnsi="Arial" w:cs="David" w:hint="cs"/>
          <w:sz w:val="24"/>
          <w:szCs w:val="24"/>
          <w:rtl/>
        </w:rPr>
        <w:t>"  נשוא מכרז זה הינם כלהלן:</w:t>
      </w:r>
    </w:p>
    <w:p w:rsidR="008A4BC1" w:rsidRPr="008A4BC1" w:rsidRDefault="008A4BC1" w:rsidP="008A4BC1">
      <w:pPr>
        <w:pStyle w:val="ab"/>
        <w:numPr>
          <w:ilvl w:val="3"/>
          <w:numId w:val="33"/>
        </w:numPr>
        <w:spacing w:line="360" w:lineRule="auto"/>
        <w:jc w:val="both"/>
        <w:outlineLvl w:val="0"/>
        <w:rPr>
          <w:rFonts w:ascii="Arial" w:hAnsi="Arial" w:cs="David"/>
          <w:sz w:val="24"/>
          <w:szCs w:val="24"/>
          <w:rtl/>
        </w:rPr>
      </w:pPr>
      <w:r w:rsidRPr="008A4BC1">
        <w:rPr>
          <w:rFonts w:ascii="Arial" w:hAnsi="Arial" w:cs="David" w:hint="cs"/>
          <w:sz w:val="24"/>
          <w:szCs w:val="24"/>
          <w:rtl/>
        </w:rPr>
        <w:t>ביצוע ביקורת פנימית כספית בחשבות המזמין והגשת דוחות ביקורת.</w:t>
      </w:r>
    </w:p>
    <w:p w:rsidR="008A4BC1" w:rsidRPr="008A4BC1" w:rsidRDefault="008A4BC1" w:rsidP="008A4BC1">
      <w:pPr>
        <w:pStyle w:val="ab"/>
        <w:numPr>
          <w:ilvl w:val="3"/>
          <w:numId w:val="33"/>
        </w:numPr>
        <w:spacing w:line="360" w:lineRule="auto"/>
        <w:jc w:val="both"/>
        <w:outlineLvl w:val="0"/>
        <w:rPr>
          <w:rFonts w:ascii="Arial" w:hAnsi="Arial" w:cs="David"/>
          <w:sz w:val="24"/>
          <w:szCs w:val="24"/>
          <w:rtl/>
        </w:rPr>
      </w:pPr>
      <w:r w:rsidRPr="008A4BC1">
        <w:rPr>
          <w:rFonts w:ascii="Arial" w:hAnsi="Arial" w:cs="David" w:hint="cs"/>
          <w:sz w:val="24"/>
          <w:szCs w:val="24"/>
          <w:rtl/>
        </w:rPr>
        <w:t xml:space="preserve">ריכוז וניתוח ליקויים בניהול החשבונאי, </w:t>
      </w:r>
      <w:r w:rsidR="003657B9">
        <w:rPr>
          <w:rFonts w:ascii="Arial" w:hAnsi="Arial" w:cs="David" w:hint="cs"/>
          <w:sz w:val="24"/>
          <w:szCs w:val="24"/>
          <w:rtl/>
        </w:rPr>
        <w:t>ה</w:t>
      </w:r>
      <w:r w:rsidRPr="008A4BC1">
        <w:rPr>
          <w:rFonts w:ascii="Arial" w:hAnsi="Arial" w:cs="David" w:hint="cs"/>
          <w:sz w:val="24"/>
          <w:szCs w:val="24"/>
          <w:rtl/>
        </w:rPr>
        <w:t>כספי</w:t>
      </w:r>
      <w:r w:rsidR="003657B9">
        <w:rPr>
          <w:rFonts w:ascii="Arial" w:hAnsi="Arial" w:cs="David" w:hint="cs"/>
          <w:sz w:val="24"/>
          <w:szCs w:val="24"/>
          <w:rtl/>
        </w:rPr>
        <w:t>,</w:t>
      </w:r>
      <w:r w:rsidRPr="008A4BC1">
        <w:rPr>
          <w:rFonts w:ascii="Arial" w:hAnsi="Arial" w:cs="David" w:hint="cs"/>
          <w:sz w:val="24"/>
          <w:szCs w:val="24"/>
          <w:rtl/>
        </w:rPr>
        <w:t xml:space="preserve"> בבקרות ובתהליכי העבודה בחשבות המזמין.</w:t>
      </w:r>
    </w:p>
    <w:p w:rsidR="008A4BC1" w:rsidRPr="008A4BC1" w:rsidRDefault="008A4BC1" w:rsidP="008A4BC1">
      <w:pPr>
        <w:pStyle w:val="ab"/>
        <w:numPr>
          <w:ilvl w:val="3"/>
          <w:numId w:val="33"/>
        </w:numPr>
        <w:spacing w:line="360" w:lineRule="auto"/>
        <w:jc w:val="both"/>
        <w:outlineLvl w:val="0"/>
        <w:rPr>
          <w:rFonts w:ascii="Arial" w:hAnsi="Arial" w:cs="David"/>
          <w:sz w:val="24"/>
          <w:szCs w:val="24"/>
        </w:rPr>
      </w:pPr>
      <w:r w:rsidRPr="008A4BC1">
        <w:rPr>
          <w:rFonts w:ascii="Arial" w:hAnsi="Arial" w:cs="David" w:hint="cs"/>
          <w:sz w:val="24"/>
          <w:szCs w:val="24"/>
          <w:rtl/>
        </w:rPr>
        <w:t xml:space="preserve">גיבוש המלצות </w:t>
      </w:r>
      <w:r w:rsidR="003657B9">
        <w:rPr>
          <w:rFonts w:ascii="Arial" w:hAnsi="Arial" w:cs="David" w:hint="cs"/>
          <w:sz w:val="24"/>
          <w:szCs w:val="24"/>
          <w:rtl/>
        </w:rPr>
        <w:t>ל</w:t>
      </w:r>
      <w:r w:rsidRPr="008A4BC1">
        <w:rPr>
          <w:rFonts w:ascii="Arial" w:hAnsi="Arial" w:cs="David" w:hint="cs"/>
          <w:sz w:val="24"/>
          <w:szCs w:val="24"/>
          <w:rtl/>
        </w:rPr>
        <w:t>תיקון הליקויים שהועלו/נתגלו.</w:t>
      </w:r>
    </w:p>
    <w:p w:rsidR="00880F5B" w:rsidRDefault="00880F5B" w:rsidP="00880F5B">
      <w:pPr>
        <w:pStyle w:val="ab"/>
        <w:numPr>
          <w:ilvl w:val="1"/>
          <w:numId w:val="33"/>
        </w:numPr>
        <w:spacing w:line="360" w:lineRule="auto"/>
        <w:jc w:val="both"/>
        <w:outlineLvl w:val="0"/>
        <w:rPr>
          <w:rFonts w:cs="David"/>
          <w:b/>
          <w:bCs/>
          <w:sz w:val="24"/>
          <w:szCs w:val="24"/>
          <w:u w:val="single"/>
          <w:rtl/>
        </w:rPr>
      </w:pPr>
      <w:r>
        <w:rPr>
          <w:rFonts w:cs="David" w:hint="cs"/>
          <w:b/>
          <w:bCs/>
          <w:sz w:val="24"/>
          <w:szCs w:val="24"/>
          <w:u w:val="single"/>
          <w:rtl/>
        </w:rPr>
        <w:t xml:space="preserve">מתכונת </w:t>
      </w:r>
      <w:r w:rsidR="003657B9">
        <w:rPr>
          <w:rFonts w:cs="David" w:hint="cs"/>
          <w:b/>
          <w:bCs/>
          <w:sz w:val="24"/>
          <w:szCs w:val="24"/>
          <w:u w:val="single"/>
          <w:rtl/>
        </w:rPr>
        <w:t>ה</w:t>
      </w:r>
      <w:r>
        <w:rPr>
          <w:rFonts w:cs="David" w:hint="cs"/>
          <w:b/>
          <w:bCs/>
          <w:sz w:val="24"/>
          <w:szCs w:val="24"/>
          <w:u w:val="single"/>
          <w:rtl/>
        </w:rPr>
        <w:t>ביצוע</w:t>
      </w:r>
    </w:p>
    <w:p w:rsidR="00880F5B" w:rsidRDefault="00880F5B" w:rsidP="00880F5B">
      <w:pPr>
        <w:pStyle w:val="ab"/>
        <w:numPr>
          <w:ilvl w:val="2"/>
          <w:numId w:val="33"/>
        </w:numPr>
        <w:spacing w:line="360" w:lineRule="auto"/>
        <w:jc w:val="both"/>
        <w:outlineLvl w:val="0"/>
        <w:rPr>
          <w:rFonts w:cs="David"/>
          <w:sz w:val="24"/>
          <w:szCs w:val="24"/>
        </w:rPr>
      </w:pPr>
      <w:r>
        <w:rPr>
          <w:rFonts w:cs="David" w:hint="cs"/>
          <w:sz w:val="24"/>
          <w:szCs w:val="24"/>
          <w:rtl/>
        </w:rPr>
        <w:t xml:space="preserve">העבודה תתבצע על ידי </w:t>
      </w:r>
      <w:r w:rsidR="003657B9">
        <w:rPr>
          <w:rFonts w:cs="David" w:hint="cs"/>
          <w:sz w:val="24"/>
          <w:szCs w:val="24"/>
          <w:rtl/>
        </w:rPr>
        <w:t xml:space="preserve">2 </w:t>
      </w:r>
      <w:r>
        <w:rPr>
          <w:rFonts w:cs="David" w:hint="cs"/>
          <w:sz w:val="24"/>
          <w:szCs w:val="24"/>
          <w:rtl/>
        </w:rPr>
        <w:t>משרדי רו"ח, אשר ייבחרו על ידי המזמין לביצוע השירותים (להלן- "הזוכים"</w:t>
      </w:r>
      <w:r w:rsidR="00825EAE">
        <w:rPr>
          <w:rFonts w:cs="David" w:hint="cs"/>
          <w:sz w:val="24"/>
          <w:szCs w:val="24"/>
          <w:rtl/>
        </w:rPr>
        <w:t>)</w:t>
      </w:r>
      <w:r>
        <w:rPr>
          <w:rFonts w:cs="David" w:hint="cs"/>
          <w:sz w:val="24"/>
          <w:szCs w:val="24"/>
          <w:rtl/>
        </w:rPr>
        <w:t>, בליווי ובהנחיה של מבקרת החשבות.</w:t>
      </w:r>
    </w:p>
    <w:p w:rsidR="00880F5B" w:rsidRDefault="00880F5B" w:rsidP="00880F5B">
      <w:pPr>
        <w:pStyle w:val="ab"/>
        <w:numPr>
          <w:ilvl w:val="2"/>
          <w:numId w:val="33"/>
        </w:numPr>
        <w:spacing w:line="360" w:lineRule="auto"/>
        <w:jc w:val="both"/>
        <w:outlineLvl w:val="0"/>
        <w:rPr>
          <w:rFonts w:cs="David"/>
          <w:sz w:val="24"/>
          <w:szCs w:val="24"/>
        </w:rPr>
      </w:pPr>
      <w:r>
        <w:rPr>
          <w:rFonts w:cs="David" w:hint="cs"/>
          <w:sz w:val="24"/>
          <w:szCs w:val="24"/>
          <w:rtl/>
        </w:rPr>
        <w:t>תוכנית העבודה, חלוקת העבודה והקצאת התשומות אשר תידרש מהזוכים וכן לוחות הזמנים יאושרו על ידי חשב הרשות ו/או מי מטעמו (להלן- "חשב") תוך תיאום עם הזוכים.</w:t>
      </w:r>
    </w:p>
    <w:p w:rsidR="00880F5B" w:rsidRDefault="00880F5B" w:rsidP="00880F5B">
      <w:pPr>
        <w:pStyle w:val="ab"/>
        <w:numPr>
          <w:ilvl w:val="2"/>
          <w:numId w:val="33"/>
        </w:numPr>
        <w:spacing w:line="360" w:lineRule="auto"/>
        <w:jc w:val="both"/>
        <w:outlineLvl w:val="0"/>
        <w:rPr>
          <w:rFonts w:cs="David"/>
          <w:sz w:val="24"/>
          <w:szCs w:val="24"/>
        </w:rPr>
      </w:pPr>
      <w:r>
        <w:rPr>
          <w:rFonts w:cs="David" w:hint="cs"/>
          <w:sz w:val="24"/>
          <w:szCs w:val="24"/>
          <w:rtl/>
        </w:rPr>
        <w:t>במהלך העבודה יוגשו דוחות ביניים בהתאם לדרישת החשב ובמידת הצורך יידרשו הזוכים להציגם בפני גורמים אצל המזמין.</w:t>
      </w:r>
    </w:p>
    <w:p w:rsidR="00880F5B" w:rsidRDefault="00880F5B" w:rsidP="00880F5B">
      <w:pPr>
        <w:pStyle w:val="ab"/>
        <w:numPr>
          <w:ilvl w:val="2"/>
          <w:numId w:val="33"/>
        </w:numPr>
        <w:spacing w:line="360" w:lineRule="auto"/>
        <w:jc w:val="both"/>
        <w:outlineLvl w:val="0"/>
        <w:rPr>
          <w:rFonts w:cs="David"/>
          <w:sz w:val="24"/>
          <w:szCs w:val="24"/>
        </w:rPr>
      </w:pPr>
      <w:r>
        <w:rPr>
          <w:rFonts w:cs="David" w:hint="cs"/>
          <w:sz w:val="24"/>
          <w:szCs w:val="24"/>
          <w:rtl/>
        </w:rPr>
        <w:t>בסוף העבודה יוגש הדו"ח הסופי בהתאם לדרישות החשב ובמידת הצורך יידרשו הזוכים להציג דו</w:t>
      </w:r>
      <w:r w:rsidR="00DE16B0">
        <w:rPr>
          <w:rFonts w:cs="David" w:hint="cs"/>
          <w:sz w:val="24"/>
          <w:szCs w:val="24"/>
          <w:rtl/>
        </w:rPr>
        <w:t>"</w:t>
      </w:r>
      <w:r>
        <w:rPr>
          <w:rFonts w:cs="David" w:hint="cs"/>
          <w:sz w:val="24"/>
          <w:szCs w:val="24"/>
          <w:rtl/>
        </w:rPr>
        <w:t xml:space="preserve">ח זה בפני </w:t>
      </w:r>
      <w:r w:rsidR="003657B9">
        <w:rPr>
          <w:rFonts w:cs="David" w:hint="cs"/>
          <w:sz w:val="24"/>
          <w:szCs w:val="24"/>
          <w:rtl/>
        </w:rPr>
        <w:t xml:space="preserve">גורמים אצל </w:t>
      </w:r>
      <w:r>
        <w:rPr>
          <w:rFonts w:cs="David" w:hint="cs"/>
          <w:sz w:val="24"/>
          <w:szCs w:val="24"/>
          <w:rtl/>
        </w:rPr>
        <w:t>המזמין.</w:t>
      </w:r>
    </w:p>
    <w:p w:rsidR="00880F5B" w:rsidRPr="007E2B77" w:rsidRDefault="00880F5B" w:rsidP="00880F5B">
      <w:pPr>
        <w:pStyle w:val="ab"/>
        <w:numPr>
          <w:ilvl w:val="2"/>
          <w:numId w:val="33"/>
        </w:numPr>
        <w:spacing w:line="360" w:lineRule="auto"/>
        <w:jc w:val="both"/>
        <w:outlineLvl w:val="0"/>
        <w:rPr>
          <w:rFonts w:cs="David"/>
          <w:sz w:val="24"/>
          <w:szCs w:val="24"/>
          <w:rtl/>
        </w:rPr>
      </w:pPr>
      <w:r>
        <w:rPr>
          <w:rFonts w:cs="David" w:hint="cs"/>
          <w:sz w:val="24"/>
          <w:szCs w:val="24"/>
          <w:rtl/>
        </w:rPr>
        <w:t>הזוכים יערכו שינויים והתאמות בתכני הדוחות  ובאופן הגשתם, בהתאם להנחיות החשב כפי שיינתנו מעת לעת.</w:t>
      </w:r>
    </w:p>
    <w:p w:rsidR="006E70A8" w:rsidRPr="005429ED" w:rsidRDefault="006E70A8" w:rsidP="006E70A8">
      <w:pPr>
        <w:pStyle w:val="ab"/>
        <w:numPr>
          <w:ilvl w:val="1"/>
          <w:numId w:val="33"/>
        </w:numPr>
        <w:spacing w:line="360" w:lineRule="auto"/>
        <w:jc w:val="both"/>
        <w:outlineLvl w:val="0"/>
        <w:rPr>
          <w:rFonts w:cs="David"/>
          <w:b/>
          <w:bCs/>
          <w:u w:val="single"/>
        </w:rPr>
      </w:pPr>
      <w:r w:rsidRPr="005429ED">
        <w:rPr>
          <w:rFonts w:cs="David" w:hint="cs"/>
          <w:b/>
          <w:bCs/>
          <w:sz w:val="24"/>
          <w:szCs w:val="24"/>
          <w:u w:val="single"/>
          <w:rtl/>
        </w:rPr>
        <w:t>פנייה</w:t>
      </w:r>
      <w:r w:rsidRPr="005429ED">
        <w:rPr>
          <w:rFonts w:cs="David"/>
          <w:b/>
          <w:bCs/>
          <w:sz w:val="24"/>
          <w:szCs w:val="24"/>
          <w:u w:val="single"/>
          <w:rtl/>
        </w:rPr>
        <w:t xml:space="preserve"> </w:t>
      </w:r>
      <w:r w:rsidRPr="005429ED">
        <w:rPr>
          <w:rFonts w:cs="David" w:hint="cs"/>
          <w:b/>
          <w:bCs/>
          <w:sz w:val="24"/>
          <w:szCs w:val="24"/>
          <w:u w:val="single"/>
          <w:rtl/>
        </w:rPr>
        <w:t>בשאלות</w:t>
      </w:r>
      <w:r w:rsidRPr="005429ED">
        <w:rPr>
          <w:rFonts w:cs="David"/>
          <w:b/>
          <w:bCs/>
          <w:sz w:val="24"/>
          <w:szCs w:val="24"/>
          <w:u w:val="single"/>
          <w:rtl/>
        </w:rPr>
        <w:t xml:space="preserve"> </w:t>
      </w:r>
      <w:r w:rsidRPr="005429ED">
        <w:rPr>
          <w:rFonts w:cs="David" w:hint="cs"/>
          <w:b/>
          <w:bCs/>
          <w:sz w:val="24"/>
          <w:szCs w:val="24"/>
          <w:u w:val="single"/>
          <w:rtl/>
        </w:rPr>
        <w:t>הבהרה</w:t>
      </w:r>
      <w:r w:rsidRPr="005429ED">
        <w:rPr>
          <w:rFonts w:cs="David"/>
          <w:rtl/>
        </w:rPr>
        <w:t xml:space="preserve"> </w:t>
      </w:r>
    </w:p>
    <w:p w:rsidR="006E70A8" w:rsidRPr="005429ED" w:rsidRDefault="006E70A8" w:rsidP="00F4251E">
      <w:pPr>
        <w:pStyle w:val="ab"/>
        <w:numPr>
          <w:ilvl w:val="2"/>
          <w:numId w:val="33"/>
        </w:numPr>
        <w:spacing w:line="360" w:lineRule="auto"/>
        <w:jc w:val="both"/>
        <w:outlineLvl w:val="0"/>
        <w:rPr>
          <w:rFonts w:cs="David"/>
        </w:rPr>
      </w:pPr>
      <w:r w:rsidRPr="005429ED">
        <w:rPr>
          <w:rFonts w:cs="David" w:hint="cs"/>
          <w:rtl/>
        </w:rPr>
        <w:t>בשאלות</w:t>
      </w:r>
      <w:r w:rsidRPr="005429ED">
        <w:rPr>
          <w:rFonts w:cs="David"/>
          <w:rtl/>
        </w:rPr>
        <w:t xml:space="preserve"> </w:t>
      </w:r>
      <w:r w:rsidRPr="005429ED">
        <w:rPr>
          <w:rFonts w:cs="David" w:hint="cs"/>
          <w:rtl/>
        </w:rPr>
        <w:t>הבהרה</w:t>
      </w:r>
      <w:r w:rsidRPr="005429ED">
        <w:rPr>
          <w:rFonts w:cs="David"/>
          <w:rtl/>
        </w:rPr>
        <w:t xml:space="preserve"> </w:t>
      </w:r>
      <w:r w:rsidRPr="005429ED">
        <w:rPr>
          <w:rFonts w:cs="David" w:hint="cs"/>
          <w:rtl/>
        </w:rPr>
        <w:t>ניתן</w:t>
      </w:r>
      <w:r w:rsidRPr="005429ED">
        <w:rPr>
          <w:rFonts w:cs="David"/>
          <w:rtl/>
        </w:rPr>
        <w:t xml:space="preserve"> </w:t>
      </w:r>
      <w:r w:rsidRPr="005429ED">
        <w:rPr>
          <w:rFonts w:cs="David" w:hint="cs"/>
          <w:rtl/>
        </w:rPr>
        <w:t>לפנות</w:t>
      </w:r>
      <w:r w:rsidRPr="005429ED">
        <w:rPr>
          <w:rFonts w:cs="David"/>
          <w:rtl/>
        </w:rPr>
        <w:t xml:space="preserve"> </w:t>
      </w:r>
      <w:r w:rsidRPr="005429ED">
        <w:rPr>
          <w:rFonts w:cs="David" w:hint="cs"/>
          <w:rtl/>
        </w:rPr>
        <w:t>בכתב</w:t>
      </w:r>
      <w:r w:rsidRPr="005429ED">
        <w:rPr>
          <w:rFonts w:cs="David"/>
          <w:rtl/>
        </w:rPr>
        <w:t xml:space="preserve"> </w:t>
      </w:r>
      <w:r w:rsidRPr="005429ED">
        <w:rPr>
          <w:rFonts w:cs="David" w:hint="cs"/>
          <w:rtl/>
        </w:rPr>
        <w:t>בלבד</w:t>
      </w:r>
      <w:r w:rsidRPr="005429ED">
        <w:rPr>
          <w:rFonts w:cs="David"/>
          <w:rtl/>
        </w:rPr>
        <w:t xml:space="preserve"> </w:t>
      </w:r>
      <w:r w:rsidRPr="005429ED">
        <w:rPr>
          <w:rFonts w:cs="David" w:hint="cs"/>
          <w:rtl/>
        </w:rPr>
        <w:t>לגב</w:t>
      </w:r>
      <w:r w:rsidRPr="005429ED">
        <w:rPr>
          <w:rFonts w:cs="David"/>
          <w:rtl/>
        </w:rPr>
        <w:t xml:space="preserve">' </w:t>
      </w:r>
      <w:r w:rsidRPr="005429ED">
        <w:rPr>
          <w:rFonts w:cs="David" w:hint="cs"/>
          <w:rtl/>
        </w:rPr>
        <w:t>רות</w:t>
      </w:r>
      <w:r w:rsidRPr="005429ED">
        <w:rPr>
          <w:rFonts w:cs="David"/>
          <w:rtl/>
        </w:rPr>
        <w:t xml:space="preserve"> </w:t>
      </w:r>
      <w:r w:rsidRPr="005429ED">
        <w:rPr>
          <w:rFonts w:cs="David" w:hint="cs"/>
          <w:rtl/>
        </w:rPr>
        <w:t>סיני</w:t>
      </w:r>
      <w:r w:rsidRPr="005429ED">
        <w:rPr>
          <w:rFonts w:cs="David"/>
          <w:rtl/>
        </w:rPr>
        <w:t xml:space="preserve"> </w:t>
      </w:r>
      <w:r w:rsidRPr="005429ED">
        <w:rPr>
          <w:rFonts w:cs="David"/>
        </w:rPr>
        <w:t xml:space="preserve"> </w:t>
      </w:r>
      <w:r w:rsidRPr="005429ED">
        <w:rPr>
          <w:rFonts w:cs="David" w:hint="cs"/>
          <w:sz w:val="24"/>
          <w:szCs w:val="24"/>
          <w:rtl/>
        </w:rPr>
        <w:t>לפקס</w:t>
      </w:r>
      <w:r w:rsidRPr="005429ED">
        <w:rPr>
          <w:rFonts w:cs="David"/>
          <w:sz w:val="24"/>
          <w:szCs w:val="24"/>
          <w:rtl/>
        </w:rPr>
        <w:t xml:space="preserve"> </w:t>
      </w:r>
      <w:r w:rsidRPr="005429ED">
        <w:rPr>
          <w:rFonts w:cs="David" w:hint="cs"/>
          <w:sz w:val="24"/>
          <w:szCs w:val="24"/>
          <w:rtl/>
        </w:rPr>
        <w:t>שמספרו</w:t>
      </w:r>
      <w:r>
        <w:rPr>
          <w:rFonts w:cs="David" w:hint="cs"/>
          <w:sz w:val="24"/>
          <w:szCs w:val="24"/>
          <w:rtl/>
        </w:rPr>
        <w:t xml:space="preserve"> 02-6668252</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למייל</w:t>
      </w:r>
      <w:r w:rsidRPr="005429ED">
        <w:rPr>
          <w:rFonts w:cs="David"/>
          <w:rtl/>
        </w:rPr>
        <w:t xml:space="preserve"> </w:t>
      </w:r>
      <w:r>
        <w:rPr>
          <w:rFonts w:cs="David" w:hint="cs"/>
          <w:rtl/>
        </w:rPr>
        <w:t xml:space="preserve"> </w:t>
      </w:r>
      <w:r w:rsidR="00F4251E">
        <w:rPr>
          <w:rFonts w:ascii="Book Antiqua" w:hAnsi="Book Antiqua" w:cs="David" w:hint="cs"/>
          <w:sz w:val="24"/>
          <w:szCs w:val="24"/>
          <w:rtl/>
        </w:rPr>
        <w:t xml:space="preserve"> </w:t>
      </w:r>
      <w:hyperlink r:id="rId16" w:history="1">
        <w:r w:rsidR="00F4251E" w:rsidRPr="00E74831">
          <w:rPr>
            <w:rStyle w:val="Hyperlink"/>
            <w:rFonts w:cs="David"/>
          </w:rPr>
          <w:t>RUTHS@TAXES.GOV.IL</w:t>
        </w:r>
      </w:hyperlink>
    </w:p>
    <w:p w:rsidR="006B56E9" w:rsidRDefault="006E70A8" w:rsidP="006E70A8">
      <w:pPr>
        <w:tabs>
          <w:tab w:val="left" w:pos="746"/>
        </w:tabs>
        <w:spacing w:after="60" w:line="360" w:lineRule="auto"/>
        <w:contextualSpacing/>
        <w:jc w:val="both"/>
        <w:rPr>
          <w:rFonts w:ascii="Book Antiqua" w:hAnsi="Book Antiqua" w:hint="cs"/>
          <w:rtl/>
        </w:rPr>
      </w:pPr>
      <w:r w:rsidRPr="005429ED">
        <w:rPr>
          <w:rFonts w:ascii="Book Antiqua" w:hAnsi="Book Antiqua" w:hint="cs"/>
          <w:rtl/>
        </w:rPr>
        <w:tab/>
      </w:r>
      <w:r w:rsidR="006B56E9">
        <w:rPr>
          <w:rFonts w:ascii="Book Antiqua" w:hAnsi="Book Antiqua" w:hint="cs"/>
          <w:rtl/>
        </w:rPr>
        <w:t xml:space="preserve">             </w:t>
      </w:r>
      <w:r w:rsidRPr="005429ED">
        <w:rPr>
          <w:rFonts w:ascii="Book Antiqua" w:hAnsi="Book Antiqua" w:hint="eastAsia"/>
          <w:rtl/>
        </w:rPr>
        <w:t>בפנייתם</w:t>
      </w:r>
      <w:r w:rsidRPr="005429ED">
        <w:rPr>
          <w:rFonts w:ascii="Book Antiqua" w:hAnsi="Book Antiqua"/>
          <w:rtl/>
        </w:rPr>
        <w:t xml:space="preserve">, </w:t>
      </w:r>
      <w:r w:rsidRPr="005429ED">
        <w:rPr>
          <w:rFonts w:ascii="Book Antiqua" w:hAnsi="Book Antiqua" w:hint="eastAsia"/>
          <w:rtl/>
        </w:rPr>
        <w:t>על</w:t>
      </w:r>
      <w:r w:rsidRPr="005429ED">
        <w:rPr>
          <w:rFonts w:ascii="Book Antiqua" w:hAnsi="Book Antiqua"/>
          <w:rtl/>
        </w:rPr>
        <w:t xml:space="preserve"> </w:t>
      </w:r>
      <w:r w:rsidRPr="005429ED">
        <w:rPr>
          <w:rFonts w:ascii="Book Antiqua" w:hAnsi="Book Antiqua" w:hint="eastAsia"/>
          <w:rtl/>
        </w:rPr>
        <w:t>המציעים</w:t>
      </w:r>
      <w:r w:rsidRPr="005429ED">
        <w:rPr>
          <w:rFonts w:ascii="Book Antiqua" w:hAnsi="Book Antiqua"/>
          <w:rtl/>
        </w:rPr>
        <w:t xml:space="preserve"> </w:t>
      </w:r>
      <w:r w:rsidRPr="005429ED">
        <w:rPr>
          <w:rFonts w:ascii="Book Antiqua" w:hAnsi="Book Antiqua" w:hint="eastAsia"/>
          <w:rtl/>
        </w:rPr>
        <w:t>להתייחס</w:t>
      </w:r>
      <w:r w:rsidRPr="005429ED">
        <w:rPr>
          <w:rFonts w:ascii="Book Antiqua" w:hAnsi="Book Antiqua"/>
          <w:rtl/>
        </w:rPr>
        <w:t xml:space="preserve"> </w:t>
      </w:r>
      <w:r w:rsidRPr="005429ED">
        <w:rPr>
          <w:rFonts w:ascii="Book Antiqua" w:hAnsi="Book Antiqua" w:hint="eastAsia"/>
          <w:rtl/>
        </w:rPr>
        <w:t>לסעיף</w:t>
      </w:r>
      <w:r w:rsidRPr="005429ED">
        <w:rPr>
          <w:rFonts w:ascii="Book Antiqua" w:hAnsi="Book Antiqua"/>
          <w:rtl/>
        </w:rPr>
        <w:t xml:space="preserve"> </w:t>
      </w:r>
      <w:r w:rsidRPr="005429ED">
        <w:rPr>
          <w:rFonts w:ascii="Book Antiqua" w:hAnsi="Book Antiqua" w:hint="eastAsia"/>
          <w:rtl/>
        </w:rPr>
        <w:t>הספציפי</w:t>
      </w:r>
      <w:r w:rsidRPr="005429ED">
        <w:rPr>
          <w:rFonts w:ascii="Book Antiqua" w:hAnsi="Book Antiqua"/>
          <w:rtl/>
        </w:rPr>
        <w:t xml:space="preserve"> </w:t>
      </w:r>
      <w:r w:rsidRPr="00206C7E">
        <w:rPr>
          <w:rFonts w:ascii="Book Antiqua" w:hAnsi="Book Antiqua" w:hint="eastAsia"/>
          <w:rtl/>
        </w:rPr>
        <w:t>במסמכי</w:t>
      </w:r>
      <w:r w:rsidRPr="00206C7E">
        <w:rPr>
          <w:rFonts w:ascii="Book Antiqua" w:hAnsi="Book Antiqua"/>
          <w:rtl/>
        </w:rPr>
        <w:t xml:space="preserve"> </w:t>
      </w:r>
      <w:r w:rsidRPr="00206C7E">
        <w:rPr>
          <w:rFonts w:ascii="Book Antiqua" w:hAnsi="Book Antiqua" w:hint="eastAsia"/>
          <w:rtl/>
        </w:rPr>
        <w:t>המכרז</w:t>
      </w:r>
      <w:r w:rsidRPr="00206C7E">
        <w:rPr>
          <w:rFonts w:ascii="Book Antiqua" w:hAnsi="Book Antiqua"/>
          <w:rtl/>
        </w:rPr>
        <w:t xml:space="preserve"> </w:t>
      </w:r>
      <w:r w:rsidRPr="00206C7E">
        <w:rPr>
          <w:rFonts w:ascii="Book Antiqua" w:hAnsi="Book Antiqua" w:hint="eastAsia"/>
          <w:rtl/>
        </w:rPr>
        <w:t>לגביו</w:t>
      </w:r>
      <w:r w:rsidRPr="00206C7E">
        <w:rPr>
          <w:rFonts w:ascii="Book Antiqua" w:hAnsi="Book Antiqua"/>
          <w:rtl/>
        </w:rPr>
        <w:t xml:space="preserve"> </w:t>
      </w:r>
      <w:r w:rsidRPr="00206C7E">
        <w:rPr>
          <w:rFonts w:ascii="Book Antiqua" w:hAnsi="Book Antiqua" w:hint="eastAsia"/>
          <w:rtl/>
        </w:rPr>
        <w:t>נשאלת</w:t>
      </w:r>
      <w:r w:rsidRPr="00206C7E">
        <w:rPr>
          <w:rFonts w:ascii="Book Antiqua" w:hAnsi="Book Antiqua"/>
          <w:rtl/>
        </w:rPr>
        <w:t xml:space="preserve"> </w:t>
      </w:r>
    </w:p>
    <w:p w:rsidR="006E70A8" w:rsidRPr="00206C7E" w:rsidRDefault="006B56E9" w:rsidP="006E70A8">
      <w:pPr>
        <w:tabs>
          <w:tab w:val="left" w:pos="746"/>
        </w:tabs>
        <w:spacing w:after="60" w:line="360" w:lineRule="auto"/>
        <w:contextualSpacing/>
        <w:jc w:val="both"/>
        <w:rPr>
          <w:rFonts w:ascii="Book Antiqua" w:hAnsi="Book Antiqua"/>
          <w:rtl/>
        </w:rPr>
      </w:pPr>
      <w:r>
        <w:rPr>
          <w:rFonts w:ascii="Book Antiqua" w:hAnsi="Book Antiqua" w:hint="cs"/>
          <w:rtl/>
        </w:rPr>
        <w:t xml:space="preserve">                         </w:t>
      </w:r>
      <w:r w:rsidR="006E70A8" w:rsidRPr="00206C7E">
        <w:rPr>
          <w:rFonts w:ascii="Book Antiqua" w:hAnsi="Book Antiqua" w:hint="eastAsia"/>
          <w:rtl/>
        </w:rPr>
        <w:t>שאלתם</w:t>
      </w:r>
      <w:r w:rsidR="006E70A8" w:rsidRPr="00206C7E">
        <w:rPr>
          <w:rFonts w:ascii="Book Antiqua" w:hAnsi="Book Antiqua"/>
          <w:rtl/>
        </w:rPr>
        <w:t xml:space="preserve">. </w:t>
      </w:r>
    </w:p>
    <w:p w:rsidR="006E70A8" w:rsidRPr="00206C7E" w:rsidRDefault="006E70A8" w:rsidP="006B56E9">
      <w:pPr>
        <w:pStyle w:val="ab"/>
        <w:numPr>
          <w:ilvl w:val="2"/>
          <w:numId w:val="33"/>
        </w:numPr>
        <w:spacing w:line="360" w:lineRule="auto"/>
        <w:jc w:val="both"/>
        <w:outlineLvl w:val="0"/>
        <w:rPr>
          <w:rFonts w:cs="David"/>
          <w:sz w:val="24"/>
          <w:szCs w:val="24"/>
          <w:rtl/>
        </w:rPr>
      </w:pPr>
      <w:r w:rsidRPr="00206C7E">
        <w:rPr>
          <w:rFonts w:ascii="Book Antiqua" w:hAnsi="Book Antiqua" w:cs="David" w:hint="cs"/>
          <w:sz w:val="24"/>
          <w:szCs w:val="24"/>
          <w:rtl/>
        </w:rPr>
        <w:t xml:space="preserve"> </w:t>
      </w:r>
      <w:r w:rsidRPr="00206C7E">
        <w:rPr>
          <w:rFonts w:ascii="Book Antiqua" w:hAnsi="Book Antiqua" w:cs="David" w:hint="eastAsia"/>
          <w:sz w:val="24"/>
          <w:szCs w:val="24"/>
          <w:rtl/>
        </w:rPr>
        <w:t>את</w:t>
      </w:r>
      <w:r w:rsidRPr="00206C7E">
        <w:rPr>
          <w:rFonts w:ascii="Book Antiqua" w:hAnsi="Book Antiqua" w:cs="David"/>
          <w:sz w:val="24"/>
          <w:szCs w:val="24"/>
          <w:rtl/>
        </w:rPr>
        <w:t xml:space="preserve"> </w:t>
      </w:r>
      <w:r w:rsidRPr="00206C7E">
        <w:rPr>
          <w:rFonts w:ascii="Book Antiqua" w:hAnsi="Book Antiqua" w:cs="David" w:hint="eastAsia"/>
          <w:sz w:val="24"/>
          <w:szCs w:val="24"/>
          <w:rtl/>
        </w:rPr>
        <w:t>שאלות</w:t>
      </w:r>
      <w:r w:rsidRPr="00206C7E">
        <w:rPr>
          <w:rFonts w:ascii="Book Antiqua" w:hAnsi="Book Antiqua" w:cs="David"/>
          <w:sz w:val="24"/>
          <w:szCs w:val="24"/>
          <w:rtl/>
        </w:rPr>
        <w:t xml:space="preserve"> </w:t>
      </w:r>
      <w:r w:rsidRPr="00206C7E">
        <w:rPr>
          <w:rFonts w:ascii="Book Antiqua" w:hAnsi="Book Antiqua" w:cs="David" w:hint="eastAsia"/>
          <w:sz w:val="24"/>
          <w:szCs w:val="24"/>
          <w:rtl/>
        </w:rPr>
        <w:t>ההבהרה</w:t>
      </w:r>
      <w:r w:rsidRPr="00206C7E">
        <w:rPr>
          <w:rFonts w:ascii="Book Antiqua" w:hAnsi="Book Antiqua" w:cs="David"/>
          <w:sz w:val="24"/>
          <w:szCs w:val="24"/>
          <w:rtl/>
        </w:rPr>
        <w:t xml:space="preserve"> </w:t>
      </w:r>
      <w:r w:rsidRPr="00206C7E">
        <w:rPr>
          <w:rFonts w:ascii="Book Antiqua" w:hAnsi="Book Antiqua" w:cs="David" w:hint="eastAsia"/>
          <w:sz w:val="24"/>
          <w:szCs w:val="24"/>
          <w:rtl/>
        </w:rPr>
        <w:t>יש</w:t>
      </w:r>
      <w:r w:rsidRPr="00206C7E">
        <w:rPr>
          <w:rFonts w:ascii="Book Antiqua" w:hAnsi="Book Antiqua" w:cs="David"/>
          <w:sz w:val="24"/>
          <w:szCs w:val="24"/>
          <w:rtl/>
        </w:rPr>
        <w:t xml:space="preserve"> </w:t>
      </w:r>
      <w:r w:rsidRPr="00206C7E">
        <w:rPr>
          <w:rFonts w:ascii="Book Antiqua" w:hAnsi="Book Antiqua" w:cs="David" w:hint="eastAsia"/>
          <w:sz w:val="24"/>
          <w:szCs w:val="24"/>
          <w:rtl/>
        </w:rPr>
        <w:t>להפנות</w:t>
      </w:r>
      <w:r w:rsidRPr="00206C7E">
        <w:rPr>
          <w:rFonts w:ascii="Book Antiqua" w:hAnsi="Book Antiqua" w:cs="David"/>
          <w:sz w:val="24"/>
          <w:szCs w:val="24"/>
          <w:rtl/>
        </w:rPr>
        <w:t xml:space="preserve"> </w:t>
      </w:r>
      <w:r w:rsidRPr="00206C7E">
        <w:rPr>
          <w:rFonts w:ascii="Book Antiqua" w:hAnsi="Book Antiqua" w:cs="David" w:hint="eastAsia"/>
          <w:sz w:val="24"/>
          <w:szCs w:val="24"/>
          <w:rtl/>
        </w:rPr>
        <w:t>בכתב</w:t>
      </w:r>
      <w:r w:rsidRPr="00206C7E">
        <w:rPr>
          <w:rFonts w:ascii="Book Antiqua" w:hAnsi="Book Antiqua" w:cs="David"/>
          <w:sz w:val="24"/>
          <w:szCs w:val="24"/>
          <w:rtl/>
        </w:rPr>
        <w:t xml:space="preserve"> </w:t>
      </w:r>
      <w:r w:rsidRPr="00206C7E">
        <w:rPr>
          <w:rFonts w:ascii="Book Antiqua" w:hAnsi="Book Antiqua" w:cs="David" w:hint="eastAsia"/>
          <w:sz w:val="24"/>
          <w:szCs w:val="24"/>
          <w:rtl/>
        </w:rPr>
        <w:t>בלבד</w:t>
      </w:r>
      <w:r w:rsidRPr="00206C7E">
        <w:rPr>
          <w:rFonts w:ascii="Book Antiqua" w:hAnsi="Book Antiqua" w:cs="David"/>
          <w:sz w:val="24"/>
          <w:szCs w:val="24"/>
          <w:rtl/>
        </w:rPr>
        <w:t xml:space="preserve"> </w:t>
      </w:r>
      <w:r w:rsidRPr="00206C7E">
        <w:rPr>
          <w:rFonts w:cs="David"/>
          <w:sz w:val="24"/>
          <w:szCs w:val="24"/>
          <w:rtl/>
        </w:rPr>
        <w:t xml:space="preserve">עד </w:t>
      </w:r>
      <w:r w:rsidRPr="00206C7E">
        <w:rPr>
          <w:rFonts w:cs="David" w:hint="cs"/>
          <w:sz w:val="24"/>
          <w:szCs w:val="24"/>
          <w:rtl/>
        </w:rPr>
        <w:t xml:space="preserve">ליום </w:t>
      </w:r>
      <w:r w:rsidR="006B56E9">
        <w:rPr>
          <w:rFonts w:cs="David" w:hint="cs"/>
          <w:sz w:val="24"/>
          <w:szCs w:val="24"/>
          <w:rtl/>
        </w:rPr>
        <w:t>15.11.2015</w:t>
      </w:r>
      <w:r w:rsidR="00DE16B0" w:rsidRPr="00206C7E">
        <w:rPr>
          <w:rFonts w:cs="David" w:hint="cs"/>
          <w:sz w:val="24"/>
          <w:szCs w:val="24"/>
          <w:rtl/>
        </w:rPr>
        <w:t xml:space="preserve"> </w:t>
      </w:r>
      <w:r w:rsidRPr="00206C7E">
        <w:rPr>
          <w:rFonts w:cs="David" w:hint="cs"/>
          <w:sz w:val="24"/>
          <w:szCs w:val="24"/>
          <w:rtl/>
        </w:rPr>
        <w:t xml:space="preserve"> </w:t>
      </w:r>
      <w:r w:rsidRPr="00206C7E">
        <w:rPr>
          <w:rFonts w:cs="David"/>
          <w:sz w:val="24"/>
          <w:szCs w:val="24"/>
          <w:rtl/>
        </w:rPr>
        <w:t xml:space="preserve">בשעה 15:00. שאלות הבהרה שיגיעו למזמין לאחר תאריך זה, או שיופנו בדרך אחרת, לא ייענו. </w:t>
      </w:r>
    </w:p>
    <w:p w:rsidR="006E70A8" w:rsidRPr="005429ED" w:rsidRDefault="006E70A8" w:rsidP="000D3062">
      <w:pPr>
        <w:pStyle w:val="ab"/>
        <w:numPr>
          <w:ilvl w:val="2"/>
          <w:numId w:val="33"/>
        </w:numPr>
        <w:spacing w:line="360" w:lineRule="auto"/>
        <w:jc w:val="both"/>
        <w:outlineLvl w:val="0"/>
        <w:rPr>
          <w:rFonts w:cs="David"/>
          <w:sz w:val="24"/>
          <w:szCs w:val="24"/>
          <w:rtl/>
        </w:rPr>
      </w:pPr>
      <w:r w:rsidRPr="00206C7E">
        <w:rPr>
          <w:rFonts w:cs="David" w:hint="cs"/>
          <w:sz w:val="24"/>
          <w:szCs w:val="24"/>
          <w:rtl/>
        </w:rPr>
        <w:t xml:space="preserve"> </w:t>
      </w:r>
      <w:r w:rsidRPr="00206C7E">
        <w:rPr>
          <w:rFonts w:cs="David"/>
          <w:sz w:val="24"/>
          <w:szCs w:val="24"/>
          <w:rtl/>
        </w:rPr>
        <w:t xml:space="preserve">המזמין יפרסם את כל השאלות והתשובות </w:t>
      </w:r>
      <w:r w:rsidRPr="00206C7E">
        <w:rPr>
          <w:rFonts w:cs="David" w:hint="eastAsia"/>
          <w:sz w:val="24"/>
          <w:szCs w:val="24"/>
          <w:rtl/>
        </w:rPr>
        <w:t>בתאריך</w:t>
      </w:r>
      <w:r w:rsidRPr="00206C7E">
        <w:rPr>
          <w:rFonts w:cs="David"/>
          <w:sz w:val="24"/>
          <w:szCs w:val="24"/>
          <w:rtl/>
        </w:rPr>
        <w:t xml:space="preserve">  </w:t>
      </w:r>
      <w:r w:rsidR="000D3062">
        <w:rPr>
          <w:rFonts w:cs="David" w:hint="cs"/>
          <w:sz w:val="24"/>
          <w:szCs w:val="24"/>
          <w:rtl/>
        </w:rPr>
        <w:t>23.11.2015</w:t>
      </w:r>
      <w:r w:rsidRPr="00206C7E">
        <w:rPr>
          <w:rFonts w:cs="David"/>
          <w:sz w:val="24"/>
          <w:szCs w:val="24"/>
          <w:rtl/>
        </w:rPr>
        <w:t xml:space="preserve">  במ</w:t>
      </w:r>
      <w:r w:rsidRPr="005429ED">
        <w:rPr>
          <w:rFonts w:cs="David"/>
          <w:sz w:val="24"/>
          <w:szCs w:val="24"/>
          <w:rtl/>
        </w:rPr>
        <w:t>סמך מרוכז ללא פרטים מזהים של המציעים. המזמין יפרסם את השאלות והמענה עליהן באתר האינטרנט של המזמין.</w:t>
      </w:r>
    </w:p>
    <w:p w:rsidR="006E70A8" w:rsidRPr="005429ED" w:rsidRDefault="006E70A8" w:rsidP="006E70A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מסמך השאלות והתשובות יהווה חלק ממסמכי המכרז ויגבר על האמור בהם.</w:t>
      </w:r>
    </w:p>
    <w:p w:rsidR="006E70A8" w:rsidRPr="005429ED" w:rsidRDefault="006E70A8" w:rsidP="006E70A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ר</w:t>
      </w:r>
      <w:r>
        <w:rPr>
          <w:rFonts w:cs="David"/>
          <w:sz w:val="24"/>
          <w:szCs w:val="24"/>
          <w:rtl/>
        </w:rPr>
        <w:t>ק תשובות בכתב יחייבו את המזמין.</w:t>
      </w:r>
    </w:p>
    <w:p w:rsidR="006E70A8" w:rsidRPr="005429ED" w:rsidRDefault="006E70A8" w:rsidP="006E70A8">
      <w:pPr>
        <w:pStyle w:val="ab"/>
        <w:numPr>
          <w:ilvl w:val="2"/>
          <w:numId w:val="33"/>
        </w:numPr>
        <w:spacing w:line="360" w:lineRule="auto"/>
        <w:jc w:val="both"/>
        <w:outlineLvl w:val="0"/>
        <w:rPr>
          <w:rFonts w:cs="David"/>
          <w:sz w:val="24"/>
          <w:szCs w:val="24"/>
        </w:rPr>
      </w:pPr>
      <w:r>
        <w:rPr>
          <w:rFonts w:cs="David" w:hint="cs"/>
          <w:sz w:val="24"/>
          <w:szCs w:val="24"/>
          <w:rtl/>
        </w:rPr>
        <w:t xml:space="preserve"> </w:t>
      </w:r>
      <w:r>
        <w:rPr>
          <w:rFonts w:cs="David"/>
          <w:sz w:val="24"/>
          <w:szCs w:val="24"/>
          <w:rtl/>
        </w:rPr>
        <w:t>בעת</w:t>
      </w:r>
      <w:r>
        <w:rPr>
          <w:rFonts w:cs="David" w:hint="cs"/>
          <w:sz w:val="24"/>
          <w:szCs w:val="24"/>
          <w:rtl/>
        </w:rPr>
        <w:t xml:space="preserve"> </w:t>
      </w:r>
      <w:r w:rsidRPr="005429ED">
        <w:rPr>
          <w:rFonts w:cs="David"/>
          <w:sz w:val="24"/>
          <w:szCs w:val="24"/>
          <w:rtl/>
        </w:rPr>
        <w:t>הגשת ההצעה, על המציע להגיש כחלק מהצעתו את מס</w:t>
      </w:r>
      <w:r>
        <w:rPr>
          <w:rFonts w:cs="David"/>
          <w:sz w:val="24"/>
          <w:szCs w:val="24"/>
          <w:rtl/>
        </w:rPr>
        <w:t>מך השאלות והתשובות חתום על ידו.</w:t>
      </w:r>
    </w:p>
    <w:p w:rsidR="006E70A8" w:rsidRDefault="006E70A8" w:rsidP="006E70A8">
      <w:pPr>
        <w:pStyle w:val="ab"/>
        <w:tabs>
          <w:tab w:val="left" w:pos="746"/>
        </w:tabs>
        <w:spacing w:after="60" w:line="360" w:lineRule="auto"/>
        <w:ind w:left="1080"/>
        <w:jc w:val="both"/>
        <w:rPr>
          <w:rFonts w:cs="David"/>
          <w:sz w:val="24"/>
          <w:szCs w:val="24"/>
          <w:rtl/>
        </w:rPr>
      </w:pPr>
    </w:p>
    <w:p w:rsidR="00BD1526" w:rsidRPr="005429ED" w:rsidRDefault="00BD1526" w:rsidP="006E70A8">
      <w:pPr>
        <w:pStyle w:val="ab"/>
        <w:tabs>
          <w:tab w:val="left" w:pos="746"/>
        </w:tabs>
        <w:spacing w:after="60" w:line="360" w:lineRule="auto"/>
        <w:ind w:left="1080"/>
        <w:jc w:val="both"/>
        <w:rPr>
          <w:rFonts w:cs="David"/>
          <w:sz w:val="24"/>
          <w:szCs w:val="24"/>
          <w:rtl/>
        </w:rPr>
      </w:pPr>
    </w:p>
    <w:p w:rsidR="006E70A8" w:rsidRPr="005429ED" w:rsidRDefault="006E70A8" w:rsidP="006E70A8">
      <w:pPr>
        <w:pStyle w:val="ab"/>
        <w:numPr>
          <w:ilvl w:val="1"/>
          <w:numId w:val="33"/>
        </w:numPr>
        <w:spacing w:line="360" w:lineRule="auto"/>
        <w:jc w:val="both"/>
        <w:outlineLvl w:val="0"/>
        <w:rPr>
          <w:rFonts w:cs="David"/>
        </w:rPr>
      </w:pPr>
      <w:r w:rsidRPr="005429ED">
        <w:rPr>
          <w:rFonts w:cs="David" w:hint="cs"/>
          <w:b/>
          <w:bCs/>
          <w:sz w:val="24"/>
          <w:szCs w:val="24"/>
          <w:u w:val="single"/>
          <w:rtl/>
        </w:rPr>
        <w:t>הגשת</w:t>
      </w:r>
      <w:r w:rsidRPr="005429ED">
        <w:rPr>
          <w:rFonts w:cs="David"/>
          <w:b/>
          <w:bCs/>
          <w:sz w:val="24"/>
          <w:szCs w:val="24"/>
          <w:u w:val="single"/>
          <w:rtl/>
        </w:rPr>
        <w:t xml:space="preserve"> </w:t>
      </w:r>
      <w:r w:rsidRPr="005429ED">
        <w:rPr>
          <w:rFonts w:cs="David" w:hint="cs"/>
          <w:b/>
          <w:bCs/>
          <w:sz w:val="24"/>
          <w:szCs w:val="24"/>
          <w:u w:val="single"/>
          <w:rtl/>
        </w:rPr>
        <w:t>ההצעות</w:t>
      </w:r>
    </w:p>
    <w:p w:rsidR="006E70A8" w:rsidRPr="00206C7E" w:rsidRDefault="006E70A8" w:rsidP="00373943">
      <w:pPr>
        <w:pStyle w:val="ab"/>
        <w:numPr>
          <w:ilvl w:val="2"/>
          <w:numId w:val="33"/>
        </w:numPr>
        <w:spacing w:line="360" w:lineRule="auto"/>
        <w:jc w:val="both"/>
        <w:outlineLvl w:val="0"/>
        <w:rPr>
          <w:rFonts w:cs="David"/>
          <w:sz w:val="24"/>
          <w:szCs w:val="24"/>
        </w:rPr>
      </w:pPr>
      <w:r>
        <w:rPr>
          <w:rFonts w:cs="David" w:hint="cs"/>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ascii="Book Antiqua" w:hAnsi="Book Antiqua" w:cs="David" w:hint="cs"/>
          <w:sz w:val="24"/>
          <w:szCs w:val="24"/>
          <w:rtl/>
        </w:rPr>
        <w:t>ההצעות</w:t>
      </w:r>
      <w:r w:rsidRPr="005429ED">
        <w:rPr>
          <w:rFonts w:ascii="Book Antiqua" w:hAnsi="Book Antiqua" w:cs="David"/>
          <w:sz w:val="24"/>
          <w:szCs w:val="24"/>
          <w:rtl/>
        </w:rPr>
        <w:t xml:space="preserve"> </w:t>
      </w:r>
      <w:r w:rsidRPr="005429ED">
        <w:rPr>
          <w:rFonts w:ascii="Book Antiqua" w:hAnsi="Book Antiqua" w:cs="David" w:hint="cs"/>
          <w:sz w:val="24"/>
          <w:szCs w:val="24"/>
          <w:rtl/>
        </w:rPr>
        <w:t>יש</w:t>
      </w:r>
      <w:r w:rsidRPr="005429ED">
        <w:rPr>
          <w:rFonts w:ascii="Book Antiqua" w:hAnsi="Book Antiqua" w:cs="David"/>
          <w:sz w:val="24"/>
          <w:szCs w:val="24"/>
          <w:rtl/>
        </w:rPr>
        <w:t xml:space="preserve"> </w:t>
      </w:r>
      <w:r w:rsidRPr="005429ED">
        <w:rPr>
          <w:rFonts w:ascii="Book Antiqua" w:hAnsi="Book Antiqua" w:cs="David" w:hint="cs"/>
          <w:sz w:val="24"/>
          <w:szCs w:val="24"/>
          <w:rtl/>
        </w:rPr>
        <w:t>להכניס</w:t>
      </w:r>
      <w:r w:rsidRPr="005429ED">
        <w:rPr>
          <w:rFonts w:ascii="Book Antiqua" w:hAnsi="Book Antiqua" w:cs="David"/>
          <w:sz w:val="24"/>
          <w:szCs w:val="24"/>
          <w:rtl/>
        </w:rPr>
        <w:t xml:space="preserve"> </w:t>
      </w:r>
      <w:r w:rsidRPr="005429ED">
        <w:rPr>
          <w:rFonts w:ascii="Book Antiqua" w:hAnsi="Book Antiqua" w:cs="David" w:hint="cs"/>
          <w:sz w:val="24"/>
          <w:szCs w:val="24"/>
          <w:rtl/>
        </w:rPr>
        <w:t>לתיבת</w:t>
      </w:r>
      <w:r w:rsidRPr="005429ED">
        <w:rPr>
          <w:rFonts w:ascii="Book Antiqua" w:hAnsi="Book Antiqua" w:cs="David"/>
          <w:sz w:val="24"/>
          <w:szCs w:val="24"/>
          <w:rtl/>
        </w:rPr>
        <w:t xml:space="preserve"> </w:t>
      </w:r>
      <w:r w:rsidRPr="005429ED">
        <w:rPr>
          <w:rFonts w:ascii="Book Antiqua" w:hAnsi="Book Antiqua" w:cs="David" w:hint="cs"/>
          <w:sz w:val="24"/>
          <w:szCs w:val="24"/>
          <w:rtl/>
        </w:rPr>
        <w:t>המכרזים</w:t>
      </w:r>
      <w:r w:rsidRPr="005429ED">
        <w:rPr>
          <w:rFonts w:ascii="Book Antiqua" w:hAnsi="Book Antiqua" w:cs="David"/>
          <w:sz w:val="24"/>
          <w:szCs w:val="24"/>
          <w:rtl/>
        </w:rPr>
        <w:t xml:space="preserve"> </w:t>
      </w:r>
      <w:r w:rsidRPr="005429ED">
        <w:rPr>
          <w:rFonts w:ascii="Book Antiqua" w:hAnsi="Book Antiqua" w:cs="David" w:hint="cs"/>
          <w:sz w:val="24"/>
          <w:szCs w:val="24"/>
          <w:rtl/>
        </w:rPr>
        <w:t>הנמצאת</w:t>
      </w:r>
      <w:r w:rsidRPr="005429ED">
        <w:rPr>
          <w:rFonts w:ascii="Book Antiqua" w:hAnsi="Book Antiqua" w:cs="David"/>
          <w:sz w:val="24"/>
          <w:szCs w:val="24"/>
          <w:rtl/>
        </w:rPr>
        <w:t xml:space="preserve"> </w:t>
      </w:r>
      <w:r w:rsidRPr="005429ED">
        <w:rPr>
          <w:rFonts w:ascii="Book Antiqua" w:hAnsi="Book Antiqua" w:cs="David" w:hint="cs"/>
          <w:sz w:val="24"/>
          <w:szCs w:val="24"/>
          <w:rtl/>
        </w:rPr>
        <w:t>ברשות</w:t>
      </w:r>
      <w:r w:rsidRPr="005429ED">
        <w:rPr>
          <w:rFonts w:ascii="Book Antiqua" w:hAnsi="Book Antiqua" w:cs="David"/>
          <w:sz w:val="24"/>
          <w:szCs w:val="24"/>
          <w:rtl/>
        </w:rPr>
        <w:t xml:space="preserve"> </w:t>
      </w:r>
      <w:r w:rsidRPr="005429ED">
        <w:rPr>
          <w:rFonts w:ascii="Book Antiqua" w:hAnsi="Book Antiqua" w:cs="David" w:hint="cs"/>
          <w:sz w:val="24"/>
          <w:szCs w:val="24"/>
          <w:rtl/>
        </w:rPr>
        <w:t>המסים</w:t>
      </w:r>
      <w:r w:rsidRPr="005429ED">
        <w:rPr>
          <w:rFonts w:ascii="Book Antiqua" w:hAnsi="Book Antiqua" w:cs="David"/>
          <w:sz w:val="24"/>
          <w:szCs w:val="24"/>
          <w:rtl/>
        </w:rPr>
        <w:t xml:space="preserve"> </w:t>
      </w:r>
      <w:r w:rsidRPr="005429ED">
        <w:rPr>
          <w:rFonts w:ascii="Book Antiqua" w:hAnsi="Book Antiqua" w:cs="David" w:hint="cs"/>
          <w:sz w:val="24"/>
          <w:szCs w:val="24"/>
          <w:rtl/>
        </w:rPr>
        <w:t>בישראל</w:t>
      </w:r>
      <w:r w:rsidRPr="005429ED">
        <w:rPr>
          <w:rFonts w:ascii="Book Antiqua" w:hAnsi="Book Antiqua" w:cs="David"/>
          <w:sz w:val="24"/>
          <w:szCs w:val="24"/>
          <w:rtl/>
        </w:rPr>
        <w:t xml:space="preserve"> , </w:t>
      </w:r>
      <w:r w:rsidRPr="005429ED">
        <w:rPr>
          <w:rFonts w:ascii="Book Antiqua" w:hAnsi="Book Antiqua" w:cs="David" w:hint="cs"/>
          <w:sz w:val="24"/>
          <w:szCs w:val="24"/>
          <w:rtl/>
        </w:rPr>
        <w:t>רח</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cs"/>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cs"/>
          <w:sz w:val="24"/>
          <w:szCs w:val="24"/>
          <w:rtl/>
        </w:rPr>
        <w:t>קומה</w:t>
      </w:r>
      <w:r w:rsidRPr="005429ED">
        <w:rPr>
          <w:rFonts w:ascii="Book Antiqua" w:hAnsi="Book Antiqua" w:cs="David"/>
          <w:sz w:val="24"/>
          <w:szCs w:val="24"/>
          <w:rtl/>
        </w:rPr>
        <w:t xml:space="preserve"> 3, </w:t>
      </w:r>
      <w:r w:rsidRPr="00206C7E">
        <w:rPr>
          <w:rFonts w:ascii="Book Antiqua" w:hAnsi="Book Antiqua" w:cs="David" w:hint="cs"/>
          <w:sz w:val="24"/>
          <w:szCs w:val="24"/>
          <w:rtl/>
        </w:rPr>
        <w:t>ליד</w:t>
      </w:r>
      <w:r w:rsidRPr="00206C7E">
        <w:rPr>
          <w:rFonts w:ascii="Book Antiqua" w:hAnsi="Book Antiqua" w:cs="David"/>
          <w:sz w:val="24"/>
          <w:szCs w:val="24"/>
          <w:rtl/>
        </w:rPr>
        <w:t xml:space="preserve"> </w:t>
      </w:r>
      <w:r w:rsidRPr="00206C7E">
        <w:rPr>
          <w:rFonts w:ascii="Book Antiqua" w:hAnsi="Book Antiqua" w:cs="David" w:hint="cs"/>
          <w:sz w:val="24"/>
          <w:szCs w:val="24"/>
          <w:rtl/>
        </w:rPr>
        <w:t>חדר</w:t>
      </w:r>
      <w:r w:rsidRPr="00206C7E">
        <w:rPr>
          <w:rFonts w:ascii="Book Antiqua" w:hAnsi="Book Antiqua" w:cs="David"/>
          <w:sz w:val="24"/>
          <w:szCs w:val="24"/>
          <w:rtl/>
        </w:rPr>
        <w:t xml:space="preserve"> 3531 </w:t>
      </w:r>
      <w:r w:rsidR="00373943">
        <w:rPr>
          <w:rFonts w:ascii="Book Antiqua" w:hAnsi="Book Antiqua" w:cs="David" w:hint="cs"/>
          <w:sz w:val="24"/>
          <w:szCs w:val="24"/>
          <w:rtl/>
        </w:rPr>
        <w:t xml:space="preserve">עד </w:t>
      </w:r>
      <w:r w:rsidR="000332E8" w:rsidRPr="00206C7E">
        <w:rPr>
          <w:rFonts w:ascii="Book Antiqua" w:hAnsi="Book Antiqua" w:cs="David" w:hint="cs"/>
          <w:sz w:val="24"/>
          <w:szCs w:val="24"/>
          <w:rtl/>
        </w:rPr>
        <w:t xml:space="preserve">ליום </w:t>
      </w:r>
      <w:r w:rsidR="00373943">
        <w:rPr>
          <w:rFonts w:ascii="Book Antiqua" w:hAnsi="Book Antiqua" w:cs="David" w:hint="cs"/>
          <w:sz w:val="24"/>
          <w:szCs w:val="24"/>
          <w:rtl/>
        </w:rPr>
        <w:t>3.12.2015</w:t>
      </w:r>
      <w:r w:rsidR="000332E8" w:rsidRPr="00206C7E">
        <w:rPr>
          <w:rFonts w:ascii="Book Antiqua" w:hAnsi="Book Antiqua" w:cs="David" w:hint="cs"/>
          <w:sz w:val="24"/>
          <w:szCs w:val="24"/>
          <w:rtl/>
        </w:rPr>
        <w:t xml:space="preserve"> </w:t>
      </w:r>
      <w:r w:rsidRPr="00206C7E">
        <w:rPr>
          <w:rFonts w:ascii="Book Antiqua" w:hAnsi="Book Antiqua" w:cs="David" w:hint="cs"/>
          <w:sz w:val="24"/>
          <w:szCs w:val="24"/>
          <w:rtl/>
        </w:rPr>
        <w:t xml:space="preserve"> בשעה</w:t>
      </w:r>
      <w:r w:rsidRPr="00206C7E">
        <w:rPr>
          <w:rFonts w:ascii="Book Antiqua" w:hAnsi="Book Antiqua" w:cs="David"/>
          <w:sz w:val="24"/>
          <w:szCs w:val="24"/>
          <w:rtl/>
        </w:rPr>
        <w:t xml:space="preserve"> </w:t>
      </w:r>
      <w:r w:rsidR="000332E8" w:rsidRPr="00206C7E">
        <w:rPr>
          <w:rFonts w:ascii="Book Antiqua" w:hAnsi="Book Antiqua" w:cs="David" w:hint="cs"/>
          <w:sz w:val="24"/>
          <w:szCs w:val="24"/>
          <w:rtl/>
        </w:rPr>
        <w:t>14</w:t>
      </w:r>
      <w:r w:rsidRPr="00206C7E">
        <w:rPr>
          <w:rFonts w:ascii="Book Antiqua" w:hAnsi="Book Antiqua" w:cs="David"/>
          <w:sz w:val="24"/>
          <w:szCs w:val="24"/>
          <w:rtl/>
        </w:rPr>
        <w:t>:00.</w:t>
      </w:r>
    </w:p>
    <w:p w:rsidR="006E70A8" w:rsidRPr="00206C7E" w:rsidRDefault="006E70A8" w:rsidP="00386ECC">
      <w:pPr>
        <w:pStyle w:val="ab"/>
        <w:numPr>
          <w:ilvl w:val="2"/>
          <w:numId w:val="33"/>
        </w:numPr>
        <w:spacing w:line="360" w:lineRule="auto"/>
        <w:jc w:val="both"/>
        <w:outlineLvl w:val="0"/>
        <w:rPr>
          <w:rFonts w:cs="David"/>
          <w:sz w:val="24"/>
          <w:szCs w:val="24"/>
          <w:rtl/>
        </w:rPr>
      </w:pPr>
      <w:r w:rsidRPr="00206C7E">
        <w:rPr>
          <w:rFonts w:cs="David" w:hint="cs"/>
          <w:sz w:val="24"/>
          <w:szCs w:val="24"/>
          <w:rtl/>
        </w:rPr>
        <w:t xml:space="preserve"> ההצעה</w:t>
      </w:r>
      <w:r w:rsidRPr="00206C7E">
        <w:rPr>
          <w:rFonts w:cs="David"/>
          <w:sz w:val="24"/>
          <w:szCs w:val="24"/>
          <w:rtl/>
        </w:rPr>
        <w:t xml:space="preserve"> </w:t>
      </w:r>
      <w:r w:rsidRPr="00206C7E">
        <w:rPr>
          <w:rFonts w:cs="David" w:hint="cs"/>
          <w:sz w:val="24"/>
          <w:szCs w:val="24"/>
          <w:rtl/>
        </w:rPr>
        <w:t>במכרז</w:t>
      </w:r>
      <w:r w:rsidRPr="00206C7E">
        <w:rPr>
          <w:rFonts w:cs="David"/>
          <w:sz w:val="24"/>
          <w:szCs w:val="24"/>
          <w:rtl/>
        </w:rPr>
        <w:t xml:space="preserve"> </w:t>
      </w:r>
      <w:r w:rsidRPr="00206C7E">
        <w:rPr>
          <w:rFonts w:cs="David" w:hint="cs"/>
          <w:sz w:val="24"/>
          <w:szCs w:val="24"/>
          <w:rtl/>
        </w:rPr>
        <w:t>תוגש</w:t>
      </w:r>
      <w:r w:rsidRPr="00206C7E">
        <w:rPr>
          <w:rFonts w:cs="David"/>
          <w:sz w:val="24"/>
          <w:szCs w:val="24"/>
          <w:rtl/>
        </w:rPr>
        <w:t xml:space="preserve"> </w:t>
      </w:r>
      <w:r w:rsidRPr="00206C7E">
        <w:rPr>
          <w:rFonts w:cs="David" w:hint="cs"/>
          <w:sz w:val="24"/>
          <w:szCs w:val="24"/>
          <w:rtl/>
        </w:rPr>
        <w:t>ארוזה</w:t>
      </w:r>
      <w:r w:rsidRPr="00206C7E">
        <w:rPr>
          <w:rFonts w:cs="David"/>
          <w:sz w:val="24"/>
          <w:szCs w:val="24"/>
          <w:rtl/>
        </w:rPr>
        <w:t xml:space="preserve"> </w:t>
      </w:r>
      <w:r w:rsidRPr="00206C7E">
        <w:rPr>
          <w:rFonts w:cs="David" w:hint="cs"/>
          <w:sz w:val="24"/>
          <w:szCs w:val="24"/>
          <w:rtl/>
        </w:rPr>
        <w:t>באריזה</w:t>
      </w:r>
      <w:r w:rsidRPr="00206C7E">
        <w:rPr>
          <w:rFonts w:cs="David"/>
          <w:sz w:val="24"/>
          <w:szCs w:val="24"/>
          <w:rtl/>
        </w:rPr>
        <w:t xml:space="preserve"> </w:t>
      </w:r>
      <w:r w:rsidRPr="00206C7E">
        <w:rPr>
          <w:rFonts w:cs="David" w:hint="cs"/>
          <w:sz w:val="24"/>
          <w:szCs w:val="24"/>
          <w:rtl/>
        </w:rPr>
        <w:t>אחת</w:t>
      </w:r>
      <w:r w:rsidRPr="00206C7E">
        <w:rPr>
          <w:rFonts w:cs="David"/>
          <w:sz w:val="24"/>
          <w:szCs w:val="24"/>
          <w:rtl/>
        </w:rPr>
        <w:t xml:space="preserve"> </w:t>
      </w:r>
      <w:r w:rsidRPr="00206C7E">
        <w:rPr>
          <w:rFonts w:cs="David" w:hint="cs"/>
          <w:sz w:val="24"/>
          <w:szCs w:val="24"/>
          <w:rtl/>
        </w:rPr>
        <w:t>שעליה</w:t>
      </w:r>
      <w:r w:rsidRPr="00206C7E">
        <w:rPr>
          <w:rFonts w:cs="David"/>
          <w:sz w:val="24"/>
          <w:szCs w:val="24"/>
          <w:rtl/>
        </w:rPr>
        <w:t xml:space="preserve"> </w:t>
      </w:r>
      <w:r w:rsidRPr="00206C7E">
        <w:rPr>
          <w:rFonts w:cs="David" w:hint="cs"/>
          <w:sz w:val="24"/>
          <w:szCs w:val="24"/>
          <w:rtl/>
        </w:rPr>
        <w:t>ירשם</w:t>
      </w:r>
      <w:r w:rsidRPr="00206C7E">
        <w:rPr>
          <w:rFonts w:cs="David"/>
          <w:sz w:val="24"/>
          <w:szCs w:val="24"/>
          <w:rtl/>
        </w:rPr>
        <w:t xml:space="preserve"> "</w:t>
      </w:r>
      <w:r w:rsidRPr="00206C7E">
        <w:rPr>
          <w:rFonts w:cs="David" w:hint="cs"/>
          <w:sz w:val="24"/>
          <w:szCs w:val="24"/>
          <w:u w:val="single"/>
          <w:rtl/>
        </w:rPr>
        <w:t>מכרז</w:t>
      </w:r>
      <w:r w:rsidR="00E94C6E">
        <w:rPr>
          <w:rFonts w:cs="David"/>
          <w:sz w:val="24"/>
          <w:szCs w:val="24"/>
          <w:u w:val="single"/>
          <w:rtl/>
        </w:rPr>
        <w:t xml:space="preserve"> </w:t>
      </w:r>
      <w:r w:rsidR="00206C7E" w:rsidRPr="00206C7E">
        <w:rPr>
          <w:rFonts w:cs="David" w:hint="cs"/>
          <w:sz w:val="24"/>
          <w:szCs w:val="24"/>
          <w:u w:val="single"/>
          <w:rtl/>
        </w:rPr>
        <w:t xml:space="preserve">מספר </w:t>
      </w:r>
      <w:r w:rsidR="00386ECC">
        <w:rPr>
          <w:rFonts w:cs="David" w:hint="cs"/>
          <w:sz w:val="24"/>
          <w:szCs w:val="24"/>
          <w:u w:val="single"/>
          <w:rtl/>
        </w:rPr>
        <w:t>8/2015</w:t>
      </w:r>
      <w:r w:rsidRPr="00206C7E">
        <w:rPr>
          <w:rFonts w:cs="David"/>
          <w:sz w:val="24"/>
          <w:szCs w:val="24"/>
          <w:u w:val="single"/>
          <w:rtl/>
        </w:rPr>
        <w:t>"</w:t>
      </w:r>
      <w:r w:rsidRPr="00206C7E">
        <w:rPr>
          <w:rFonts w:cs="David"/>
          <w:sz w:val="24"/>
          <w:szCs w:val="24"/>
          <w:rtl/>
        </w:rPr>
        <w:t xml:space="preserve"> </w:t>
      </w:r>
      <w:r w:rsidRPr="00206C7E">
        <w:rPr>
          <w:rFonts w:cs="David" w:hint="cs"/>
          <w:sz w:val="24"/>
          <w:szCs w:val="24"/>
          <w:u w:val="single"/>
          <w:rtl/>
        </w:rPr>
        <w:t>בלבד</w:t>
      </w:r>
      <w:r w:rsidRPr="00206C7E">
        <w:rPr>
          <w:rFonts w:cs="David"/>
          <w:sz w:val="24"/>
          <w:szCs w:val="24"/>
          <w:rtl/>
        </w:rPr>
        <w:t>.</w:t>
      </w:r>
    </w:p>
    <w:p w:rsidR="006E70A8" w:rsidRPr="005429ED" w:rsidRDefault="006E70A8" w:rsidP="006E70A8">
      <w:pPr>
        <w:pStyle w:val="ab"/>
        <w:numPr>
          <w:ilvl w:val="2"/>
          <w:numId w:val="33"/>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חתומות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6E70A8" w:rsidRPr="005429ED" w:rsidRDefault="006E70A8" w:rsidP="003657B9">
      <w:pPr>
        <w:pStyle w:val="ab"/>
        <w:numPr>
          <w:ilvl w:val="3"/>
          <w:numId w:val="33"/>
        </w:numPr>
        <w:spacing w:line="360" w:lineRule="auto"/>
        <w:jc w:val="both"/>
        <w:outlineLvl w:val="0"/>
        <w:rPr>
          <w:rFonts w:cs="David"/>
          <w:szCs w:val="24"/>
          <w:rtl/>
        </w:rPr>
      </w:pPr>
      <w:r w:rsidRPr="005429ED">
        <w:rPr>
          <w:rFonts w:cs="David"/>
          <w:szCs w:val="24"/>
          <w:rtl/>
        </w:rPr>
        <w:t xml:space="preserve">מעטפה מס' 1 - </w:t>
      </w:r>
      <w:r w:rsidRPr="005429ED">
        <w:rPr>
          <w:rFonts w:cs="David" w:hint="cs"/>
          <w:szCs w:val="24"/>
          <w:rtl/>
        </w:rPr>
        <w:t xml:space="preserve">בשני עותקים , אשר תכיל את המסמכים המפורטים להלן </w:t>
      </w:r>
      <w:r w:rsidRPr="005429ED">
        <w:rPr>
          <w:rFonts w:cs="David" w:hint="cs"/>
          <w:b/>
          <w:bCs/>
          <w:szCs w:val="24"/>
          <w:rtl/>
        </w:rPr>
        <w:t>למעט הצעת המחיר</w:t>
      </w:r>
      <w:r w:rsidRPr="005429ED">
        <w:rPr>
          <w:rFonts w:cs="David" w:hint="cs"/>
          <w:szCs w:val="24"/>
          <w:rtl/>
        </w:rPr>
        <w:t xml:space="preserve">, ואת הסכם ההתקשרות המצורף לפנייה זו חתום על ידי המציע, באופן אישי בראשי תיבות על כל עמוד מעמודיו (לרבות נספחיו) ובחתימה מלאה במקום המיועד לכך. </w:t>
      </w:r>
    </w:p>
    <w:p w:rsidR="006E70A8" w:rsidRPr="005429ED" w:rsidRDefault="006E70A8" w:rsidP="006E70A8">
      <w:pPr>
        <w:pStyle w:val="ab"/>
        <w:numPr>
          <w:ilvl w:val="3"/>
          <w:numId w:val="33"/>
        </w:numPr>
        <w:spacing w:line="360" w:lineRule="auto"/>
        <w:jc w:val="both"/>
        <w:outlineLvl w:val="0"/>
        <w:rPr>
          <w:rFonts w:cs="David"/>
          <w:szCs w:val="24"/>
        </w:rPr>
      </w:pPr>
      <w:r w:rsidRPr="005429ED">
        <w:rPr>
          <w:rFonts w:cs="David"/>
          <w:szCs w:val="24"/>
          <w:rtl/>
        </w:rPr>
        <w:t xml:space="preserve">מעטפה מס' 2 </w:t>
      </w:r>
      <w:r w:rsidRPr="005429ED">
        <w:rPr>
          <w:rFonts w:cs="David" w:hint="cs"/>
          <w:szCs w:val="24"/>
          <w:rtl/>
        </w:rPr>
        <w:t xml:space="preserve">תכיל את הצעת מחיר של המציע בטופס המצורף כנספח ב' עבור השירותים המבוקשים כשהוא מלא על פי הנדרש וחתום על ידי המציע בחתימה מלאה.  </w:t>
      </w:r>
    </w:p>
    <w:p w:rsidR="006E70A8" w:rsidRPr="005429ED" w:rsidRDefault="006E70A8" w:rsidP="006E70A8">
      <w:pPr>
        <w:pStyle w:val="ab"/>
        <w:numPr>
          <w:ilvl w:val="2"/>
          <w:numId w:val="33"/>
        </w:numPr>
        <w:spacing w:line="360" w:lineRule="auto"/>
        <w:jc w:val="both"/>
        <w:outlineLvl w:val="0"/>
        <w:rPr>
          <w:rFonts w:cs="David"/>
          <w:szCs w:val="24"/>
          <w:rtl/>
        </w:rPr>
      </w:pPr>
      <w:r>
        <w:rPr>
          <w:rFonts w:cs="David" w:hint="cs"/>
          <w:szCs w:val="24"/>
          <w:rtl/>
        </w:rPr>
        <w:t xml:space="preserve"> </w:t>
      </w:r>
      <w:r w:rsidRPr="005429ED">
        <w:rPr>
          <w:rFonts w:cs="David" w:hint="cs"/>
          <w:szCs w:val="24"/>
          <w:rtl/>
        </w:rPr>
        <w:t>מודגש</w:t>
      </w:r>
      <w:r w:rsidRPr="005429ED">
        <w:rPr>
          <w:rFonts w:cs="David"/>
          <w:szCs w:val="24"/>
          <w:rtl/>
        </w:rPr>
        <w:t xml:space="preserve"> </w:t>
      </w:r>
      <w:r w:rsidRPr="005429ED">
        <w:rPr>
          <w:rFonts w:cs="David" w:hint="cs"/>
          <w:szCs w:val="24"/>
          <w:rtl/>
        </w:rPr>
        <w:t>בזה</w:t>
      </w:r>
      <w:r w:rsidRPr="005429ED">
        <w:rPr>
          <w:rFonts w:cs="David"/>
          <w:szCs w:val="24"/>
          <w:rtl/>
        </w:rPr>
        <w:t xml:space="preserve"> </w:t>
      </w:r>
      <w:r w:rsidRPr="005429ED">
        <w:rPr>
          <w:rFonts w:cs="David" w:hint="cs"/>
          <w:szCs w:val="24"/>
          <w:rtl/>
        </w:rPr>
        <w:t>שפרטי</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העתק</w:t>
      </w:r>
      <w:r w:rsidRPr="005429ED">
        <w:rPr>
          <w:rFonts w:cs="David"/>
          <w:szCs w:val="24"/>
          <w:rtl/>
        </w:rPr>
        <w:t xml:space="preserve"> </w:t>
      </w:r>
      <w:r w:rsidRPr="005429ED">
        <w:rPr>
          <w:rFonts w:cs="David" w:hint="cs"/>
          <w:szCs w:val="24"/>
          <w:rtl/>
        </w:rPr>
        <w:t>ממנה</w:t>
      </w:r>
      <w:r w:rsidRPr="005429ED">
        <w:rPr>
          <w:rFonts w:cs="David"/>
          <w:szCs w:val="24"/>
          <w:rtl/>
        </w:rPr>
        <w:t xml:space="preserve"> </w:t>
      </w:r>
      <w:r w:rsidRPr="005429ED">
        <w:rPr>
          <w:rFonts w:cs="David" w:hint="cs"/>
          <w:szCs w:val="24"/>
          <w:rtl/>
        </w:rPr>
        <w:t>לא</w:t>
      </w:r>
      <w:r w:rsidRPr="005429ED">
        <w:rPr>
          <w:rFonts w:cs="David"/>
          <w:szCs w:val="24"/>
          <w:rtl/>
        </w:rPr>
        <w:t xml:space="preserve"> </w:t>
      </w:r>
      <w:r w:rsidRPr="005429ED">
        <w:rPr>
          <w:rFonts w:cs="David" w:hint="cs"/>
          <w:szCs w:val="24"/>
          <w:rtl/>
        </w:rPr>
        <w:t>יופיעו</w:t>
      </w:r>
      <w:r w:rsidRPr="005429ED">
        <w:rPr>
          <w:rFonts w:cs="David"/>
          <w:szCs w:val="24"/>
          <w:rtl/>
        </w:rPr>
        <w:t xml:space="preserve"> </w:t>
      </w:r>
      <w:r w:rsidRPr="005429ED">
        <w:rPr>
          <w:rFonts w:cs="David" w:hint="cs"/>
          <w:szCs w:val="24"/>
          <w:rtl/>
        </w:rPr>
        <w:t>בכל</w:t>
      </w:r>
      <w:r w:rsidRPr="005429ED">
        <w:rPr>
          <w:rFonts w:cs="David"/>
          <w:szCs w:val="24"/>
          <w:rtl/>
        </w:rPr>
        <w:t xml:space="preserve"> </w:t>
      </w:r>
      <w:r w:rsidRPr="005429ED">
        <w:rPr>
          <w:rFonts w:cs="David" w:hint="cs"/>
          <w:szCs w:val="24"/>
          <w:rtl/>
        </w:rPr>
        <w:t>דרך</w:t>
      </w:r>
      <w:r w:rsidRPr="005429ED">
        <w:rPr>
          <w:rFonts w:cs="David"/>
          <w:szCs w:val="24"/>
          <w:rtl/>
        </w:rPr>
        <w:t xml:space="preserve"> </w:t>
      </w:r>
      <w:r w:rsidRPr="005429ED">
        <w:rPr>
          <w:rFonts w:cs="David" w:hint="cs"/>
          <w:szCs w:val="24"/>
          <w:rtl/>
        </w:rPr>
        <w:t>שהיא</w:t>
      </w:r>
      <w:r w:rsidRPr="005429ED">
        <w:rPr>
          <w:rFonts w:cs="David"/>
          <w:szCs w:val="24"/>
          <w:rtl/>
        </w:rPr>
        <w:t xml:space="preserve">, </w:t>
      </w:r>
      <w:r w:rsidRPr="005429ED">
        <w:rPr>
          <w:rFonts w:cs="David" w:hint="cs"/>
          <w:szCs w:val="24"/>
          <w:rtl/>
        </w:rPr>
        <w:t>למעט</w:t>
      </w:r>
      <w:r w:rsidRPr="005429ED">
        <w:rPr>
          <w:rFonts w:cs="David"/>
          <w:szCs w:val="24"/>
          <w:rtl/>
        </w:rPr>
        <w:t xml:space="preserve"> </w:t>
      </w:r>
      <w:r w:rsidRPr="005429ED">
        <w:rPr>
          <w:rFonts w:cs="David" w:hint="cs"/>
          <w:szCs w:val="24"/>
          <w:rtl/>
        </w:rPr>
        <w:t>בתוך</w:t>
      </w:r>
      <w:r w:rsidRPr="005429ED">
        <w:rPr>
          <w:rFonts w:cs="David"/>
          <w:szCs w:val="24"/>
          <w:rtl/>
        </w:rPr>
        <w:t xml:space="preserve"> </w:t>
      </w:r>
      <w:r w:rsidRPr="005429ED">
        <w:rPr>
          <w:rFonts w:cs="David" w:hint="cs"/>
          <w:szCs w:val="24"/>
          <w:rtl/>
        </w:rPr>
        <w:t>המעטפה</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הנפרדת, הסגורה</w:t>
      </w:r>
      <w:r w:rsidRPr="005429ED">
        <w:rPr>
          <w:rFonts w:cs="David"/>
          <w:szCs w:val="24"/>
          <w:rtl/>
        </w:rPr>
        <w:t xml:space="preserve"> </w:t>
      </w:r>
      <w:r w:rsidRPr="005429ED">
        <w:rPr>
          <w:rFonts w:cs="David" w:hint="cs"/>
          <w:szCs w:val="24"/>
          <w:rtl/>
        </w:rPr>
        <w:t>והאטומה</w:t>
      </w:r>
      <w:r w:rsidRPr="005429ED">
        <w:rPr>
          <w:rFonts w:cs="David"/>
          <w:szCs w:val="24"/>
          <w:rtl/>
        </w:rPr>
        <w:t>.</w:t>
      </w:r>
    </w:p>
    <w:p w:rsidR="006E70A8" w:rsidRPr="005429ED" w:rsidRDefault="006E70A8" w:rsidP="006E70A8">
      <w:pPr>
        <w:pStyle w:val="ab"/>
        <w:numPr>
          <w:ilvl w:val="2"/>
          <w:numId w:val="33"/>
        </w:numPr>
        <w:spacing w:line="360" w:lineRule="auto"/>
        <w:jc w:val="both"/>
        <w:outlineLvl w:val="0"/>
        <w:rPr>
          <w:rFonts w:ascii="Book Antiqua" w:hAnsi="Book Antiqua" w:cs="David"/>
          <w:rtl/>
        </w:rPr>
      </w:pPr>
      <w:r>
        <w:rPr>
          <w:rFonts w:cs="David" w:hint="cs"/>
          <w:szCs w:val="24"/>
          <w:rtl/>
        </w:rPr>
        <w:t xml:space="preserve"> </w:t>
      </w:r>
      <w:r w:rsidRPr="005429ED">
        <w:rPr>
          <w:rFonts w:cs="David" w:hint="eastAsia"/>
          <w:szCs w:val="24"/>
          <w:rtl/>
        </w:rPr>
        <w:t>ההצעה</w:t>
      </w:r>
      <w:r w:rsidRPr="005429ED">
        <w:rPr>
          <w:rFonts w:cs="David"/>
          <w:szCs w:val="24"/>
          <w:rtl/>
        </w:rPr>
        <w:t xml:space="preserve"> </w:t>
      </w:r>
      <w:r w:rsidRPr="005429ED">
        <w:rPr>
          <w:rFonts w:cs="David" w:hint="eastAsia"/>
          <w:szCs w:val="24"/>
          <w:rtl/>
        </w:rPr>
        <w:t>תוגש</w:t>
      </w:r>
      <w:r w:rsidRPr="005429ED">
        <w:rPr>
          <w:rFonts w:cs="David"/>
          <w:szCs w:val="24"/>
          <w:rtl/>
        </w:rPr>
        <w:t xml:space="preserve"> </w:t>
      </w:r>
      <w:r w:rsidRPr="005429ED">
        <w:rPr>
          <w:rFonts w:cs="David" w:hint="eastAsia"/>
          <w:szCs w:val="24"/>
          <w:rtl/>
        </w:rPr>
        <w:t>במעטפה</w:t>
      </w:r>
      <w:r w:rsidRPr="005429ED">
        <w:rPr>
          <w:rFonts w:cs="David"/>
          <w:szCs w:val="24"/>
          <w:rtl/>
        </w:rPr>
        <w:t xml:space="preserve"> </w:t>
      </w:r>
      <w:r w:rsidRPr="005429ED">
        <w:rPr>
          <w:rFonts w:cs="David" w:hint="eastAsia"/>
          <w:szCs w:val="24"/>
          <w:rtl/>
        </w:rPr>
        <w:t>חתומה</w:t>
      </w:r>
      <w:r w:rsidRPr="005429ED">
        <w:rPr>
          <w:rFonts w:cs="David"/>
          <w:szCs w:val="24"/>
          <w:rtl/>
        </w:rPr>
        <w:t xml:space="preserve"> </w:t>
      </w:r>
      <w:r w:rsidRPr="005429ED">
        <w:rPr>
          <w:rFonts w:cs="David" w:hint="eastAsia"/>
          <w:szCs w:val="24"/>
          <w:rtl/>
        </w:rPr>
        <w:t>אטומה</w:t>
      </w:r>
      <w:r w:rsidRPr="005429ED">
        <w:rPr>
          <w:rFonts w:cs="David"/>
          <w:szCs w:val="24"/>
          <w:rtl/>
        </w:rPr>
        <w:t xml:space="preserve"> </w:t>
      </w:r>
      <w:r w:rsidRPr="005429ED">
        <w:rPr>
          <w:rFonts w:cs="David" w:hint="eastAsia"/>
          <w:szCs w:val="24"/>
          <w:rtl/>
        </w:rPr>
        <w:t>וסגורה</w:t>
      </w:r>
      <w:r w:rsidRPr="005429ED">
        <w:rPr>
          <w:rFonts w:cs="David"/>
          <w:szCs w:val="24"/>
          <w:rtl/>
        </w:rPr>
        <w:t>.</w:t>
      </w:r>
      <w:r w:rsidRPr="005429ED">
        <w:rPr>
          <w:rFonts w:ascii="Book Antiqua" w:hAnsi="Book Antiqua" w:cs="David"/>
          <w:rtl/>
        </w:rPr>
        <w:t xml:space="preserve"> </w:t>
      </w:r>
    </w:p>
    <w:p w:rsidR="006E70A8" w:rsidRPr="00206C7E" w:rsidRDefault="006E70A8" w:rsidP="00373943">
      <w:pPr>
        <w:pStyle w:val="ab"/>
        <w:numPr>
          <w:ilvl w:val="2"/>
          <w:numId w:val="33"/>
        </w:numPr>
        <w:spacing w:line="360" w:lineRule="auto"/>
        <w:jc w:val="both"/>
        <w:outlineLvl w:val="0"/>
        <w:rPr>
          <w:rFonts w:cs="David"/>
          <w:rtl/>
        </w:rPr>
      </w:pPr>
      <w:r>
        <w:rPr>
          <w:rFonts w:cs="David" w:hint="cs"/>
          <w:szCs w:val="24"/>
          <w:rtl/>
        </w:rPr>
        <w:t xml:space="preserve"> </w:t>
      </w:r>
      <w:r w:rsidRPr="00206C7E">
        <w:rPr>
          <w:rFonts w:cs="David"/>
          <w:szCs w:val="24"/>
          <w:rtl/>
        </w:rPr>
        <w:t xml:space="preserve">הצעת המציע תהיה בתוקף למשך </w:t>
      </w:r>
      <w:r w:rsidRPr="00206C7E">
        <w:rPr>
          <w:rFonts w:cs="David" w:hint="cs"/>
          <w:szCs w:val="24"/>
          <w:rtl/>
        </w:rPr>
        <w:t>תשעה חודשים</w:t>
      </w:r>
      <w:r w:rsidRPr="00206C7E">
        <w:rPr>
          <w:rFonts w:cs="David"/>
          <w:szCs w:val="24"/>
          <w:rtl/>
        </w:rPr>
        <w:t xml:space="preserve"> מהמועד האחרון להגשת ההצעות עפ"י מכרז זה - דהיינו עד לתאריך</w:t>
      </w:r>
      <w:r w:rsidR="000332E8" w:rsidRPr="00206C7E">
        <w:rPr>
          <w:rFonts w:cs="David" w:hint="cs"/>
          <w:szCs w:val="24"/>
          <w:rtl/>
        </w:rPr>
        <w:t xml:space="preserve">  </w:t>
      </w:r>
      <w:r w:rsidR="00373943">
        <w:rPr>
          <w:rFonts w:cs="David" w:hint="cs"/>
          <w:szCs w:val="24"/>
          <w:rtl/>
        </w:rPr>
        <w:t>4.9.2016</w:t>
      </w:r>
      <w:r w:rsidR="000332E8" w:rsidRPr="00206C7E">
        <w:rPr>
          <w:rFonts w:cs="David" w:hint="cs"/>
          <w:rtl/>
        </w:rPr>
        <w:t>.</w:t>
      </w:r>
    </w:p>
    <w:p w:rsidR="006E70A8" w:rsidRPr="005429ED" w:rsidRDefault="006E70A8" w:rsidP="006E70A8">
      <w:pPr>
        <w:spacing w:line="360" w:lineRule="auto"/>
        <w:contextualSpacing/>
        <w:jc w:val="both"/>
        <w:rPr>
          <w:rtl/>
        </w:rPr>
      </w:pPr>
    </w:p>
    <w:p w:rsidR="006E70A8" w:rsidRPr="005429ED" w:rsidRDefault="006E70A8" w:rsidP="006E70A8">
      <w:pPr>
        <w:pStyle w:val="ab"/>
        <w:numPr>
          <w:ilvl w:val="1"/>
          <w:numId w:val="33"/>
        </w:numPr>
        <w:spacing w:line="360" w:lineRule="auto"/>
        <w:jc w:val="both"/>
        <w:outlineLvl w:val="0"/>
        <w:rPr>
          <w:rFonts w:cs="David"/>
          <w:b/>
          <w:bCs/>
          <w:sz w:val="24"/>
          <w:szCs w:val="24"/>
        </w:rPr>
      </w:pPr>
      <w:r w:rsidRPr="005429ED">
        <w:rPr>
          <w:rFonts w:cs="David"/>
          <w:b/>
          <w:bCs/>
          <w:sz w:val="24"/>
          <w:szCs w:val="24"/>
          <w:u w:val="single"/>
          <w:rtl/>
        </w:rPr>
        <w:t>אופן הכנת הצעת המחיר</w:t>
      </w:r>
    </w:p>
    <w:p w:rsidR="006E70A8" w:rsidRPr="005429ED" w:rsidRDefault="006E70A8" w:rsidP="006E70A8">
      <w:pPr>
        <w:pStyle w:val="ab"/>
        <w:numPr>
          <w:ilvl w:val="2"/>
          <w:numId w:val="33"/>
        </w:numPr>
        <w:spacing w:line="360" w:lineRule="auto"/>
        <w:jc w:val="both"/>
        <w:outlineLvl w:val="0"/>
        <w:rPr>
          <w:rFonts w:cs="David"/>
          <w:b/>
          <w:bCs/>
          <w:sz w:val="24"/>
          <w:szCs w:val="24"/>
        </w:rPr>
      </w:pPr>
      <w:r>
        <w:rPr>
          <w:rFonts w:cs="David" w:hint="cs"/>
          <w:sz w:val="24"/>
          <w:szCs w:val="24"/>
          <w:rtl/>
        </w:rPr>
        <w:t xml:space="preserve"> </w:t>
      </w:r>
      <w:r w:rsidRPr="005429ED">
        <w:rPr>
          <w:rFonts w:cs="David"/>
          <w:sz w:val="24"/>
          <w:szCs w:val="24"/>
          <w:rtl/>
        </w:rPr>
        <w:t xml:space="preserve">לצורך הגשת הצעת המחיר, ימלא המציע את נספח ב' להלן. </w:t>
      </w:r>
      <w:r w:rsidRPr="005429ED">
        <w:rPr>
          <w:rFonts w:cs="David"/>
          <w:b/>
          <w:bCs/>
          <w:sz w:val="24"/>
          <w:szCs w:val="24"/>
          <w:rtl/>
        </w:rPr>
        <w:t>אין לשנות את מבנה נספח ב'.</w:t>
      </w:r>
    </w:p>
    <w:p w:rsidR="006E70A8" w:rsidRDefault="006E70A8" w:rsidP="00206C7E">
      <w:pPr>
        <w:pStyle w:val="ab"/>
        <w:numPr>
          <w:ilvl w:val="2"/>
          <w:numId w:val="33"/>
        </w:numPr>
        <w:spacing w:line="360" w:lineRule="auto"/>
        <w:jc w:val="both"/>
        <w:outlineLvl w:val="0"/>
        <w:rPr>
          <w:rFonts w:cs="David"/>
          <w:sz w:val="24"/>
          <w:szCs w:val="24"/>
        </w:rPr>
      </w:pPr>
      <w:r>
        <w:rPr>
          <w:rFonts w:cs="David" w:hint="cs"/>
          <w:sz w:val="24"/>
          <w:szCs w:val="24"/>
          <w:rtl/>
        </w:rPr>
        <w:t xml:space="preserve"> על המציע להגיש</w:t>
      </w:r>
      <w:r w:rsidR="00206C7E">
        <w:rPr>
          <w:rFonts w:cs="David" w:hint="cs"/>
          <w:sz w:val="24"/>
          <w:szCs w:val="24"/>
          <w:rtl/>
        </w:rPr>
        <w:t xml:space="preserve"> </w:t>
      </w:r>
      <w:r>
        <w:rPr>
          <w:rFonts w:cs="David" w:hint="cs"/>
          <w:sz w:val="24"/>
          <w:szCs w:val="24"/>
          <w:rtl/>
        </w:rPr>
        <w:t xml:space="preserve">הצעת מחיר שעתית ואחידה לכלל עובדי הצוות. הצעת המחיר תהיה </w:t>
      </w:r>
      <w:r w:rsidRPr="00923897">
        <w:rPr>
          <w:rFonts w:cs="David" w:hint="cs"/>
          <w:b/>
          <w:bCs/>
          <w:sz w:val="24"/>
          <w:szCs w:val="24"/>
          <w:rtl/>
        </w:rPr>
        <w:t>אחוז</w:t>
      </w:r>
      <w:r w:rsidRPr="00923897">
        <w:rPr>
          <w:rFonts w:cs="David"/>
          <w:b/>
          <w:bCs/>
          <w:sz w:val="24"/>
          <w:szCs w:val="24"/>
          <w:rtl/>
        </w:rPr>
        <w:t xml:space="preserve"> </w:t>
      </w:r>
      <w:r w:rsidRPr="00923897">
        <w:rPr>
          <w:rFonts w:cs="David" w:hint="cs"/>
          <w:b/>
          <w:bCs/>
          <w:sz w:val="24"/>
          <w:szCs w:val="24"/>
          <w:rtl/>
        </w:rPr>
        <w:t>הנחה</w:t>
      </w:r>
      <w:r w:rsidRPr="003B3F82">
        <w:rPr>
          <w:rFonts w:cs="David" w:hint="cs"/>
          <w:sz w:val="24"/>
          <w:szCs w:val="24"/>
          <w:rtl/>
        </w:rPr>
        <w:t xml:space="preserve"> </w:t>
      </w:r>
      <w:r>
        <w:rPr>
          <w:rFonts w:cs="David" w:hint="cs"/>
          <w:sz w:val="24"/>
          <w:szCs w:val="24"/>
          <w:rtl/>
        </w:rPr>
        <w:t xml:space="preserve">מתעריף לשעת עבודה של רואי חשבון/מתמחים ללא מע"מ המפורסם מעת לעת ע"י  החשב הכללי במשרד האוצר (הודעת החשב הכללי  מס' 13.9.2.1 </w:t>
      </w:r>
      <w:r>
        <w:rPr>
          <w:rFonts w:cs="David"/>
          <w:sz w:val="24"/>
          <w:szCs w:val="24"/>
          <w:rtl/>
        </w:rPr>
        <w:t>–</w:t>
      </w:r>
      <w:r>
        <w:rPr>
          <w:rFonts w:cs="David" w:hint="cs"/>
          <w:sz w:val="24"/>
          <w:szCs w:val="24"/>
          <w:rtl/>
        </w:rPr>
        <w:t xml:space="preserve"> תעריפי התקשרות עם נותן שירותים חיצוניים</w:t>
      </w:r>
      <w:r w:rsidR="003657B9">
        <w:rPr>
          <w:rFonts w:cs="David" w:hint="cs"/>
          <w:sz w:val="24"/>
          <w:szCs w:val="24"/>
          <w:rtl/>
        </w:rPr>
        <w:t>)</w:t>
      </w:r>
      <w:r>
        <w:rPr>
          <w:rFonts w:cs="David" w:hint="cs"/>
          <w:sz w:val="24"/>
          <w:szCs w:val="24"/>
          <w:rtl/>
        </w:rPr>
        <w:t>. יובהר כי אחוז ההנחה המינימאלי ה</w:t>
      </w:r>
      <w:r w:rsidR="00EC2DBE">
        <w:rPr>
          <w:rFonts w:cs="David" w:hint="cs"/>
          <w:sz w:val="24"/>
          <w:szCs w:val="24"/>
          <w:rtl/>
        </w:rPr>
        <w:t>י</w:t>
      </w:r>
      <w:r>
        <w:rPr>
          <w:rFonts w:cs="David" w:hint="cs"/>
          <w:sz w:val="24"/>
          <w:szCs w:val="24"/>
          <w:rtl/>
        </w:rPr>
        <w:t>נו בשיעור של  30%. למען הסר ספק יובהר כי שעת עבודה לעניין מכרז זה הינה 60 דקות מלאות.</w:t>
      </w:r>
    </w:p>
    <w:p w:rsidR="00206C7E" w:rsidRDefault="00206C7E" w:rsidP="00206C7E">
      <w:pPr>
        <w:tabs>
          <w:tab w:val="left" w:pos="1218"/>
        </w:tabs>
        <w:spacing w:line="360" w:lineRule="auto"/>
        <w:jc w:val="both"/>
        <w:outlineLvl w:val="0"/>
        <w:rPr>
          <w:rtl/>
        </w:rPr>
      </w:pPr>
      <w:r>
        <w:rPr>
          <w:rFonts w:hint="cs"/>
          <w:rtl/>
        </w:rPr>
        <w:t xml:space="preserve">                    7.5.3 </w:t>
      </w:r>
      <w:r w:rsidRPr="00206C7E">
        <w:rPr>
          <w:rFonts w:hint="cs"/>
          <w:rtl/>
        </w:rPr>
        <w:t xml:space="preserve">יובהר כי למעט תשלום התמורה השעתית הנקובה בהצעה הזוכה, לא יהיו </w:t>
      </w:r>
    </w:p>
    <w:p w:rsidR="00206C7E" w:rsidRDefault="00206C7E" w:rsidP="00206C7E">
      <w:pPr>
        <w:tabs>
          <w:tab w:val="left" w:pos="1218"/>
        </w:tabs>
        <w:spacing w:line="360" w:lineRule="auto"/>
        <w:jc w:val="both"/>
        <w:outlineLvl w:val="0"/>
        <w:rPr>
          <w:rtl/>
        </w:rPr>
      </w:pPr>
      <w:r>
        <w:rPr>
          <w:rFonts w:hint="cs"/>
          <w:rtl/>
        </w:rPr>
        <w:t xml:space="preserve">                             </w:t>
      </w:r>
      <w:r w:rsidRPr="00206C7E">
        <w:rPr>
          <w:rFonts w:hint="cs"/>
          <w:rtl/>
        </w:rPr>
        <w:t xml:space="preserve">זכאים הזוכים לכל תשלום או הטבה אחרת בגין מתן השירותים נשוא מכרז זה, </w:t>
      </w:r>
    </w:p>
    <w:p w:rsidR="00206C7E" w:rsidRDefault="00206C7E" w:rsidP="00206C7E">
      <w:pPr>
        <w:tabs>
          <w:tab w:val="left" w:pos="1218"/>
        </w:tabs>
        <w:spacing w:line="360" w:lineRule="auto"/>
        <w:jc w:val="both"/>
        <w:outlineLvl w:val="0"/>
        <w:rPr>
          <w:rtl/>
        </w:rPr>
      </w:pPr>
      <w:r>
        <w:rPr>
          <w:rFonts w:hint="cs"/>
          <w:rtl/>
        </w:rPr>
        <w:t xml:space="preserve">                          </w:t>
      </w:r>
      <w:r w:rsidRPr="00206C7E">
        <w:rPr>
          <w:rFonts w:hint="cs"/>
          <w:rtl/>
        </w:rPr>
        <w:t xml:space="preserve">לרבות תשלומים בגין הוצאות טלפון, דואר, צילומים, הדפסות, פקס, זמן </w:t>
      </w:r>
    </w:p>
    <w:p w:rsidR="00206C7E" w:rsidRDefault="00206C7E" w:rsidP="00206C7E">
      <w:pPr>
        <w:tabs>
          <w:tab w:val="left" w:pos="1218"/>
        </w:tabs>
        <w:spacing w:line="360" w:lineRule="auto"/>
        <w:jc w:val="both"/>
        <w:outlineLvl w:val="0"/>
        <w:rPr>
          <w:rtl/>
        </w:rPr>
      </w:pPr>
      <w:r>
        <w:rPr>
          <w:rFonts w:hint="cs"/>
          <w:rtl/>
        </w:rPr>
        <w:t xml:space="preserve">                          </w:t>
      </w:r>
      <w:r w:rsidRPr="00206C7E">
        <w:rPr>
          <w:rFonts w:hint="cs"/>
          <w:rtl/>
        </w:rPr>
        <w:t xml:space="preserve">נסיעות, אש"ל וכיוצא באלה. </w:t>
      </w:r>
      <w:r w:rsidRPr="00A01341">
        <w:rPr>
          <w:rtl/>
        </w:rPr>
        <w:t xml:space="preserve">למעט האמור בהוראת תכ"ם, "החזר הוצאות </w:t>
      </w:r>
    </w:p>
    <w:p w:rsidR="00206C7E" w:rsidRPr="00A01341" w:rsidRDefault="00206C7E" w:rsidP="00206C7E">
      <w:pPr>
        <w:tabs>
          <w:tab w:val="left" w:pos="1218"/>
        </w:tabs>
        <w:spacing w:line="360" w:lineRule="auto"/>
        <w:jc w:val="both"/>
        <w:outlineLvl w:val="0"/>
      </w:pPr>
      <w:r>
        <w:rPr>
          <w:rFonts w:hint="cs"/>
          <w:rtl/>
        </w:rPr>
        <w:t xml:space="preserve">                          </w:t>
      </w:r>
      <w:r w:rsidRPr="00A01341">
        <w:rPr>
          <w:rtl/>
        </w:rPr>
        <w:t>נסיעה בתפקיד לנותני שירותים חיצוניים", מס' 13.15.5.</w:t>
      </w:r>
    </w:p>
    <w:p w:rsidR="00206C7E" w:rsidRDefault="00206C7E" w:rsidP="00206C7E">
      <w:pPr>
        <w:pStyle w:val="ab"/>
        <w:spacing w:line="360" w:lineRule="auto"/>
        <w:ind w:left="1638"/>
        <w:jc w:val="both"/>
        <w:outlineLvl w:val="0"/>
        <w:rPr>
          <w:rFonts w:cs="David"/>
          <w:sz w:val="24"/>
          <w:szCs w:val="24"/>
        </w:rPr>
      </w:pPr>
    </w:p>
    <w:p w:rsidR="00206C7E" w:rsidRPr="00206C7E" w:rsidRDefault="00206C7E" w:rsidP="00206C7E">
      <w:pPr>
        <w:spacing w:line="360" w:lineRule="auto"/>
        <w:jc w:val="both"/>
        <w:outlineLvl w:val="0"/>
      </w:pPr>
    </w:p>
    <w:p w:rsidR="006E70A8" w:rsidRDefault="006E70A8" w:rsidP="00206C7E">
      <w:pPr>
        <w:pStyle w:val="ab"/>
        <w:spacing w:line="360" w:lineRule="auto"/>
        <w:ind w:left="1638"/>
        <w:jc w:val="both"/>
        <w:outlineLvl w:val="0"/>
        <w:rPr>
          <w:rFonts w:cs="David"/>
          <w:sz w:val="24"/>
          <w:szCs w:val="24"/>
        </w:rPr>
      </w:pPr>
    </w:p>
    <w:p w:rsidR="006E70A8" w:rsidRPr="00CB3DDD" w:rsidRDefault="006E70A8" w:rsidP="006E70A8">
      <w:pPr>
        <w:spacing w:after="60" w:line="360" w:lineRule="auto"/>
        <w:contextualSpacing/>
        <w:jc w:val="both"/>
        <w:rPr>
          <w:rFonts w:ascii="Book Antiqua" w:hAnsi="Book Antiqua"/>
          <w:rtl/>
        </w:rPr>
      </w:pPr>
    </w:p>
    <w:p w:rsidR="006E70A8" w:rsidRPr="00274BBD" w:rsidRDefault="006E70A8" w:rsidP="006E70A8">
      <w:pPr>
        <w:spacing w:after="60" w:line="360" w:lineRule="auto"/>
        <w:contextualSpacing/>
        <w:jc w:val="both"/>
        <w:rPr>
          <w:rFonts w:ascii="Book Antiqua" w:hAnsi="Book Antiqua"/>
          <w:b/>
          <w:bCs/>
        </w:rPr>
      </w:pPr>
      <w:r w:rsidRPr="00274BBD">
        <w:rPr>
          <w:rFonts w:ascii="Book Antiqua" w:hAnsi="Book Antiqua" w:hint="eastAsia"/>
          <w:b/>
          <w:bCs/>
          <w:rtl/>
        </w:rPr>
        <w:t>למען</w:t>
      </w:r>
      <w:r w:rsidRPr="00274BBD">
        <w:rPr>
          <w:rFonts w:ascii="Book Antiqua" w:hAnsi="Book Antiqua"/>
          <w:b/>
          <w:bCs/>
          <w:rtl/>
        </w:rPr>
        <w:t xml:space="preserve"> </w:t>
      </w:r>
      <w:r w:rsidRPr="00274BBD">
        <w:rPr>
          <w:rFonts w:ascii="Book Antiqua" w:hAnsi="Book Antiqua" w:hint="eastAsia"/>
          <w:b/>
          <w:bCs/>
          <w:rtl/>
        </w:rPr>
        <w:t>הסר</w:t>
      </w:r>
      <w:r w:rsidRPr="00274BBD">
        <w:rPr>
          <w:rFonts w:ascii="Book Antiqua" w:hAnsi="Book Antiqua"/>
          <w:b/>
          <w:bCs/>
          <w:rtl/>
        </w:rPr>
        <w:t xml:space="preserve"> </w:t>
      </w:r>
      <w:r w:rsidRPr="00274BBD">
        <w:rPr>
          <w:rFonts w:ascii="Book Antiqua" w:hAnsi="Book Antiqua" w:hint="eastAsia"/>
          <w:b/>
          <w:bCs/>
          <w:rtl/>
        </w:rPr>
        <w:t>ספק</w:t>
      </w:r>
      <w:r w:rsidRPr="00274BBD">
        <w:rPr>
          <w:rFonts w:ascii="Book Antiqua" w:hAnsi="Book Antiqua"/>
          <w:b/>
          <w:bCs/>
          <w:rtl/>
        </w:rPr>
        <w:t xml:space="preserve"> </w:t>
      </w:r>
      <w:r w:rsidRPr="00274BBD">
        <w:rPr>
          <w:rFonts w:ascii="Book Antiqua" w:hAnsi="Book Antiqua" w:hint="eastAsia"/>
          <w:b/>
          <w:bCs/>
          <w:rtl/>
        </w:rPr>
        <w:t>יובהר</w:t>
      </w:r>
      <w:r w:rsidRPr="00274BBD">
        <w:rPr>
          <w:rFonts w:ascii="Book Antiqua" w:hAnsi="Book Antiqua"/>
          <w:b/>
          <w:bCs/>
          <w:rtl/>
        </w:rPr>
        <w:t xml:space="preserve"> </w:t>
      </w:r>
      <w:r w:rsidRPr="00274BBD">
        <w:rPr>
          <w:rFonts w:ascii="Book Antiqua" w:hAnsi="Book Antiqua" w:hint="eastAsia"/>
          <w:b/>
          <w:bCs/>
          <w:rtl/>
        </w:rPr>
        <w:t>כי</w:t>
      </w:r>
      <w:r w:rsidRPr="00274BBD">
        <w:rPr>
          <w:rFonts w:ascii="Book Antiqua" w:hAnsi="Book Antiqua"/>
          <w:b/>
          <w:bCs/>
          <w:rtl/>
        </w:rPr>
        <w:t xml:space="preserve"> </w:t>
      </w:r>
      <w:r w:rsidRPr="00274BBD">
        <w:rPr>
          <w:rFonts w:ascii="Book Antiqua" w:hAnsi="Book Antiqua" w:hint="eastAsia"/>
          <w:b/>
          <w:bCs/>
          <w:rtl/>
        </w:rPr>
        <w:t>הצעה</w:t>
      </w:r>
      <w:r w:rsidRPr="00274BBD">
        <w:rPr>
          <w:rFonts w:ascii="Book Antiqua" w:hAnsi="Book Antiqua"/>
          <w:b/>
          <w:bCs/>
          <w:rtl/>
        </w:rPr>
        <w:t xml:space="preserve"> </w:t>
      </w:r>
      <w:r w:rsidRPr="00274BBD">
        <w:rPr>
          <w:rFonts w:ascii="Book Antiqua" w:hAnsi="Book Antiqua" w:hint="eastAsia"/>
          <w:b/>
          <w:bCs/>
          <w:rtl/>
        </w:rPr>
        <w:t>שלא</w:t>
      </w:r>
      <w:r w:rsidRPr="00274BBD">
        <w:rPr>
          <w:rFonts w:ascii="Book Antiqua" w:hAnsi="Book Antiqua"/>
          <w:b/>
          <w:bCs/>
          <w:rtl/>
        </w:rPr>
        <w:t xml:space="preserve"> </w:t>
      </w:r>
      <w:r w:rsidRPr="00274BBD">
        <w:rPr>
          <w:rFonts w:ascii="Book Antiqua" w:hAnsi="Book Antiqua" w:hint="eastAsia"/>
          <w:b/>
          <w:bCs/>
          <w:rtl/>
        </w:rPr>
        <w:t>תוגש</w:t>
      </w:r>
      <w:r w:rsidRPr="00274BBD">
        <w:rPr>
          <w:rFonts w:ascii="Book Antiqua" w:hAnsi="Book Antiqua"/>
          <w:b/>
          <w:bCs/>
          <w:rtl/>
        </w:rPr>
        <w:t xml:space="preserve"> </w:t>
      </w:r>
      <w:r w:rsidRPr="00274BBD">
        <w:rPr>
          <w:rFonts w:ascii="Book Antiqua" w:hAnsi="Book Antiqua" w:hint="eastAsia"/>
          <w:b/>
          <w:bCs/>
          <w:rtl/>
        </w:rPr>
        <w:t>כאמור</w:t>
      </w:r>
      <w:r w:rsidRPr="00274BBD">
        <w:rPr>
          <w:rFonts w:ascii="Book Antiqua" w:hAnsi="Book Antiqua"/>
          <w:b/>
          <w:bCs/>
          <w:rtl/>
        </w:rPr>
        <w:t xml:space="preserve"> </w:t>
      </w:r>
      <w:r w:rsidRPr="00274BBD">
        <w:rPr>
          <w:rFonts w:ascii="Book Antiqua" w:hAnsi="Book Antiqua" w:hint="eastAsia"/>
          <w:b/>
          <w:bCs/>
          <w:rtl/>
        </w:rPr>
        <w:t>בסעיף</w:t>
      </w:r>
      <w:r w:rsidRPr="00274BBD">
        <w:rPr>
          <w:rFonts w:ascii="Book Antiqua" w:hAnsi="Book Antiqua"/>
          <w:b/>
          <w:bCs/>
          <w:rtl/>
        </w:rPr>
        <w:t xml:space="preserve"> </w:t>
      </w:r>
      <w:r w:rsidRPr="00274BBD">
        <w:rPr>
          <w:rFonts w:ascii="Book Antiqua" w:hAnsi="Book Antiqua" w:hint="eastAsia"/>
          <w:b/>
          <w:bCs/>
          <w:rtl/>
        </w:rPr>
        <w:t>זה</w:t>
      </w:r>
      <w:r w:rsidRPr="00274BBD">
        <w:rPr>
          <w:rFonts w:ascii="Book Antiqua" w:hAnsi="Book Antiqua"/>
          <w:b/>
          <w:bCs/>
          <w:rtl/>
        </w:rPr>
        <w:t xml:space="preserve"> </w:t>
      </w:r>
      <w:r w:rsidRPr="00274BBD">
        <w:rPr>
          <w:rFonts w:ascii="Book Antiqua" w:hAnsi="Book Antiqua" w:hint="eastAsia"/>
          <w:b/>
          <w:bCs/>
          <w:rtl/>
        </w:rPr>
        <w:t>לא</w:t>
      </w:r>
      <w:r w:rsidRPr="00274BBD">
        <w:rPr>
          <w:rFonts w:ascii="Book Antiqua" w:hAnsi="Book Antiqua"/>
          <w:b/>
          <w:bCs/>
          <w:rtl/>
        </w:rPr>
        <w:t xml:space="preserve"> </w:t>
      </w:r>
      <w:r w:rsidRPr="00274BBD">
        <w:rPr>
          <w:rFonts w:ascii="Book Antiqua" w:hAnsi="Book Antiqua" w:hint="eastAsia"/>
          <w:b/>
          <w:bCs/>
          <w:rtl/>
        </w:rPr>
        <w:t>תידון</w:t>
      </w:r>
      <w:r w:rsidRPr="00274BBD">
        <w:rPr>
          <w:rFonts w:ascii="Book Antiqua" w:hAnsi="Book Antiqua"/>
          <w:b/>
          <w:bCs/>
          <w:rtl/>
        </w:rPr>
        <w:t>.</w:t>
      </w:r>
    </w:p>
    <w:p w:rsidR="00277EE8" w:rsidRPr="00277EE8" w:rsidRDefault="00424293" w:rsidP="00277EE8">
      <w:pPr>
        <w:spacing w:line="360" w:lineRule="auto"/>
        <w:ind w:left="720"/>
        <w:jc w:val="both"/>
        <w:outlineLvl w:val="0"/>
        <w:rPr>
          <w:rtl/>
        </w:rPr>
      </w:pPr>
      <w:bookmarkStart w:id="9" w:name="_Toc202522893"/>
      <w:bookmarkStart w:id="10" w:name="_Ref377483285"/>
      <w:r>
        <w:rPr>
          <w:rFonts w:hint="cs"/>
          <w:rtl/>
        </w:rPr>
        <w:t xml:space="preserve">7.5.4 </w:t>
      </w:r>
      <w:bookmarkStart w:id="11" w:name="_Toc202522894"/>
      <w:bookmarkEnd w:id="9"/>
      <w:r w:rsidR="00277EE8" w:rsidRPr="00277EE8">
        <w:rPr>
          <w:rtl/>
        </w:rPr>
        <w:t xml:space="preserve">הצעת המציע תהיה בתוקף למשך </w:t>
      </w:r>
      <w:r w:rsidR="00277EE8" w:rsidRPr="00277EE8">
        <w:rPr>
          <w:rFonts w:hint="cs"/>
          <w:rtl/>
        </w:rPr>
        <w:t xml:space="preserve"> 9 חודשים</w:t>
      </w:r>
      <w:r w:rsidR="00277EE8" w:rsidRPr="00277EE8">
        <w:rPr>
          <w:rtl/>
        </w:rPr>
        <w:t xml:space="preserve"> מהמועד האחרון להגשת ההצעות. </w:t>
      </w:r>
      <w:r w:rsidR="00277EE8">
        <w:rPr>
          <w:rFonts w:hint="cs"/>
          <w:rtl/>
        </w:rPr>
        <w:t xml:space="preserve">  </w:t>
      </w:r>
      <w:r w:rsidR="00277EE8">
        <w:rPr>
          <w:rtl/>
        </w:rPr>
        <w:br/>
      </w:r>
      <w:r w:rsidR="00277EE8">
        <w:rPr>
          <w:rFonts w:hint="cs"/>
          <w:rtl/>
        </w:rPr>
        <w:t xml:space="preserve">        </w:t>
      </w:r>
      <w:r w:rsidR="00277EE8" w:rsidRPr="00277EE8">
        <w:rPr>
          <w:rtl/>
        </w:rPr>
        <w:t>במשך תקופה זו המציע אינו רשאי לחזור בו מהצעתו.</w:t>
      </w:r>
      <w:r w:rsidR="00277EE8" w:rsidRPr="00277EE8">
        <w:rPr>
          <w:rFonts w:hint="cs"/>
          <w:rtl/>
        </w:rPr>
        <w:t xml:space="preserve"> </w:t>
      </w:r>
    </w:p>
    <w:p w:rsidR="00277EE8" w:rsidRPr="009C083E" w:rsidRDefault="00277EE8" w:rsidP="00277EE8">
      <w:pPr>
        <w:spacing w:line="360" w:lineRule="auto"/>
        <w:ind w:left="1224"/>
        <w:jc w:val="both"/>
        <w:outlineLvl w:val="0"/>
      </w:pPr>
      <w:r w:rsidRPr="009C083E">
        <w:rPr>
          <w:rtl/>
        </w:rPr>
        <w:t>לאחר תום תקופה זו, אם הליכי בדיקת המכרז לא יסתיימו, רשאי</w:t>
      </w:r>
      <w:r w:rsidRPr="009C083E">
        <w:rPr>
          <w:rFonts w:hint="cs"/>
          <w:rtl/>
        </w:rPr>
        <w:t xml:space="preserve"> המזמין</w:t>
      </w:r>
      <w:r w:rsidRPr="009C083E">
        <w:rPr>
          <w:rtl/>
        </w:rPr>
        <w:t xml:space="preserve"> להודיע על הארכת תוקף ההצעה לתקופה נוספת של עד 90 (תשעים) יום, עד לקבלת החלטה סופית ובחירת הזוכה במכרז. במקרה של הארכה כאמור, יאריך המציע על פי דרישת </w:t>
      </w:r>
      <w:r w:rsidRPr="009C083E">
        <w:rPr>
          <w:rFonts w:hint="cs"/>
          <w:rtl/>
        </w:rPr>
        <w:t>המזמין</w:t>
      </w:r>
      <w:r w:rsidRPr="009C083E">
        <w:rPr>
          <w:rtl/>
        </w:rPr>
        <w:t xml:space="preserve"> את תוקף הערבות שצורפה להצעתו ב-90 יום נוספים ועל פי הדרישה. המציע לא יהא רשאי לחזור בו מהצעתו במשך התקופה האמורה.</w:t>
      </w:r>
      <w:bookmarkEnd w:id="11"/>
    </w:p>
    <w:p w:rsidR="006E70A8" w:rsidRPr="00277EE8" w:rsidRDefault="006E70A8" w:rsidP="00277EE8">
      <w:pPr>
        <w:tabs>
          <w:tab w:val="left" w:pos="1218"/>
        </w:tabs>
        <w:spacing w:line="360" w:lineRule="auto"/>
        <w:ind w:firstLine="1076"/>
        <w:jc w:val="both"/>
        <w:outlineLvl w:val="0"/>
      </w:pPr>
    </w:p>
    <w:p w:rsidR="006E70A8" w:rsidRPr="005429ED" w:rsidRDefault="006E70A8" w:rsidP="006E70A8">
      <w:pPr>
        <w:pStyle w:val="ab"/>
        <w:numPr>
          <w:ilvl w:val="1"/>
          <w:numId w:val="33"/>
        </w:numPr>
        <w:spacing w:line="360" w:lineRule="auto"/>
        <w:jc w:val="both"/>
        <w:outlineLvl w:val="0"/>
        <w:rPr>
          <w:rFonts w:cs="David"/>
          <w:rtl/>
        </w:rPr>
      </w:pPr>
      <w:r w:rsidRPr="005429ED">
        <w:rPr>
          <w:rFonts w:cs="David"/>
          <w:b/>
          <w:bCs/>
          <w:sz w:val="24"/>
          <w:szCs w:val="24"/>
          <w:u w:val="single"/>
          <w:rtl/>
        </w:rPr>
        <w:t>בדיקת ההצעות ובחירת הזוכה</w:t>
      </w:r>
      <w:bookmarkEnd w:id="10"/>
      <w:r w:rsidRPr="005429ED">
        <w:rPr>
          <w:rFonts w:cs="David"/>
          <w:rtl/>
        </w:rPr>
        <w:t xml:space="preserve"> </w:t>
      </w:r>
    </w:p>
    <w:p w:rsidR="006E70A8" w:rsidRPr="005429ED" w:rsidRDefault="006E70A8" w:rsidP="006E70A8">
      <w:pPr>
        <w:pStyle w:val="ab"/>
        <w:numPr>
          <w:ilvl w:val="2"/>
          <w:numId w:val="33"/>
        </w:numPr>
        <w:spacing w:line="360" w:lineRule="auto"/>
        <w:jc w:val="both"/>
        <w:outlineLvl w:val="0"/>
        <w:rPr>
          <w:rFonts w:cs="David"/>
          <w:u w:val="single"/>
        </w:rPr>
      </w:pPr>
      <w:r w:rsidRPr="005429ED">
        <w:rPr>
          <w:rFonts w:cs="David"/>
          <w:szCs w:val="24"/>
          <w:u w:val="single"/>
          <w:rtl/>
        </w:rPr>
        <w:t>שלב ראשון - בחינת עמידה בתנאי סף</w:t>
      </w:r>
      <w:r>
        <w:rPr>
          <w:rFonts w:cs="David" w:hint="cs"/>
          <w:u w:val="single"/>
          <w:rtl/>
        </w:rPr>
        <w:t xml:space="preserve"> </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בשלב זה תיפתח מעטפה מספר 1 בלבד.</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תכולת מעטפה מספר 1 תיבחן בהתאם לתנאי הסף, ולדרישות אודות מתכונת ההגשה.</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מציע שלא יעמוד בתנאים אלו, הצעתו תיפסל ולא תיבחן בשלבים הבאים.</w:t>
      </w:r>
    </w:p>
    <w:p w:rsidR="006E70A8" w:rsidRPr="005429ED" w:rsidRDefault="006E70A8" w:rsidP="00BD1526">
      <w:pPr>
        <w:pStyle w:val="ab"/>
        <w:spacing w:line="360" w:lineRule="auto"/>
        <w:ind w:left="1728"/>
        <w:jc w:val="both"/>
        <w:outlineLvl w:val="0"/>
        <w:rPr>
          <w:rFonts w:ascii="Arial" w:hAnsi="Arial" w:cs="David"/>
          <w:sz w:val="24"/>
          <w:szCs w:val="24"/>
        </w:rPr>
      </w:pPr>
    </w:p>
    <w:p w:rsidR="006E70A8" w:rsidRPr="005429ED" w:rsidRDefault="006E70A8" w:rsidP="006E70A8">
      <w:pPr>
        <w:pStyle w:val="ab"/>
        <w:numPr>
          <w:ilvl w:val="2"/>
          <w:numId w:val="33"/>
        </w:numPr>
        <w:spacing w:line="360" w:lineRule="auto"/>
        <w:jc w:val="both"/>
        <w:outlineLvl w:val="0"/>
        <w:rPr>
          <w:rFonts w:cs="David"/>
          <w:u w:val="single"/>
          <w:rtl/>
        </w:rPr>
      </w:pPr>
      <w:r w:rsidRPr="005429ED">
        <w:rPr>
          <w:rFonts w:cs="David" w:hint="eastAsia"/>
          <w:szCs w:val="24"/>
          <w:u w:val="single"/>
          <w:rtl/>
        </w:rPr>
        <w:t>שלב</w:t>
      </w:r>
      <w:r w:rsidRPr="005429ED">
        <w:rPr>
          <w:rFonts w:cs="David"/>
          <w:szCs w:val="24"/>
          <w:u w:val="single"/>
          <w:rtl/>
        </w:rPr>
        <w:t xml:space="preserve"> השני  - בדיקת איכות ההצע</w:t>
      </w:r>
      <w:r>
        <w:rPr>
          <w:rFonts w:cs="David" w:hint="cs"/>
          <w:szCs w:val="24"/>
          <w:u w:val="single"/>
          <w:rtl/>
        </w:rPr>
        <w:t>ות</w:t>
      </w:r>
      <w:r>
        <w:rPr>
          <w:rFonts w:cs="David" w:hint="cs"/>
          <w:u w:val="single"/>
          <w:rtl/>
        </w:rPr>
        <w:t xml:space="preserve"> </w:t>
      </w:r>
    </w:p>
    <w:p w:rsidR="006E70A8" w:rsidRPr="005429ED" w:rsidRDefault="006E70A8" w:rsidP="006E70A8">
      <w:pPr>
        <w:spacing w:before="60" w:after="60" w:line="360" w:lineRule="auto"/>
        <w:ind w:left="504" w:firstLine="720"/>
        <w:contextualSpacing/>
        <w:jc w:val="both"/>
        <w:rPr>
          <w:rtl/>
        </w:rPr>
      </w:pPr>
      <w:r w:rsidRPr="005429ED">
        <w:rPr>
          <w:rFonts w:hint="cs"/>
          <w:rtl/>
        </w:rPr>
        <w:t>בשלב זה ייבדקו אמות המידה המפורטות מטה לפי המשקולות המצוינות בצדן.</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ההצעות שעברו משלב ראשון  ייבחנו לצורך הערכת איכותן.</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 xml:space="preserve">בשלב זה תיערך בדיקת מרכיבי האיכות המפורטים בטבלה </w:t>
      </w:r>
      <w:r>
        <w:rPr>
          <w:rFonts w:cs="David" w:hint="cs"/>
          <w:szCs w:val="24"/>
          <w:rtl/>
        </w:rPr>
        <w:t>שלהלן</w:t>
      </w:r>
    </w:p>
    <w:tbl>
      <w:tblPr>
        <w:tblpPr w:leftFromText="180" w:rightFromText="180" w:vertAnchor="text" w:horzAnchor="margin" w:tblpY="2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3"/>
        <w:gridCol w:w="2977"/>
      </w:tblGrid>
      <w:tr w:rsidR="006E70A8" w:rsidRPr="00C45458" w:rsidTr="00A849A3">
        <w:tc>
          <w:tcPr>
            <w:tcW w:w="5123" w:type="dxa"/>
          </w:tcPr>
          <w:p w:rsidR="006E70A8" w:rsidRPr="00C45458" w:rsidRDefault="006E70A8" w:rsidP="00A849A3">
            <w:pPr>
              <w:overflowPunct w:val="0"/>
              <w:autoSpaceDE w:val="0"/>
              <w:autoSpaceDN w:val="0"/>
              <w:adjustRightInd w:val="0"/>
              <w:spacing w:line="360" w:lineRule="auto"/>
              <w:ind w:right="397"/>
              <w:jc w:val="both"/>
              <w:textAlignment w:val="baseline"/>
              <w:rPr>
                <w:rFonts w:ascii="Arial" w:hAnsi="Arial"/>
                <w:b/>
                <w:bCs/>
                <w:color w:val="000000"/>
                <w:rtl/>
              </w:rPr>
            </w:pPr>
            <w:r w:rsidRPr="00C45458">
              <w:rPr>
                <w:rFonts w:ascii="Arial" w:hAnsi="Arial"/>
                <w:b/>
                <w:bCs/>
                <w:color w:val="000000"/>
                <w:rtl/>
              </w:rPr>
              <w:t>פרמטר איכות</w:t>
            </w:r>
          </w:p>
          <w:p w:rsidR="006E70A8" w:rsidRPr="00C45458" w:rsidRDefault="006E70A8" w:rsidP="00A849A3">
            <w:pPr>
              <w:overflowPunct w:val="0"/>
              <w:autoSpaceDE w:val="0"/>
              <w:autoSpaceDN w:val="0"/>
              <w:adjustRightInd w:val="0"/>
              <w:spacing w:line="360" w:lineRule="auto"/>
              <w:jc w:val="both"/>
              <w:textAlignment w:val="baseline"/>
              <w:rPr>
                <w:rFonts w:ascii="Arial" w:hAnsi="Arial"/>
                <w:color w:val="000000"/>
                <w:rtl/>
              </w:rPr>
            </w:pPr>
          </w:p>
        </w:tc>
        <w:tc>
          <w:tcPr>
            <w:tcW w:w="2977" w:type="dxa"/>
          </w:tcPr>
          <w:p w:rsidR="006E70A8" w:rsidRPr="00923897" w:rsidRDefault="006E70A8" w:rsidP="00A849A3">
            <w:pPr>
              <w:overflowPunct w:val="0"/>
              <w:autoSpaceDE w:val="0"/>
              <w:autoSpaceDN w:val="0"/>
              <w:adjustRightInd w:val="0"/>
              <w:spacing w:line="360" w:lineRule="auto"/>
              <w:ind w:right="397"/>
              <w:jc w:val="both"/>
              <w:textAlignment w:val="baseline"/>
              <w:rPr>
                <w:rFonts w:ascii="Arial" w:hAnsi="Arial"/>
                <w:b/>
                <w:bCs/>
                <w:color w:val="000000"/>
                <w:rtl/>
              </w:rPr>
            </w:pPr>
            <w:r w:rsidRPr="00923897">
              <w:rPr>
                <w:rFonts w:ascii="Arial" w:hAnsi="Arial"/>
                <w:b/>
                <w:bCs/>
                <w:color w:val="000000"/>
                <w:rtl/>
              </w:rPr>
              <w:t xml:space="preserve">משקל </w:t>
            </w:r>
          </w:p>
        </w:tc>
      </w:tr>
      <w:tr w:rsidR="006E70A8" w:rsidRPr="00C45458" w:rsidTr="00A849A3">
        <w:trPr>
          <w:trHeight w:val="1124"/>
        </w:trPr>
        <w:tc>
          <w:tcPr>
            <w:tcW w:w="5123" w:type="dxa"/>
          </w:tcPr>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r>
              <w:rPr>
                <w:rFonts w:ascii="Arial" w:hAnsi="Arial" w:hint="cs"/>
                <w:color w:val="000000"/>
                <w:rtl/>
              </w:rPr>
              <w:t xml:space="preserve">ידע וניסיון </w:t>
            </w:r>
            <w:r w:rsidRPr="00C45458">
              <w:rPr>
                <w:rFonts w:ascii="Arial" w:hAnsi="Arial"/>
                <w:color w:val="000000"/>
                <w:rtl/>
              </w:rPr>
              <w:t xml:space="preserve">הצוות </w:t>
            </w:r>
            <w:r>
              <w:rPr>
                <w:rFonts w:ascii="Arial" w:hAnsi="Arial" w:hint="cs"/>
                <w:color w:val="000000"/>
                <w:rtl/>
              </w:rPr>
              <w:t>המוצע</w:t>
            </w:r>
            <w:r w:rsidRPr="00C45458">
              <w:rPr>
                <w:rFonts w:ascii="Arial" w:hAnsi="Arial"/>
                <w:color w:val="000000"/>
                <w:rtl/>
              </w:rPr>
              <w:t xml:space="preserve"> לביצוע השירותים האמורים</w:t>
            </w:r>
            <w:r w:rsidRPr="00C45458">
              <w:rPr>
                <w:rFonts w:ascii="Arial" w:hAnsi="Arial" w:hint="cs"/>
                <w:color w:val="000000"/>
                <w:rtl/>
              </w:rPr>
              <w:t>,</w:t>
            </w:r>
            <w:r>
              <w:rPr>
                <w:rFonts w:ascii="Arial" w:hAnsi="Arial" w:hint="cs"/>
                <w:color w:val="000000"/>
                <w:rtl/>
              </w:rPr>
              <w:t>:</w:t>
            </w:r>
          </w:p>
          <w:p w:rsidR="00783CC1" w:rsidRDefault="00783CC1"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r>
              <w:rPr>
                <w:rFonts w:ascii="Arial" w:hAnsi="Arial" w:hint="cs"/>
                <w:color w:val="000000"/>
                <w:rtl/>
              </w:rPr>
              <w:t xml:space="preserve">ניסיון מוכח של ראש הצוות במערכת </w:t>
            </w:r>
            <w:r w:rsidR="0000689D">
              <w:rPr>
                <w:rFonts w:ascii="Arial" w:hAnsi="Arial"/>
                <w:color w:val="000000"/>
              </w:rPr>
              <w:t>SAP</w:t>
            </w:r>
            <w:r w:rsidR="0000689D">
              <w:rPr>
                <w:rFonts w:ascii="Arial" w:hAnsi="Arial" w:hint="cs"/>
                <w:color w:val="000000"/>
                <w:rtl/>
              </w:rPr>
              <w:t>/</w:t>
            </w:r>
            <w:r>
              <w:rPr>
                <w:rFonts w:ascii="Arial" w:hAnsi="Arial" w:hint="cs"/>
                <w:color w:val="000000"/>
                <w:rtl/>
              </w:rPr>
              <w:t>מרכב"ה:</w:t>
            </w: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r>
              <w:rPr>
                <w:rFonts w:ascii="Arial" w:hAnsi="Arial" w:hint="cs"/>
                <w:color w:val="000000"/>
                <w:rtl/>
              </w:rPr>
              <w:t xml:space="preserve">ניסיון מוכח של ראש הצוות בעבודה מול משרדי ממשלה בנושא זכויות עובדי אבטחה וניקיון - </w:t>
            </w:r>
            <w:r w:rsidRPr="00923897">
              <w:rPr>
                <w:rFonts w:ascii="Arial" w:hAnsi="Arial" w:hint="eastAsia"/>
                <w:color w:val="000000"/>
                <w:rtl/>
              </w:rPr>
              <w:t>בדיקת</w:t>
            </w:r>
            <w:r w:rsidRPr="00923897">
              <w:rPr>
                <w:rFonts w:ascii="Arial" w:hAnsi="Arial"/>
                <w:color w:val="000000"/>
                <w:rtl/>
              </w:rPr>
              <w:t xml:space="preserve"> </w:t>
            </w:r>
            <w:r w:rsidRPr="00923897">
              <w:rPr>
                <w:rFonts w:ascii="Arial" w:hAnsi="Arial" w:hint="eastAsia"/>
                <w:color w:val="000000"/>
                <w:rtl/>
              </w:rPr>
              <w:t>עמידת</w:t>
            </w:r>
            <w:r w:rsidRPr="00923897">
              <w:rPr>
                <w:rFonts w:ascii="Arial" w:hAnsi="Arial"/>
                <w:color w:val="000000"/>
                <w:rtl/>
              </w:rPr>
              <w:t xml:space="preserve"> </w:t>
            </w:r>
            <w:r w:rsidRPr="00923897">
              <w:rPr>
                <w:rFonts w:ascii="Arial" w:hAnsi="Arial" w:hint="eastAsia"/>
                <w:color w:val="000000"/>
                <w:rtl/>
              </w:rPr>
              <w:t>ספקים</w:t>
            </w:r>
            <w:r w:rsidRPr="00923897">
              <w:rPr>
                <w:rFonts w:ascii="Arial" w:hAnsi="Arial"/>
                <w:color w:val="000000"/>
                <w:rtl/>
              </w:rPr>
              <w:t xml:space="preserve"> </w:t>
            </w:r>
            <w:r w:rsidRPr="00923897">
              <w:rPr>
                <w:rFonts w:ascii="Arial" w:hAnsi="Arial" w:hint="eastAsia"/>
                <w:color w:val="000000"/>
                <w:rtl/>
              </w:rPr>
              <w:t>בישום</w:t>
            </w:r>
            <w:r w:rsidRPr="00923897">
              <w:rPr>
                <w:rFonts w:ascii="Arial" w:hAnsi="Arial"/>
                <w:color w:val="000000"/>
                <w:rtl/>
              </w:rPr>
              <w:t xml:space="preserve"> </w:t>
            </w:r>
            <w:r w:rsidRPr="00923897">
              <w:rPr>
                <w:rFonts w:ascii="Arial" w:hAnsi="Arial" w:hint="eastAsia"/>
                <w:color w:val="000000"/>
                <w:rtl/>
              </w:rPr>
              <w:t>ההסכם</w:t>
            </w:r>
            <w:r w:rsidRPr="00923897">
              <w:rPr>
                <w:rFonts w:ascii="Arial" w:hAnsi="Arial"/>
                <w:color w:val="000000"/>
                <w:rtl/>
              </w:rPr>
              <w:t xml:space="preserve"> </w:t>
            </w:r>
            <w:r w:rsidRPr="00923897">
              <w:rPr>
                <w:rFonts w:ascii="Arial" w:hAnsi="Arial" w:hint="eastAsia"/>
                <w:color w:val="000000"/>
                <w:rtl/>
              </w:rPr>
              <w:t>הקיבוצי</w:t>
            </w:r>
            <w:r w:rsidRPr="00923897">
              <w:rPr>
                <w:rFonts w:ascii="Arial" w:hAnsi="Arial"/>
                <w:color w:val="000000"/>
                <w:rtl/>
              </w:rPr>
              <w:t xml:space="preserve"> </w:t>
            </w:r>
            <w:r w:rsidRPr="00923897">
              <w:rPr>
                <w:rFonts w:ascii="Arial" w:hAnsi="Arial" w:hint="eastAsia"/>
                <w:color w:val="000000"/>
                <w:rtl/>
              </w:rPr>
              <w:t>המיוחד</w:t>
            </w:r>
            <w:r>
              <w:rPr>
                <w:rFonts w:ascii="Arial" w:hAnsi="Arial" w:hint="cs"/>
                <w:color w:val="000000"/>
                <w:rtl/>
              </w:rPr>
              <w:t xml:space="preserve"> </w:t>
            </w: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CF583E" w:rsidRDefault="00CF583E"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CF583E" w:rsidRDefault="00CF583E"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CF583E" w:rsidRDefault="00CF583E"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r>
              <w:rPr>
                <w:rFonts w:ascii="Arial" w:hAnsi="Arial" w:hint="cs"/>
                <w:color w:val="000000"/>
                <w:rtl/>
              </w:rPr>
              <w:t>ניסיון מוכח של הצוות בעריכת ביקורת כספים עבור משרדי ממשלה</w:t>
            </w:r>
          </w:p>
          <w:p w:rsidR="006E70A8" w:rsidRPr="00923897"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tc>
        <w:tc>
          <w:tcPr>
            <w:tcW w:w="2977" w:type="dxa"/>
          </w:tcPr>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contextualSpacing/>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contextualSpacing/>
              <w:jc w:val="both"/>
              <w:textAlignment w:val="baseline"/>
              <w:rPr>
                <w:rFonts w:ascii="Arial" w:hAnsi="Arial"/>
                <w:color w:val="000000"/>
                <w:rtl/>
              </w:rPr>
            </w:pPr>
            <w:r>
              <w:rPr>
                <w:rFonts w:ascii="Arial" w:hAnsi="Arial" w:hint="cs"/>
                <w:color w:val="000000"/>
                <w:rtl/>
              </w:rPr>
              <w:t xml:space="preserve">שנה אחת </w:t>
            </w:r>
            <w:r>
              <w:rPr>
                <w:rFonts w:ascii="Arial" w:hAnsi="Arial"/>
                <w:color w:val="000000"/>
                <w:rtl/>
              </w:rPr>
              <w:t>–</w:t>
            </w:r>
            <w:r>
              <w:rPr>
                <w:rFonts w:ascii="Arial" w:hAnsi="Arial" w:hint="cs"/>
                <w:color w:val="000000"/>
                <w:rtl/>
              </w:rPr>
              <w:t xml:space="preserve"> 4 נק'</w:t>
            </w:r>
          </w:p>
          <w:p w:rsidR="006E70A8" w:rsidRDefault="006E70A8" w:rsidP="00D9384D">
            <w:pPr>
              <w:overflowPunct w:val="0"/>
              <w:autoSpaceDE w:val="0"/>
              <w:autoSpaceDN w:val="0"/>
              <w:adjustRightInd w:val="0"/>
              <w:spacing w:before="120" w:line="360" w:lineRule="auto"/>
              <w:ind w:right="397"/>
              <w:jc w:val="both"/>
              <w:textAlignment w:val="baseline"/>
              <w:rPr>
                <w:rFonts w:ascii="Arial" w:hAnsi="Arial"/>
                <w:color w:val="000000"/>
                <w:rtl/>
              </w:rPr>
            </w:pPr>
            <w:r>
              <w:rPr>
                <w:rFonts w:ascii="Arial" w:hAnsi="Arial" w:hint="cs"/>
                <w:color w:val="000000"/>
                <w:rtl/>
              </w:rPr>
              <w:t xml:space="preserve">שנתיים </w:t>
            </w:r>
            <w:r>
              <w:rPr>
                <w:rFonts w:ascii="Arial" w:hAnsi="Arial"/>
                <w:color w:val="000000"/>
                <w:rtl/>
              </w:rPr>
              <w:t>–</w:t>
            </w:r>
            <w:r>
              <w:rPr>
                <w:rFonts w:ascii="Arial" w:hAnsi="Arial" w:hint="cs"/>
                <w:color w:val="000000"/>
                <w:rtl/>
              </w:rPr>
              <w:t xml:space="preserve"> 6 נק'</w:t>
            </w:r>
          </w:p>
          <w:p w:rsidR="006E70A8" w:rsidRDefault="00D9384D" w:rsidP="00D9384D">
            <w:pPr>
              <w:overflowPunct w:val="0"/>
              <w:autoSpaceDE w:val="0"/>
              <w:autoSpaceDN w:val="0"/>
              <w:adjustRightInd w:val="0"/>
              <w:spacing w:before="120" w:line="360" w:lineRule="auto"/>
              <w:ind w:right="397"/>
              <w:jc w:val="both"/>
              <w:textAlignment w:val="baseline"/>
              <w:rPr>
                <w:rFonts w:ascii="Arial" w:hAnsi="Arial"/>
                <w:color w:val="000000"/>
                <w:rtl/>
              </w:rPr>
            </w:pPr>
            <w:r>
              <w:rPr>
                <w:rFonts w:ascii="Arial" w:hAnsi="Arial" w:hint="cs"/>
                <w:color w:val="000000"/>
                <w:rtl/>
              </w:rPr>
              <w:t>3</w:t>
            </w:r>
            <w:r w:rsidR="006E70A8">
              <w:rPr>
                <w:rFonts w:ascii="Arial" w:hAnsi="Arial" w:hint="cs"/>
                <w:color w:val="000000"/>
                <w:rtl/>
              </w:rPr>
              <w:t xml:space="preserve"> שנים ומעלה </w:t>
            </w:r>
            <w:r w:rsidR="006E70A8">
              <w:rPr>
                <w:rFonts w:ascii="Arial" w:hAnsi="Arial"/>
                <w:color w:val="000000"/>
                <w:rtl/>
              </w:rPr>
              <w:t>–</w:t>
            </w:r>
            <w:r w:rsidR="006E70A8">
              <w:rPr>
                <w:rFonts w:ascii="Arial" w:hAnsi="Arial" w:hint="cs"/>
                <w:color w:val="000000"/>
                <w:rtl/>
              </w:rPr>
              <w:t xml:space="preserve"> 10 נק'</w:t>
            </w:r>
          </w:p>
          <w:p w:rsidR="006E70A8" w:rsidRDefault="006E70A8" w:rsidP="00D9384D">
            <w:pPr>
              <w:overflowPunct w:val="0"/>
              <w:autoSpaceDE w:val="0"/>
              <w:autoSpaceDN w:val="0"/>
              <w:adjustRightInd w:val="0"/>
              <w:spacing w:before="120" w:line="360" w:lineRule="auto"/>
              <w:ind w:right="397" w:firstLine="1188"/>
              <w:contextualSpacing/>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jc w:val="both"/>
              <w:textAlignment w:val="baseline"/>
              <w:rPr>
                <w:rFonts w:ascii="Arial" w:hAnsi="Arial"/>
                <w:color w:val="000000"/>
                <w:rtl/>
              </w:rPr>
            </w:pPr>
          </w:p>
          <w:p w:rsidR="006E70A8" w:rsidRDefault="006E70A8" w:rsidP="007C2D57">
            <w:pPr>
              <w:overflowPunct w:val="0"/>
              <w:autoSpaceDE w:val="0"/>
              <w:autoSpaceDN w:val="0"/>
              <w:adjustRightInd w:val="0"/>
              <w:spacing w:before="120" w:line="360" w:lineRule="auto"/>
              <w:ind w:right="397"/>
              <w:contextualSpacing/>
              <w:textAlignment w:val="baseline"/>
              <w:rPr>
                <w:rFonts w:ascii="Arial" w:hAnsi="Arial"/>
                <w:color w:val="000000"/>
                <w:rtl/>
              </w:rPr>
            </w:pPr>
            <w:r>
              <w:rPr>
                <w:rFonts w:ascii="Arial" w:hAnsi="Arial" w:hint="cs"/>
                <w:color w:val="000000"/>
                <w:rtl/>
              </w:rPr>
              <w:t>בדיקת</w:t>
            </w:r>
            <w:r w:rsidR="0000689D">
              <w:rPr>
                <w:rFonts w:ascii="Arial" w:hAnsi="Arial" w:hint="cs"/>
                <w:color w:val="000000"/>
                <w:rtl/>
              </w:rPr>
              <w:t xml:space="preserve"> 1</w:t>
            </w:r>
            <w:r>
              <w:rPr>
                <w:rFonts w:ascii="Arial" w:hAnsi="Arial" w:hint="cs"/>
                <w:color w:val="000000"/>
                <w:rtl/>
              </w:rPr>
              <w:t xml:space="preserve"> חבר</w:t>
            </w:r>
            <w:r w:rsidR="0000689D">
              <w:rPr>
                <w:rFonts w:ascii="Arial" w:hAnsi="Arial" w:hint="cs"/>
                <w:color w:val="000000"/>
                <w:rtl/>
              </w:rPr>
              <w:t>ו</w:t>
            </w:r>
            <w:r>
              <w:rPr>
                <w:rFonts w:ascii="Arial" w:hAnsi="Arial" w:hint="cs"/>
                <w:color w:val="000000"/>
                <w:rtl/>
              </w:rPr>
              <w:t xml:space="preserve">ת ניקיון/אבטחה  </w:t>
            </w:r>
            <w:r>
              <w:rPr>
                <w:rFonts w:ascii="Arial" w:hAnsi="Arial"/>
                <w:color w:val="000000"/>
                <w:rtl/>
              </w:rPr>
              <w:t>–</w:t>
            </w:r>
            <w:r>
              <w:rPr>
                <w:rFonts w:ascii="Arial" w:hAnsi="Arial" w:hint="cs"/>
                <w:color w:val="000000"/>
                <w:rtl/>
              </w:rPr>
              <w:t xml:space="preserve"> 2 נק'</w:t>
            </w:r>
          </w:p>
          <w:p w:rsidR="006E70A8" w:rsidRDefault="006E70A8" w:rsidP="007C2D57">
            <w:pPr>
              <w:overflowPunct w:val="0"/>
              <w:autoSpaceDE w:val="0"/>
              <w:autoSpaceDN w:val="0"/>
              <w:adjustRightInd w:val="0"/>
              <w:spacing w:before="120" w:line="360" w:lineRule="auto"/>
              <w:ind w:right="397"/>
              <w:textAlignment w:val="baseline"/>
              <w:rPr>
                <w:rFonts w:ascii="Arial" w:hAnsi="Arial"/>
                <w:color w:val="000000"/>
                <w:rtl/>
              </w:rPr>
            </w:pPr>
            <w:r>
              <w:rPr>
                <w:rFonts w:ascii="Arial" w:hAnsi="Arial" w:hint="cs"/>
                <w:color w:val="000000"/>
                <w:rtl/>
              </w:rPr>
              <w:t xml:space="preserve">בדיקת 2 חברות ניקיון/אבטחה </w:t>
            </w:r>
            <w:r>
              <w:rPr>
                <w:rFonts w:ascii="Arial" w:hAnsi="Arial"/>
                <w:color w:val="000000"/>
                <w:rtl/>
              </w:rPr>
              <w:t>–</w:t>
            </w:r>
            <w:r>
              <w:rPr>
                <w:rFonts w:ascii="Arial" w:hAnsi="Arial" w:hint="cs"/>
                <w:color w:val="000000"/>
                <w:rtl/>
              </w:rPr>
              <w:t xml:space="preserve"> 5 נק'</w:t>
            </w:r>
          </w:p>
          <w:p w:rsidR="006E70A8" w:rsidRDefault="006E70A8" w:rsidP="007C2D57">
            <w:pPr>
              <w:overflowPunct w:val="0"/>
              <w:autoSpaceDE w:val="0"/>
              <w:autoSpaceDN w:val="0"/>
              <w:adjustRightInd w:val="0"/>
              <w:spacing w:before="120" w:line="360" w:lineRule="auto"/>
              <w:ind w:right="397"/>
              <w:textAlignment w:val="baseline"/>
              <w:rPr>
                <w:rFonts w:ascii="Arial" w:hAnsi="Arial"/>
                <w:color w:val="000000"/>
                <w:rtl/>
              </w:rPr>
            </w:pPr>
            <w:r>
              <w:rPr>
                <w:rFonts w:ascii="Arial" w:hAnsi="Arial" w:hint="cs"/>
                <w:color w:val="000000"/>
                <w:rtl/>
              </w:rPr>
              <w:t xml:space="preserve">כל חברה נוספת שנבדקה (כולל </w:t>
            </w:r>
            <w:r w:rsidR="002C2E41">
              <w:rPr>
                <w:rFonts w:ascii="Arial" w:hAnsi="Arial" w:hint="cs"/>
                <w:color w:val="000000"/>
                <w:rtl/>
              </w:rPr>
              <w:t>ספק</w:t>
            </w:r>
            <w:r>
              <w:rPr>
                <w:rFonts w:ascii="Arial" w:hAnsi="Arial" w:hint="cs"/>
                <w:color w:val="000000"/>
                <w:rtl/>
              </w:rPr>
              <w:t xml:space="preserve"> משנה של חברת תחזוקה) עוד נקודה אחת </w:t>
            </w:r>
            <w:r>
              <w:rPr>
                <w:rFonts w:ascii="Arial" w:hAnsi="Arial"/>
                <w:color w:val="000000"/>
                <w:rtl/>
              </w:rPr>
              <w:t>–</w:t>
            </w:r>
            <w:r>
              <w:rPr>
                <w:rFonts w:ascii="Arial" w:hAnsi="Arial" w:hint="cs"/>
                <w:color w:val="000000"/>
                <w:rtl/>
              </w:rPr>
              <w:t xml:space="preserve"> מקסימום 10 נק'</w:t>
            </w:r>
          </w:p>
          <w:p w:rsidR="006E70A8" w:rsidRDefault="006E70A8" w:rsidP="00D9384D">
            <w:pPr>
              <w:overflowPunct w:val="0"/>
              <w:autoSpaceDE w:val="0"/>
              <w:autoSpaceDN w:val="0"/>
              <w:adjustRightInd w:val="0"/>
              <w:spacing w:before="120" w:line="360" w:lineRule="auto"/>
              <w:ind w:right="397" w:firstLine="1188"/>
              <w:contextualSpacing/>
              <w:textAlignment w:val="baseline"/>
              <w:rPr>
                <w:rFonts w:ascii="Arial" w:hAnsi="Arial"/>
                <w:color w:val="000000"/>
                <w:rtl/>
              </w:rPr>
            </w:pPr>
          </w:p>
          <w:p w:rsidR="006E70A8" w:rsidRDefault="006E70A8" w:rsidP="00D9384D">
            <w:pPr>
              <w:overflowPunct w:val="0"/>
              <w:autoSpaceDE w:val="0"/>
              <w:autoSpaceDN w:val="0"/>
              <w:adjustRightInd w:val="0"/>
              <w:spacing w:before="120" w:line="360" w:lineRule="auto"/>
              <w:ind w:right="397" w:firstLine="1188"/>
              <w:textAlignment w:val="baseline"/>
              <w:rPr>
                <w:rFonts w:ascii="Arial" w:hAnsi="Arial"/>
                <w:color w:val="000000"/>
                <w:rtl/>
              </w:rPr>
            </w:pPr>
          </w:p>
          <w:p w:rsidR="006E70A8" w:rsidRDefault="006E70A8" w:rsidP="007C2D57">
            <w:pPr>
              <w:overflowPunct w:val="0"/>
              <w:autoSpaceDE w:val="0"/>
              <w:autoSpaceDN w:val="0"/>
              <w:adjustRightInd w:val="0"/>
              <w:spacing w:before="120" w:line="360" w:lineRule="auto"/>
              <w:ind w:right="397"/>
              <w:textAlignment w:val="baseline"/>
              <w:rPr>
                <w:rFonts w:ascii="Arial" w:hAnsi="Arial"/>
                <w:color w:val="000000"/>
                <w:rtl/>
              </w:rPr>
            </w:pPr>
            <w:r>
              <w:rPr>
                <w:rFonts w:ascii="Arial" w:hAnsi="Arial" w:hint="cs"/>
                <w:color w:val="000000"/>
                <w:rtl/>
              </w:rPr>
              <w:t xml:space="preserve">מגוון, היקף ומאפייני הביקורת, מידת מורכבות של הנושאים שנבדקו </w:t>
            </w:r>
          </w:p>
          <w:p w:rsidR="00D02ADE" w:rsidRDefault="00D02ADE" w:rsidP="007C2D57">
            <w:pPr>
              <w:overflowPunct w:val="0"/>
              <w:autoSpaceDE w:val="0"/>
              <w:autoSpaceDN w:val="0"/>
              <w:adjustRightInd w:val="0"/>
              <w:spacing w:before="120" w:line="360" w:lineRule="auto"/>
              <w:ind w:right="397"/>
              <w:textAlignment w:val="baseline"/>
              <w:rPr>
                <w:rFonts w:ascii="Arial" w:hAnsi="Arial"/>
                <w:color w:val="000000"/>
                <w:rtl/>
              </w:rPr>
            </w:pPr>
            <w:r>
              <w:rPr>
                <w:rFonts w:ascii="Arial" w:hAnsi="Arial" w:hint="cs"/>
                <w:color w:val="000000"/>
                <w:rtl/>
              </w:rPr>
              <w:t xml:space="preserve">  ראש הצוות </w:t>
            </w:r>
            <w:r>
              <w:rPr>
                <w:rFonts w:ascii="Arial" w:hAnsi="Arial"/>
                <w:color w:val="000000"/>
                <w:rtl/>
              </w:rPr>
              <w:t>–</w:t>
            </w:r>
            <w:r>
              <w:rPr>
                <w:rFonts w:ascii="Arial" w:hAnsi="Arial" w:hint="cs"/>
                <w:color w:val="000000"/>
                <w:rtl/>
              </w:rPr>
              <w:t xml:space="preserve"> עד 25 נק'</w:t>
            </w:r>
          </w:p>
          <w:p w:rsidR="00D02ADE" w:rsidRDefault="00D02ADE" w:rsidP="007C2D57">
            <w:pPr>
              <w:overflowPunct w:val="0"/>
              <w:autoSpaceDE w:val="0"/>
              <w:autoSpaceDN w:val="0"/>
              <w:adjustRightInd w:val="0"/>
              <w:spacing w:before="120" w:line="360" w:lineRule="auto"/>
              <w:ind w:right="397"/>
              <w:textAlignment w:val="baseline"/>
              <w:rPr>
                <w:rFonts w:ascii="Arial" w:hAnsi="Arial"/>
                <w:color w:val="000000"/>
                <w:rtl/>
              </w:rPr>
            </w:pPr>
            <w:r>
              <w:rPr>
                <w:rFonts w:ascii="Arial" w:hAnsi="Arial" w:hint="cs"/>
                <w:color w:val="000000"/>
                <w:rtl/>
              </w:rPr>
              <w:t xml:space="preserve">רו"ח נוסף בצוות </w:t>
            </w:r>
            <w:r>
              <w:rPr>
                <w:rFonts w:ascii="Arial" w:hAnsi="Arial"/>
                <w:color w:val="000000"/>
                <w:rtl/>
              </w:rPr>
              <w:t>–</w:t>
            </w:r>
            <w:r>
              <w:rPr>
                <w:rFonts w:ascii="Arial" w:hAnsi="Arial" w:hint="cs"/>
                <w:color w:val="000000"/>
                <w:rtl/>
              </w:rPr>
              <w:t xml:space="preserve"> עד 5 נק'</w:t>
            </w:r>
          </w:p>
          <w:p w:rsidR="00D02ADE" w:rsidRDefault="00D02ADE" w:rsidP="00D9384D">
            <w:pPr>
              <w:overflowPunct w:val="0"/>
              <w:autoSpaceDE w:val="0"/>
              <w:autoSpaceDN w:val="0"/>
              <w:adjustRightInd w:val="0"/>
              <w:spacing w:before="120" w:line="360" w:lineRule="auto"/>
              <w:ind w:right="397" w:firstLine="1188"/>
              <w:textAlignment w:val="baseline"/>
              <w:rPr>
                <w:rFonts w:ascii="Arial" w:hAnsi="Arial"/>
                <w:color w:val="000000"/>
                <w:rtl/>
              </w:rPr>
            </w:pPr>
          </w:p>
          <w:p w:rsidR="006E70A8" w:rsidRDefault="00D02ADE" w:rsidP="00D9384D">
            <w:pPr>
              <w:overflowPunct w:val="0"/>
              <w:autoSpaceDE w:val="0"/>
              <w:autoSpaceDN w:val="0"/>
              <w:adjustRightInd w:val="0"/>
              <w:spacing w:before="120" w:line="360" w:lineRule="auto"/>
              <w:ind w:right="397" w:firstLine="1188"/>
              <w:textAlignment w:val="baseline"/>
              <w:rPr>
                <w:rFonts w:ascii="Arial" w:hAnsi="Arial"/>
                <w:color w:val="000000"/>
                <w:rtl/>
              </w:rPr>
            </w:pPr>
            <w:r>
              <w:rPr>
                <w:rFonts w:ascii="Arial" w:hAnsi="Arial" w:hint="cs"/>
                <w:color w:val="000000"/>
                <w:rtl/>
              </w:rPr>
              <w:t xml:space="preserve"> </w:t>
            </w:r>
          </w:p>
          <w:p w:rsidR="006E70A8" w:rsidRDefault="00D02ADE" w:rsidP="00D9384D">
            <w:pPr>
              <w:overflowPunct w:val="0"/>
              <w:autoSpaceDE w:val="0"/>
              <w:autoSpaceDN w:val="0"/>
              <w:adjustRightInd w:val="0"/>
              <w:spacing w:before="120" w:line="360" w:lineRule="auto"/>
              <w:ind w:right="397" w:firstLine="1188"/>
              <w:textAlignment w:val="baseline"/>
              <w:rPr>
                <w:rFonts w:ascii="Arial" w:hAnsi="Arial"/>
                <w:color w:val="000000"/>
              </w:rPr>
            </w:pPr>
            <w:r>
              <w:rPr>
                <w:rFonts w:ascii="Arial" w:hAnsi="Arial" w:hint="cs"/>
                <w:color w:val="000000"/>
                <w:rtl/>
              </w:rPr>
              <w:t xml:space="preserve"> </w:t>
            </w:r>
          </w:p>
        </w:tc>
      </w:tr>
    </w:tbl>
    <w:p w:rsidR="006E70A8" w:rsidRDefault="006E70A8" w:rsidP="006E70A8">
      <w:pPr>
        <w:pStyle w:val="ab"/>
        <w:spacing w:line="360" w:lineRule="auto"/>
        <w:ind w:left="1638"/>
        <w:jc w:val="both"/>
        <w:outlineLvl w:val="0"/>
        <w:rPr>
          <w:rFonts w:ascii="Arial" w:hAnsi="Arial" w:cs="David"/>
          <w:b/>
          <w:bCs/>
          <w:color w:val="000000"/>
        </w:rPr>
      </w:pPr>
    </w:p>
    <w:p w:rsidR="00E05717" w:rsidRDefault="00E05717"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tl/>
        </w:rPr>
      </w:pPr>
    </w:p>
    <w:p w:rsidR="00D9384D" w:rsidRDefault="00D9384D" w:rsidP="00E05717">
      <w:pPr>
        <w:pStyle w:val="ab"/>
        <w:spacing w:line="360" w:lineRule="auto"/>
        <w:ind w:left="1638"/>
        <w:jc w:val="both"/>
        <w:outlineLvl w:val="0"/>
        <w:rPr>
          <w:rFonts w:ascii="Arial" w:hAnsi="Arial" w:cs="David"/>
          <w:color w:val="000000"/>
          <w:u w:val="single"/>
        </w:rPr>
      </w:pPr>
    </w:p>
    <w:p w:rsidR="00E05717" w:rsidRDefault="00E05717" w:rsidP="00E05717">
      <w:pPr>
        <w:pStyle w:val="ab"/>
        <w:spacing w:line="360" w:lineRule="auto"/>
        <w:ind w:left="1638"/>
        <w:jc w:val="both"/>
        <w:outlineLvl w:val="0"/>
        <w:rPr>
          <w:rFonts w:ascii="Arial" w:hAnsi="Arial" w:cs="David"/>
          <w:color w:val="000000"/>
          <w:u w:val="single"/>
        </w:rPr>
      </w:pPr>
    </w:p>
    <w:p w:rsidR="00ED4C02" w:rsidRDefault="00D9384D" w:rsidP="00ED4C02">
      <w:pPr>
        <w:pStyle w:val="ab"/>
        <w:spacing w:line="360" w:lineRule="auto"/>
        <w:ind w:left="84"/>
        <w:jc w:val="both"/>
        <w:outlineLvl w:val="0"/>
        <w:rPr>
          <w:rFonts w:ascii="Arial" w:hAnsi="Arial" w:cs="David"/>
          <w:color w:val="000000"/>
          <w:u w:val="single"/>
          <w:rtl/>
        </w:rPr>
      </w:pPr>
      <w:r>
        <w:rPr>
          <w:rFonts w:ascii="Arial" w:hAnsi="Arial" w:cs="David" w:hint="cs"/>
          <w:color w:val="000000"/>
          <w:u w:val="single"/>
          <w:rtl/>
        </w:rPr>
        <w:t xml:space="preserve">  </w:t>
      </w:r>
    </w:p>
    <w:p w:rsidR="008431EF" w:rsidRDefault="008431EF" w:rsidP="00ED4C02">
      <w:pPr>
        <w:pStyle w:val="ab"/>
        <w:spacing w:line="360" w:lineRule="auto"/>
        <w:ind w:left="84"/>
        <w:jc w:val="both"/>
        <w:outlineLvl w:val="0"/>
        <w:rPr>
          <w:rFonts w:ascii="Arial" w:hAnsi="Arial" w:cs="David"/>
          <w:color w:val="000000"/>
          <w:u w:val="single"/>
          <w:rtl/>
        </w:rPr>
      </w:pPr>
    </w:p>
    <w:p w:rsidR="00D9384D" w:rsidRDefault="00D9384D" w:rsidP="00ED4C02">
      <w:pPr>
        <w:pStyle w:val="ab"/>
        <w:spacing w:line="360" w:lineRule="auto"/>
        <w:ind w:left="84"/>
        <w:jc w:val="both"/>
        <w:outlineLvl w:val="0"/>
        <w:rPr>
          <w:rFonts w:ascii="Arial" w:hAnsi="Arial" w:cs="David"/>
          <w:color w:val="000000"/>
          <w:u w:val="single"/>
        </w:rPr>
      </w:pPr>
    </w:p>
    <w:p w:rsidR="00ED4C02" w:rsidRPr="00BD1526" w:rsidRDefault="00ED4C02" w:rsidP="00ED4C02">
      <w:pPr>
        <w:pStyle w:val="ab"/>
        <w:numPr>
          <w:ilvl w:val="2"/>
          <w:numId w:val="33"/>
        </w:numPr>
        <w:spacing w:line="360" w:lineRule="auto"/>
        <w:ind w:left="-58" w:firstLine="142"/>
        <w:jc w:val="both"/>
        <w:outlineLvl w:val="0"/>
        <w:rPr>
          <w:rFonts w:ascii="Arial" w:hAnsi="Arial" w:cs="David"/>
          <w:color w:val="000000"/>
          <w:u w:val="single"/>
        </w:rPr>
      </w:pPr>
      <w:r w:rsidRPr="00BD1526">
        <w:rPr>
          <w:rFonts w:ascii="Arial" w:hAnsi="Arial" w:cs="David"/>
          <w:color w:val="000000"/>
          <w:u w:val="single"/>
          <w:rtl/>
        </w:rPr>
        <w:lastRenderedPageBreak/>
        <w:t xml:space="preserve">שלב </w:t>
      </w:r>
      <w:r w:rsidRPr="00BD1526">
        <w:rPr>
          <w:rFonts w:ascii="Arial" w:hAnsi="Arial" w:cs="David" w:hint="cs"/>
          <w:color w:val="000000"/>
          <w:u w:val="single"/>
          <w:rtl/>
        </w:rPr>
        <w:t>שלישי</w:t>
      </w:r>
      <w:r w:rsidRPr="00BD1526">
        <w:rPr>
          <w:rFonts w:ascii="Arial" w:hAnsi="Arial" w:cs="David"/>
          <w:color w:val="000000"/>
          <w:u w:val="single"/>
          <w:rtl/>
        </w:rPr>
        <w:t xml:space="preserve"> – </w:t>
      </w:r>
      <w:r w:rsidRPr="00BD1526">
        <w:rPr>
          <w:rFonts w:ascii="Arial" w:hAnsi="Arial" w:cs="David" w:hint="cs"/>
          <w:color w:val="000000"/>
          <w:u w:val="single"/>
          <w:rtl/>
        </w:rPr>
        <w:t>ראיון עם המציעים</w:t>
      </w:r>
    </w:p>
    <w:p w:rsidR="00ED4C02" w:rsidRDefault="00ED4C02" w:rsidP="00ED4C02">
      <w:pPr>
        <w:spacing w:before="120" w:line="360" w:lineRule="auto"/>
        <w:ind w:left="854"/>
        <w:jc w:val="both"/>
        <w:rPr>
          <w:rFonts w:ascii="Arial" w:hAnsi="Arial"/>
          <w:color w:val="000000"/>
          <w:rtl/>
        </w:rPr>
      </w:pPr>
      <w:r w:rsidRPr="00501D3F">
        <w:rPr>
          <w:rFonts w:ascii="Arial" w:hAnsi="Arial" w:hint="cs"/>
          <w:color w:val="000000"/>
          <w:rtl/>
        </w:rPr>
        <w:t xml:space="preserve">המציעים אשר יזכו במסגרת השלב השני לניקוד </w:t>
      </w:r>
      <w:r>
        <w:rPr>
          <w:rFonts w:ascii="Arial" w:hAnsi="Arial" w:hint="cs"/>
          <w:color w:val="000000"/>
          <w:rtl/>
        </w:rPr>
        <w:t xml:space="preserve">השווה או </w:t>
      </w:r>
      <w:r w:rsidRPr="00501D3F">
        <w:rPr>
          <w:rFonts w:ascii="Arial" w:hAnsi="Arial" w:hint="cs"/>
          <w:color w:val="000000"/>
          <w:rtl/>
        </w:rPr>
        <w:t>העולה</w:t>
      </w:r>
      <w:r w:rsidRPr="00501D3F">
        <w:rPr>
          <w:rFonts w:ascii="Arial" w:hAnsi="Arial"/>
          <w:color w:val="000000"/>
          <w:rtl/>
        </w:rPr>
        <w:t xml:space="preserve"> </w:t>
      </w:r>
      <w:r w:rsidRPr="00501D3F">
        <w:rPr>
          <w:rFonts w:ascii="Arial" w:hAnsi="Arial" w:hint="cs"/>
          <w:color w:val="000000"/>
          <w:rtl/>
        </w:rPr>
        <w:t xml:space="preserve">על </w:t>
      </w:r>
      <w:r>
        <w:rPr>
          <w:rFonts w:ascii="Arial" w:hAnsi="Arial" w:hint="cs"/>
          <w:color w:val="000000"/>
          <w:rtl/>
        </w:rPr>
        <w:t>80</w:t>
      </w:r>
      <w:r w:rsidRPr="00501D3F">
        <w:rPr>
          <w:rFonts w:ascii="Arial" w:hAnsi="Arial" w:hint="cs"/>
          <w:color w:val="000000"/>
          <w:rtl/>
        </w:rPr>
        <w:t>% מתוך 50 הנקודות לעיל</w:t>
      </w:r>
      <w:r w:rsidRPr="00501D3F">
        <w:rPr>
          <w:rFonts w:ascii="Arial" w:hAnsi="Arial"/>
          <w:b/>
          <w:bCs/>
          <w:color w:val="000000"/>
          <w:rtl/>
        </w:rPr>
        <w:t xml:space="preserve"> </w:t>
      </w:r>
      <w:r w:rsidRPr="00501D3F">
        <w:rPr>
          <w:rFonts w:ascii="Arial" w:hAnsi="Arial" w:hint="cs"/>
          <w:color w:val="000000"/>
          <w:rtl/>
        </w:rPr>
        <w:t xml:space="preserve">יוזמנו לראיון אישי והתרשמות כללית אצל המזמין או מי מטעמו. בראיון תבחן, בין השאר, המתודולוגיה לביצוע העבודה על ידי המציע לרבות,  מבנה מוצע של העבודה, כיווני חשיבה ופירוט מקורות המידע שישמשו אותו בהכנת העבודה אשר תוצג על ידי המציע (להלן </w:t>
      </w:r>
      <w:r w:rsidRPr="00501D3F">
        <w:rPr>
          <w:rFonts w:ascii="Arial" w:hAnsi="Arial"/>
          <w:color w:val="000000"/>
          <w:rtl/>
        </w:rPr>
        <w:t>–</w:t>
      </w:r>
      <w:r w:rsidRPr="00501D3F">
        <w:rPr>
          <w:rFonts w:ascii="Arial" w:hAnsi="Arial" w:hint="cs"/>
          <w:color w:val="000000"/>
          <w:rtl/>
        </w:rPr>
        <w:t xml:space="preserve"> "הצעה למתודולוגי</w:t>
      </w:r>
      <w:r w:rsidRPr="00501D3F">
        <w:rPr>
          <w:rFonts w:ascii="Arial" w:hAnsi="Arial" w:hint="eastAsia"/>
          <w:color w:val="000000"/>
          <w:rtl/>
        </w:rPr>
        <w:t>ה</w:t>
      </w:r>
      <w:r w:rsidRPr="00501D3F">
        <w:rPr>
          <w:rFonts w:ascii="Arial" w:hAnsi="Arial" w:hint="cs"/>
          <w:color w:val="000000"/>
          <w:rtl/>
        </w:rPr>
        <w:t>").</w:t>
      </w:r>
    </w:p>
    <w:p w:rsidR="00ED4C02" w:rsidRPr="00923897" w:rsidRDefault="00ED4C02" w:rsidP="00ED4C02">
      <w:pPr>
        <w:spacing w:line="360" w:lineRule="auto"/>
        <w:ind w:left="793"/>
        <w:jc w:val="both"/>
        <w:outlineLvl w:val="0"/>
        <w:rPr>
          <w:rFonts w:ascii="Arial" w:hAnsi="Arial"/>
        </w:rPr>
      </w:pPr>
      <w:r w:rsidRPr="00923897">
        <w:rPr>
          <w:rFonts w:ascii="Arial" w:hAnsi="Arial" w:hint="cs"/>
          <w:rtl/>
        </w:rPr>
        <w:t xml:space="preserve">במידה ויהיו יותר מ-12 מציעים שקיבלו ציון שווה או גבוה מ-80% בשלב השני </w:t>
      </w:r>
      <w:r w:rsidRPr="00923897">
        <w:rPr>
          <w:rFonts w:ascii="Arial" w:hAnsi="Arial"/>
          <w:rtl/>
        </w:rPr>
        <w:t>–</w:t>
      </w:r>
      <w:r w:rsidRPr="00923897">
        <w:rPr>
          <w:rFonts w:ascii="Arial" w:hAnsi="Arial" w:hint="cs"/>
          <w:rtl/>
        </w:rPr>
        <w:t xml:space="preserve"> יועברו לשלב השלישי (שלב הר</w:t>
      </w:r>
      <w:r>
        <w:rPr>
          <w:rFonts w:ascii="Arial" w:hAnsi="Arial" w:hint="cs"/>
          <w:rtl/>
        </w:rPr>
        <w:t>י</w:t>
      </w:r>
      <w:r w:rsidRPr="00923897">
        <w:rPr>
          <w:rFonts w:ascii="Arial" w:hAnsi="Arial" w:hint="cs"/>
          <w:rtl/>
        </w:rPr>
        <w:t>איון) רק 12 המציעים בעלי הציון הגבוה ביותר.</w:t>
      </w:r>
    </w:p>
    <w:p w:rsidR="00ED4C02" w:rsidRDefault="00ED4C02" w:rsidP="00ED4C02">
      <w:pPr>
        <w:spacing w:line="360" w:lineRule="auto"/>
        <w:ind w:left="793"/>
        <w:jc w:val="both"/>
        <w:outlineLvl w:val="0"/>
        <w:rPr>
          <w:rtl/>
        </w:rPr>
      </w:pPr>
      <w:r w:rsidRPr="00F85E92">
        <w:rPr>
          <w:rFonts w:hint="cs"/>
          <w:rtl/>
        </w:rPr>
        <w:t xml:space="preserve">היה ופחות מ-12 מציעים יקבלו בשלב השני ציון איכות </w:t>
      </w:r>
      <w:r>
        <w:rPr>
          <w:rFonts w:hint="cs"/>
          <w:rtl/>
        </w:rPr>
        <w:t xml:space="preserve">השווה או </w:t>
      </w:r>
      <w:r w:rsidRPr="00F85E92">
        <w:rPr>
          <w:rFonts w:hint="cs"/>
          <w:rtl/>
        </w:rPr>
        <w:t xml:space="preserve">העולה על 80%, רשאית ועדת המכרזים להוריד את סף האיכות עד 10 נקודות </w:t>
      </w:r>
      <w:r w:rsidRPr="00F85E92">
        <w:rPr>
          <w:rtl/>
        </w:rPr>
        <w:t>–</w:t>
      </w:r>
      <w:r w:rsidRPr="00F85E92">
        <w:rPr>
          <w:rFonts w:hint="cs"/>
          <w:rtl/>
        </w:rPr>
        <w:t xml:space="preserve"> אז יועברו לשלב השלישי רק 12 המציעים בעלי הציון הגבוה ביותר.</w:t>
      </w:r>
    </w:p>
    <w:p w:rsidR="00ED4C02" w:rsidRDefault="00ED4C02" w:rsidP="00ED4C02">
      <w:pPr>
        <w:spacing w:line="360" w:lineRule="auto"/>
        <w:ind w:left="793"/>
        <w:jc w:val="both"/>
        <w:outlineLvl w:val="0"/>
        <w:rPr>
          <w:rtl/>
        </w:rPr>
      </w:pPr>
    </w:p>
    <w:p w:rsidR="00ED4C02" w:rsidRPr="00F85E92" w:rsidRDefault="00ED4C02" w:rsidP="00ED4C02">
      <w:pPr>
        <w:spacing w:before="120" w:line="360" w:lineRule="auto"/>
        <w:ind w:left="854"/>
        <w:jc w:val="both"/>
        <w:rPr>
          <w:rFonts w:ascii="Arial" w:hAnsi="Arial"/>
          <w:color w:val="000000"/>
          <w:rtl/>
        </w:rPr>
      </w:pPr>
    </w:p>
    <w:tbl>
      <w:tblPr>
        <w:bidiVisual/>
        <w:tblW w:w="0" w:type="auto"/>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6E70A8" w:rsidRPr="00501D3F" w:rsidTr="00413FBD">
        <w:tc>
          <w:tcPr>
            <w:tcW w:w="6840" w:type="dxa"/>
          </w:tcPr>
          <w:p w:rsidR="006E70A8" w:rsidRPr="00501D3F" w:rsidRDefault="006E70A8" w:rsidP="00A849A3">
            <w:pPr>
              <w:overflowPunct w:val="0"/>
              <w:autoSpaceDE w:val="0"/>
              <w:autoSpaceDN w:val="0"/>
              <w:adjustRightInd w:val="0"/>
              <w:spacing w:line="360" w:lineRule="auto"/>
              <w:ind w:right="397"/>
              <w:jc w:val="both"/>
              <w:textAlignment w:val="baseline"/>
              <w:rPr>
                <w:rFonts w:ascii="Arial" w:hAnsi="Arial"/>
                <w:b/>
                <w:bCs/>
                <w:color w:val="000000"/>
                <w:rtl/>
              </w:rPr>
            </w:pPr>
            <w:r w:rsidRPr="00501D3F">
              <w:rPr>
                <w:rFonts w:ascii="Arial" w:hAnsi="Arial"/>
                <w:b/>
                <w:bCs/>
                <w:color w:val="000000"/>
                <w:rtl/>
              </w:rPr>
              <w:t xml:space="preserve">פרמטר </w:t>
            </w:r>
            <w:r w:rsidRPr="00501D3F">
              <w:rPr>
                <w:rFonts w:ascii="Arial" w:hAnsi="Arial" w:hint="cs"/>
                <w:b/>
                <w:bCs/>
                <w:color w:val="000000"/>
                <w:rtl/>
              </w:rPr>
              <w:t>הראיון</w:t>
            </w:r>
          </w:p>
          <w:p w:rsidR="006E70A8" w:rsidRPr="00501D3F" w:rsidRDefault="006E70A8" w:rsidP="00A849A3">
            <w:pPr>
              <w:overflowPunct w:val="0"/>
              <w:autoSpaceDE w:val="0"/>
              <w:autoSpaceDN w:val="0"/>
              <w:adjustRightInd w:val="0"/>
              <w:spacing w:line="360" w:lineRule="auto"/>
              <w:jc w:val="both"/>
              <w:textAlignment w:val="baseline"/>
              <w:rPr>
                <w:rFonts w:ascii="Arial" w:hAnsi="Arial"/>
                <w:color w:val="000000"/>
                <w:rtl/>
              </w:rPr>
            </w:pPr>
          </w:p>
        </w:tc>
        <w:tc>
          <w:tcPr>
            <w:tcW w:w="1260" w:type="dxa"/>
          </w:tcPr>
          <w:p w:rsidR="006E70A8" w:rsidRPr="00501D3F" w:rsidRDefault="006E70A8" w:rsidP="00A849A3">
            <w:pPr>
              <w:overflowPunct w:val="0"/>
              <w:autoSpaceDE w:val="0"/>
              <w:autoSpaceDN w:val="0"/>
              <w:adjustRightInd w:val="0"/>
              <w:spacing w:line="360" w:lineRule="auto"/>
              <w:ind w:right="397"/>
              <w:jc w:val="both"/>
              <w:textAlignment w:val="baseline"/>
              <w:rPr>
                <w:rFonts w:ascii="Arial" w:hAnsi="Arial"/>
                <w:color w:val="000000"/>
                <w:rtl/>
              </w:rPr>
            </w:pPr>
            <w:r w:rsidRPr="00501D3F">
              <w:rPr>
                <w:rFonts w:ascii="Arial" w:hAnsi="Arial"/>
                <w:color w:val="000000"/>
                <w:rtl/>
              </w:rPr>
              <w:t xml:space="preserve">משקל </w:t>
            </w:r>
          </w:p>
        </w:tc>
      </w:tr>
      <w:tr w:rsidR="006E70A8" w:rsidRPr="00501D3F" w:rsidTr="00413FBD">
        <w:trPr>
          <w:trHeight w:val="471"/>
        </w:trPr>
        <w:tc>
          <w:tcPr>
            <w:tcW w:w="6840" w:type="dxa"/>
          </w:tcPr>
          <w:p w:rsidR="006E70A8" w:rsidRPr="00501D3F" w:rsidRDefault="006E70A8" w:rsidP="00A849A3">
            <w:pPr>
              <w:overflowPunct w:val="0"/>
              <w:autoSpaceDE w:val="0"/>
              <w:autoSpaceDN w:val="0"/>
              <w:adjustRightInd w:val="0"/>
              <w:spacing w:before="120" w:line="360" w:lineRule="auto"/>
              <w:ind w:right="397"/>
              <w:jc w:val="both"/>
              <w:textAlignment w:val="baseline"/>
              <w:rPr>
                <w:rFonts w:ascii="Arial" w:hAnsi="Arial"/>
                <w:color w:val="000000"/>
                <w:rtl/>
              </w:rPr>
            </w:pPr>
            <w:r w:rsidRPr="00501D3F">
              <w:rPr>
                <w:rFonts w:ascii="Arial" w:hAnsi="Arial" w:hint="cs"/>
                <w:color w:val="000000"/>
                <w:rtl/>
              </w:rPr>
              <w:t>ראיון</w:t>
            </w:r>
          </w:p>
        </w:tc>
        <w:tc>
          <w:tcPr>
            <w:tcW w:w="1260" w:type="dxa"/>
          </w:tcPr>
          <w:p w:rsidR="006E70A8" w:rsidRPr="00501D3F" w:rsidRDefault="006E70A8" w:rsidP="00A849A3">
            <w:pPr>
              <w:overflowPunct w:val="0"/>
              <w:autoSpaceDE w:val="0"/>
              <w:autoSpaceDN w:val="0"/>
              <w:adjustRightInd w:val="0"/>
              <w:spacing w:before="120" w:line="360" w:lineRule="auto"/>
              <w:ind w:right="397"/>
              <w:jc w:val="both"/>
              <w:textAlignment w:val="baseline"/>
              <w:rPr>
                <w:rFonts w:ascii="Arial" w:hAnsi="Arial"/>
                <w:color w:val="000000"/>
              </w:rPr>
            </w:pPr>
            <w:r w:rsidRPr="00501D3F">
              <w:rPr>
                <w:rFonts w:ascii="Arial" w:hAnsi="Arial" w:hint="cs"/>
                <w:color w:val="000000"/>
                <w:rtl/>
              </w:rPr>
              <w:t xml:space="preserve"> 50</w:t>
            </w:r>
          </w:p>
        </w:tc>
      </w:tr>
    </w:tbl>
    <w:p w:rsidR="006E70A8" w:rsidRDefault="006E70A8" w:rsidP="006E70A8">
      <w:pPr>
        <w:pStyle w:val="ab"/>
        <w:spacing w:line="360" w:lineRule="auto"/>
        <w:ind w:left="1728"/>
        <w:jc w:val="both"/>
        <w:outlineLvl w:val="0"/>
        <w:rPr>
          <w:rFonts w:ascii="Arial" w:hAnsi="Arial" w:cs="David"/>
          <w:sz w:val="24"/>
          <w:szCs w:val="24"/>
        </w:rPr>
      </w:pPr>
    </w:p>
    <w:p w:rsidR="006E70A8" w:rsidRDefault="006E70A8" w:rsidP="006E70A8">
      <w:pPr>
        <w:pStyle w:val="ab"/>
        <w:spacing w:line="360" w:lineRule="auto"/>
        <w:ind w:left="1728"/>
        <w:jc w:val="both"/>
        <w:outlineLvl w:val="0"/>
        <w:rPr>
          <w:rFonts w:ascii="Arial" w:hAnsi="Arial" w:cs="David"/>
          <w:sz w:val="24"/>
          <w:szCs w:val="24"/>
        </w:rPr>
      </w:pPr>
    </w:p>
    <w:p w:rsidR="006E70A8" w:rsidRPr="005429ED" w:rsidRDefault="006E70A8" w:rsidP="006E70A8">
      <w:pPr>
        <w:spacing w:line="360" w:lineRule="auto"/>
        <w:contextualSpacing/>
        <w:jc w:val="both"/>
        <w:rPr>
          <w:rFonts w:asciiTheme="majorBidi" w:hAnsiTheme="majorBidi"/>
          <w:b/>
          <w:bCs/>
          <w:kern w:val="32"/>
          <w:rtl/>
          <w:lang w:val="pl-PL" w:eastAsia="he-IL"/>
        </w:rPr>
      </w:pPr>
      <w:r w:rsidRPr="005429ED">
        <w:rPr>
          <w:rFonts w:hint="cs"/>
          <w:b/>
          <w:bCs/>
          <w:rtl/>
        </w:rPr>
        <w:t xml:space="preserve">המזמין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w:t>
      </w:r>
      <w:r w:rsidRPr="005429ED">
        <w:rPr>
          <w:rFonts w:hint="eastAsia"/>
          <w:b/>
          <w:bCs/>
          <w:rtl/>
        </w:rPr>
        <w:t>שיקול</w:t>
      </w:r>
      <w:r w:rsidRPr="005429ED">
        <w:rPr>
          <w:b/>
          <w:bCs/>
          <w:rtl/>
        </w:rPr>
        <w:t xml:space="preserve"> </w:t>
      </w:r>
      <w:r w:rsidRPr="005429ED">
        <w:rPr>
          <w:rFonts w:hint="eastAsia"/>
          <w:b/>
          <w:bCs/>
          <w:rtl/>
        </w:rPr>
        <w:t>דעתו</w:t>
      </w:r>
      <w:r w:rsidRPr="005429ED">
        <w:rPr>
          <w:b/>
          <w:bCs/>
          <w:rtl/>
        </w:rPr>
        <w:t xml:space="preserve"> </w:t>
      </w:r>
      <w:r w:rsidRPr="005429ED">
        <w:rPr>
          <w:rFonts w:hint="eastAsia"/>
          <w:b/>
          <w:bCs/>
          <w:rtl/>
        </w:rPr>
        <w:t>הבלעדי</w:t>
      </w:r>
      <w:r w:rsidRPr="005429ED">
        <w:rPr>
          <w:b/>
          <w:bCs/>
          <w:rtl/>
        </w:rPr>
        <w:t xml:space="preserve">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Pr>
          <w:rFonts w:hint="cs"/>
          <w:b/>
          <w:bCs/>
          <w:rtl/>
        </w:rPr>
        <w:t>נתן</w:t>
      </w:r>
      <w:r w:rsidRPr="005429ED">
        <w:rPr>
          <w:b/>
          <w:bCs/>
          <w:rtl/>
        </w:rPr>
        <w:t xml:space="preserve"> </w:t>
      </w:r>
      <w:r w:rsidRPr="005429ED">
        <w:rPr>
          <w:rFonts w:hint="eastAsia"/>
          <w:b/>
          <w:bCs/>
          <w:rtl/>
        </w:rPr>
        <w:t>המציע</w:t>
      </w:r>
      <w:r w:rsidRPr="005429ED">
        <w:rPr>
          <w:b/>
          <w:bCs/>
          <w:rtl/>
        </w:rPr>
        <w:t xml:space="preserve"> </w:t>
      </w:r>
      <w:r>
        <w:rPr>
          <w:rFonts w:hint="cs"/>
          <w:b/>
          <w:bCs/>
          <w:rtl/>
        </w:rPr>
        <w:t xml:space="preserve"> שירותי ביקורת פנים בחשבות </w:t>
      </w:r>
      <w:r w:rsidR="00825EAE" w:rsidRPr="00825EAE">
        <w:rPr>
          <w:rFonts w:hint="cs"/>
          <w:b/>
          <w:bCs/>
          <w:rtl/>
        </w:rPr>
        <w:t xml:space="preserve"> </w:t>
      </w:r>
      <w:r w:rsidRPr="008B6888">
        <w:rPr>
          <w:rFonts w:hint="eastAsia"/>
          <w:b/>
          <w:bCs/>
          <w:rtl/>
        </w:rPr>
        <w:t>ואשר</w:t>
      </w:r>
      <w:r w:rsidRPr="005429ED">
        <w:rPr>
          <w:b/>
          <w:bCs/>
          <w:rtl/>
        </w:rPr>
        <w:t xml:space="preserve"> </w:t>
      </w:r>
      <w:r w:rsidRPr="005429ED">
        <w:rPr>
          <w:rFonts w:hint="eastAsia"/>
          <w:b/>
          <w:bCs/>
          <w:rtl/>
        </w:rPr>
        <w:t>פרטי</w:t>
      </w:r>
      <w:r w:rsidR="00982B18">
        <w:rPr>
          <w:rFonts w:hint="cs"/>
          <w:b/>
          <w:bCs/>
          <w:rtl/>
        </w:rPr>
        <w:t>ו</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6E70A8" w:rsidRPr="005429ED" w:rsidRDefault="006E70A8" w:rsidP="006E70A8">
      <w:pPr>
        <w:pStyle w:val="aff8"/>
        <w:tabs>
          <w:tab w:val="clear" w:pos="1931"/>
          <w:tab w:val="left" w:pos="-1043"/>
        </w:tabs>
        <w:contextualSpacing/>
        <w:rPr>
          <w:rFonts w:cs="David"/>
          <w:b/>
          <w:bCs/>
          <w:sz w:val="24"/>
          <w:szCs w:val="24"/>
          <w:u w:val="single"/>
          <w:rtl/>
        </w:rPr>
      </w:pPr>
    </w:p>
    <w:p w:rsidR="006E70A8" w:rsidRDefault="006E70A8" w:rsidP="006E70A8">
      <w:pPr>
        <w:pStyle w:val="ab"/>
        <w:numPr>
          <w:ilvl w:val="2"/>
          <w:numId w:val="33"/>
        </w:numPr>
        <w:spacing w:line="360" w:lineRule="auto"/>
        <w:jc w:val="both"/>
        <w:outlineLvl w:val="0"/>
        <w:rPr>
          <w:rFonts w:cs="David"/>
          <w:szCs w:val="24"/>
          <w:u w:val="single"/>
        </w:rPr>
      </w:pPr>
      <w:r>
        <w:rPr>
          <w:rFonts w:cs="David" w:hint="cs"/>
          <w:szCs w:val="24"/>
          <w:u w:val="single"/>
          <w:rtl/>
        </w:rPr>
        <w:t xml:space="preserve">שלב רביעי </w:t>
      </w:r>
      <w:r>
        <w:rPr>
          <w:rFonts w:cs="David"/>
          <w:szCs w:val="24"/>
          <w:u w:val="single"/>
          <w:rtl/>
        </w:rPr>
        <w:t>–</w:t>
      </w:r>
      <w:r>
        <w:rPr>
          <w:rFonts w:cs="David" w:hint="cs"/>
          <w:szCs w:val="24"/>
          <w:u w:val="single"/>
          <w:rtl/>
        </w:rPr>
        <w:t xml:space="preserve"> בחינת הצעת המחיר </w:t>
      </w:r>
    </w:p>
    <w:p w:rsidR="006E70A8" w:rsidRDefault="006E70A8" w:rsidP="006E70A8">
      <w:pPr>
        <w:pStyle w:val="ab"/>
        <w:spacing w:line="360" w:lineRule="auto"/>
        <w:ind w:left="1638"/>
        <w:jc w:val="both"/>
        <w:outlineLvl w:val="0"/>
        <w:rPr>
          <w:rFonts w:cs="David"/>
          <w:szCs w:val="24"/>
          <w:u w:val="single"/>
          <w:rtl/>
        </w:rPr>
      </w:pPr>
      <w:r>
        <w:rPr>
          <w:rFonts w:cs="David" w:hint="cs"/>
          <w:szCs w:val="24"/>
          <w:u w:val="single"/>
          <w:rtl/>
        </w:rPr>
        <w:t xml:space="preserve">                     </w:t>
      </w:r>
    </w:p>
    <w:p w:rsidR="006E70A8" w:rsidRPr="005429ED" w:rsidRDefault="006E70A8" w:rsidP="006E70A8">
      <w:pPr>
        <w:pStyle w:val="ab"/>
        <w:numPr>
          <w:ilvl w:val="3"/>
          <w:numId w:val="33"/>
        </w:numPr>
        <w:spacing w:line="360" w:lineRule="auto"/>
        <w:jc w:val="both"/>
        <w:outlineLvl w:val="0"/>
        <w:rPr>
          <w:rFonts w:cs="David"/>
          <w:rtl/>
        </w:rPr>
      </w:pPr>
      <w:r w:rsidRPr="005429ED">
        <w:rPr>
          <w:rFonts w:cs="David"/>
          <w:szCs w:val="24"/>
          <w:rtl/>
        </w:rPr>
        <w:t>המציע, אשר הציע את ההצעה הכוללת הזולה ביותר יזכה בניקוד מרבי - 100 נקודות.</w:t>
      </w:r>
    </w:p>
    <w:p w:rsidR="006E70A8" w:rsidRPr="005429ED" w:rsidRDefault="006E70A8" w:rsidP="006E70A8">
      <w:pPr>
        <w:pStyle w:val="ab"/>
        <w:numPr>
          <w:ilvl w:val="3"/>
          <w:numId w:val="33"/>
        </w:numPr>
        <w:spacing w:line="360" w:lineRule="auto"/>
        <w:jc w:val="both"/>
        <w:outlineLvl w:val="0"/>
        <w:rPr>
          <w:rFonts w:cs="David"/>
          <w:rtl/>
        </w:rPr>
      </w:pPr>
      <w:r w:rsidRPr="005429ED">
        <w:rPr>
          <w:rFonts w:cs="David"/>
          <w:szCs w:val="24"/>
          <w:rtl/>
        </w:rPr>
        <w:t>יתר ההצעות ינוקדו ביחס להצעה זו.</w:t>
      </w:r>
      <w:r w:rsidRPr="005429ED">
        <w:rPr>
          <w:rFonts w:cs="David"/>
          <w:rtl/>
        </w:rPr>
        <w:t xml:space="preserve"> </w:t>
      </w:r>
    </w:p>
    <w:p w:rsidR="006E70A8" w:rsidRPr="00BD1526" w:rsidRDefault="006E70A8" w:rsidP="006E70A8">
      <w:pPr>
        <w:pStyle w:val="ab"/>
        <w:numPr>
          <w:ilvl w:val="3"/>
          <w:numId w:val="33"/>
        </w:numPr>
        <w:spacing w:line="360" w:lineRule="auto"/>
        <w:jc w:val="both"/>
        <w:outlineLvl w:val="0"/>
        <w:rPr>
          <w:rFonts w:ascii="David-Reg" w:cs="David"/>
          <w:rtl/>
        </w:rPr>
      </w:pPr>
      <w:r w:rsidRPr="00BD1526">
        <w:rPr>
          <w:rFonts w:cs="David" w:hint="eastAsia"/>
          <w:szCs w:val="24"/>
          <w:rtl/>
        </w:rPr>
        <w:t>המחיר</w:t>
      </w:r>
      <w:r w:rsidRPr="00BD1526">
        <w:rPr>
          <w:rFonts w:cs="David"/>
          <w:szCs w:val="24"/>
          <w:rtl/>
        </w:rPr>
        <w:t xml:space="preserve"> המשוקלל להצעת המחיר -</w:t>
      </w:r>
      <w:r w:rsidRPr="00BD1526">
        <w:rPr>
          <w:rFonts w:cs="David"/>
          <w:rtl/>
        </w:rPr>
        <w:t xml:space="preserve">  </w:t>
      </w:r>
    </w:p>
    <w:p w:rsidR="006E70A8" w:rsidRPr="005429ED" w:rsidRDefault="006E70A8" w:rsidP="006E70A8">
      <w:pPr>
        <w:autoSpaceDE w:val="0"/>
        <w:autoSpaceDN w:val="0"/>
        <w:adjustRightInd w:val="0"/>
        <w:spacing w:line="360" w:lineRule="auto"/>
        <w:ind w:left="793"/>
        <w:contextualSpacing/>
        <w:jc w:val="both"/>
        <w:rPr>
          <w:rFonts w:ascii="David-Reg"/>
        </w:rPr>
      </w:pPr>
      <w:r w:rsidRPr="005429ED">
        <w:rPr>
          <w:rFonts w:hint="cs"/>
          <w:rtl/>
        </w:rPr>
        <w:t xml:space="preserve">ההצעה הנמוכה ביותר תקבל ציון מקסימאלי של 100 נקודות ויתר ההצעות תקבלנה ניקוד יחסי על פי הנוסחה הבאה: </w:t>
      </w:r>
      <w:r w:rsidRPr="005429ED">
        <w:rPr>
          <w:rFonts w:hint="cs"/>
        </w:rPr>
        <w:t>B</w:t>
      </w:r>
      <w:r w:rsidRPr="005429ED">
        <w:t>=100*(P1/P2)</w:t>
      </w:r>
    </w:p>
    <w:p w:rsidR="006E70A8" w:rsidRPr="005429ED" w:rsidRDefault="006E70A8" w:rsidP="006E70A8">
      <w:pPr>
        <w:pStyle w:val="34"/>
        <w:tabs>
          <w:tab w:val="left" w:pos="386"/>
        </w:tabs>
        <w:spacing w:line="360" w:lineRule="auto"/>
        <w:ind w:left="793"/>
        <w:contextualSpacing/>
        <w:rPr>
          <w:rFonts w:ascii="Franklin Gothic Medium" w:hAnsi="Franklin Gothic Medium" w:cs="David"/>
          <w:sz w:val="24"/>
          <w:szCs w:val="24"/>
          <w:rtl/>
          <w:lang w:eastAsia="en-US"/>
        </w:rPr>
      </w:pPr>
      <w:r w:rsidRPr="005429ED">
        <w:rPr>
          <w:rFonts w:cs="David" w:hint="cs"/>
          <w:sz w:val="24"/>
          <w:szCs w:val="24"/>
          <w:rtl/>
        </w:rPr>
        <w:t xml:space="preserve"> </w:t>
      </w:r>
      <w:r w:rsidRPr="005429ED">
        <w:rPr>
          <w:rFonts w:cs="David"/>
          <w:b/>
          <w:bCs/>
          <w:sz w:val="24"/>
          <w:szCs w:val="24"/>
        </w:rPr>
        <w:t>B</w:t>
      </w:r>
      <w:r w:rsidRPr="005429ED">
        <w:rPr>
          <w:rFonts w:ascii="Franklin Gothic Medium" w:hAnsi="Franklin Gothic Medium" w:cs="David" w:hint="cs"/>
          <w:sz w:val="24"/>
          <w:szCs w:val="24"/>
          <w:rtl/>
          <w:lang w:eastAsia="en-US"/>
        </w:rPr>
        <w:t xml:space="preserve"> = ניקוד להצעה נבדקת</w:t>
      </w:r>
    </w:p>
    <w:p w:rsidR="006E70A8" w:rsidRPr="005429ED" w:rsidRDefault="006E70A8" w:rsidP="006E70A8">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 xml:space="preserve"> P1</w:t>
      </w:r>
      <w:r w:rsidRPr="005429ED">
        <w:rPr>
          <w:rFonts w:ascii="Franklin Gothic Medium" w:hAnsi="Franklin Gothic Medium" w:cs="David" w:hint="cs"/>
          <w:sz w:val="24"/>
          <w:szCs w:val="24"/>
          <w:rtl/>
          <w:lang w:eastAsia="en-US"/>
        </w:rPr>
        <w:t>= הצעת המחיר הנמוכה ביותר שהוצעה</w:t>
      </w:r>
    </w:p>
    <w:p w:rsidR="006E70A8" w:rsidRPr="005429ED" w:rsidRDefault="006E70A8" w:rsidP="006E70A8">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P2</w:t>
      </w:r>
      <w:r w:rsidRPr="005429ED">
        <w:rPr>
          <w:rFonts w:ascii="Franklin Gothic Medium" w:hAnsi="Franklin Gothic Medium" w:cs="David" w:hint="cs"/>
          <w:sz w:val="24"/>
          <w:szCs w:val="24"/>
          <w:rtl/>
          <w:lang w:eastAsia="en-US"/>
        </w:rPr>
        <w:t xml:space="preserve"> = הצעת המחיר בהצעה הנבדקת </w:t>
      </w:r>
    </w:p>
    <w:p w:rsidR="006E70A8" w:rsidRPr="005429ED" w:rsidRDefault="006E70A8" w:rsidP="006E70A8">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hint="cs"/>
          <w:sz w:val="24"/>
          <w:szCs w:val="24"/>
          <w:rtl/>
          <w:lang w:eastAsia="en-US"/>
        </w:rPr>
        <w:t xml:space="preserve">100 = הציון המרבי     </w:t>
      </w:r>
    </w:p>
    <w:p w:rsidR="006E70A8" w:rsidRPr="005429ED" w:rsidRDefault="006E70A8" w:rsidP="006E70A8">
      <w:pPr>
        <w:pStyle w:val="31"/>
        <w:ind w:left="1826" w:firstLine="0"/>
        <w:contextualSpacing/>
        <w:rPr>
          <w:rFonts w:ascii="Arial" w:hAnsi="Arial"/>
          <w:sz w:val="24"/>
          <w:szCs w:val="24"/>
          <w:rtl/>
        </w:rPr>
      </w:pPr>
    </w:p>
    <w:p w:rsidR="006E70A8" w:rsidRPr="005429ED" w:rsidRDefault="006E70A8" w:rsidP="006E70A8">
      <w:pPr>
        <w:pStyle w:val="ab"/>
        <w:numPr>
          <w:ilvl w:val="2"/>
          <w:numId w:val="33"/>
        </w:numPr>
        <w:spacing w:line="360" w:lineRule="auto"/>
        <w:jc w:val="both"/>
        <w:outlineLvl w:val="0"/>
        <w:rPr>
          <w:rFonts w:ascii="Arial" w:hAnsi="Arial" w:cs="David"/>
          <w:sz w:val="24"/>
          <w:szCs w:val="24"/>
          <w:u w:val="single"/>
        </w:rPr>
      </w:pPr>
      <w:r w:rsidRPr="005429ED">
        <w:rPr>
          <w:rFonts w:cs="David"/>
          <w:szCs w:val="24"/>
          <w:u w:val="single"/>
          <w:rtl/>
        </w:rPr>
        <w:t>שלב</w:t>
      </w:r>
      <w:r>
        <w:rPr>
          <w:rFonts w:cs="David" w:hint="cs"/>
          <w:szCs w:val="24"/>
          <w:u w:val="single"/>
          <w:rtl/>
        </w:rPr>
        <w:t xml:space="preserve"> חמישי</w:t>
      </w:r>
      <w:r w:rsidRPr="005429ED">
        <w:rPr>
          <w:rFonts w:cs="David"/>
          <w:szCs w:val="24"/>
          <w:u w:val="single"/>
          <w:rtl/>
        </w:rPr>
        <w:t xml:space="preserve"> – שלב בחירת </w:t>
      </w:r>
      <w:r w:rsidRPr="005429ED">
        <w:rPr>
          <w:rFonts w:cs="David" w:hint="eastAsia"/>
          <w:szCs w:val="24"/>
          <w:u w:val="single"/>
          <w:rtl/>
        </w:rPr>
        <w:t>הזוכ</w:t>
      </w:r>
      <w:r>
        <w:rPr>
          <w:rFonts w:ascii="Arial" w:hAnsi="Arial" w:cs="David" w:hint="cs"/>
          <w:sz w:val="24"/>
          <w:szCs w:val="24"/>
          <w:u w:val="single"/>
          <w:rtl/>
        </w:rPr>
        <w:t>ים</w:t>
      </w:r>
    </w:p>
    <w:p w:rsidR="006E70A8" w:rsidRPr="005429ED" w:rsidRDefault="006E70A8" w:rsidP="006E70A8">
      <w:pPr>
        <w:pStyle w:val="ab"/>
        <w:numPr>
          <w:ilvl w:val="3"/>
          <w:numId w:val="33"/>
        </w:numPr>
        <w:spacing w:line="360" w:lineRule="auto"/>
        <w:jc w:val="both"/>
        <w:outlineLvl w:val="0"/>
        <w:rPr>
          <w:rFonts w:ascii="Arial" w:hAnsi="Arial" w:cs="David"/>
          <w:sz w:val="24"/>
          <w:szCs w:val="24"/>
        </w:rPr>
      </w:pPr>
      <w:r w:rsidRPr="005429ED">
        <w:rPr>
          <w:rFonts w:cs="David"/>
          <w:szCs w:val="24"/>
          <w:rtl/>
        </w:rPr>
        <w:t>כל ההצעות ישוקללו בהתאם לציוני האיכות והמחיר.</w:t>
      </w:r>
    </w:p>
    <w:p w:rsidR="006E70A8" w:rsidRPr="005429ED" w:rsidRDefault="006E70A8" w:rsidP="006E70A8">
      <w:pPr>
        <w:pStyle w:val="ab"/>
        <w:numPr>
          <w:ilvl w:val="3"/>
          <w:numId w:val="33"/>
        </w:numPr>
        <w:spacing w:line="360" w:lineRule="auto"/>
        <w:jc w:val="both"/>
        <w:outlineLvl w:val="0"/>
        <w:rPr>
          <w:rFonts w:ascii="Arial" w:hAnsi="Arial" w:cs="David"/>
          <w:sz w:val="24"/>
          <w:szCs w:val="24"/>
          <w:rtl/>
        </w:rPr>
      </w:pPr>
      <w:r w:rsidRPr="005429ED">
        <w:rPr>
          <w:rFonts w:cs="David"/>
          <w:szCs w:val="24"/>
          <w:rtl/>
        </w:rPr>
        <w:t xml:space="preserve">לכל הצעה יינתן ציון כולל, לאחר שציוני האיכות והמחיר ישוקללו לפי המשקלות </w:t>
      </w:r>
      <w:r w:rsidRPr="005429ED">
        <w:rPr>
          <w:rFonts w:cs="David"/>
          <w:b/>
          <w:bCs/>
          <w:szCs w:val="24"/>
          <w:rtl/>
        </w:rPr>
        <w:t>בטבלת משקלות לציוני האיכות והמחיר של ההצעה כלהלן:</w:t>
      </w:r>
    </w:p>
    <w:p w:rsidR="006E70A8" w:rsidRPr="005429ED" w:rsidRDefault="006E70A8" w:rsidP="006E70A8">
      <w:pPr>
        <w:pStyle w:val="31"/>
        <w:ind w:left="720" w:firstLine="720"/>
        <w:contextualSpacing/>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6E70A8" w:rsidRPr="005429ED" w:rsidTr="00A849A3">
        <w:tc>
          <w:tcPr>
            <w:tcW w:w="1260" w:type="dxa"/>
          </w:tcPr>
          <w:p w:rsidR="006E70A8" w:rsidRPr="005429ED" w:rsidRDefault="006E70A8" w:rsidP="00A849A3">
            <w:pPr>
              <w:spacing w:line="360" w:lineRule="auto"/>
              <w:contextualSpacing/>
              <w:jc w:val="both"/>
              <w:rPr>
                <w:b/>
                <w:bCs/>
              </w:rPr>
            </w:pPr>
          </w:p>
        </w:tc>
        <w:tc>
          <w:tcPr>
            <w:tcW w:w="3380" w:type="dxa"/>
          </w:tcPr>
          <w:p w:rsidR="006E70A8" w:rsidRPr="005429ED" w:rsidRDefault="006E70A8" w:rsidP="00A849A3">
            <w:pPr>
              <w:spacing w:line="360" w:lineRule="auto"/>
              <w:contextualSpacing/>
              <w:jc w:val="both"/>
              <w:rPr>
                <w:b/>
                <w:bCs/>
              </w:rPr>
            </w:pPr>
            <w:r w:rsidRPr="005429ED">
              <w:rPr>
                <w:b/>
                <w:bCs/>
                <w:rtl/>
              </w:rPr>
              <w:t>ציון להצעה</w:t>
            </w:r>
          </w:p>
        </w:tc>
        <w:tc>
          <w:tcPr>
            <w:tcW w:w="2020" w:type="dxa"/>
          </w:tcPr>
          <w:p w:rsidR="006E70A8" w:rsidRPr="005429ED" w:rsidRDefault="006E70A8" w:rsidP="00A849A3">
            <w:pPr>
              <w:spacing w:line="360" w:lineRule="auto"/>
              <w:contextualSpacing/>
              <w:jc w:val="both"/>
              <w:rPr>
                <w:b/>
                <w:bCs/>
              </w:rPr>
            </w:pPr>
            <w:r w:rsidRPr="005429ED">
              <w:rPr>
                <w:b/>
                <w:bCs/>
                <w:rtl/>
              </w:rPr>
              <w:t>שקלול</w:t>
            </w:r>
          </w:p>
        </w:tc>
      </w:tr>
      <w:tr w:rsidR="006E70A8" w:rsidRPr="005429ED" w:rsidTr="00A849A3">
        <w:tc>
          <w:tcPr>
            <w:tcW w:w="1260" w:type="dxa"/>
          </w:tcPr>
          <w:p w:rsidR="006E70A8" w:rsidRPr="005429ED" w:rsidRDefault="006E70A8" w:rsidP="00A849A3">
            <w:pPr>
              <w:spacing w:line="360" w:lineRule="auto"/>
              <w:contextualSpacing/>
              <w:jc w:val="both"/>
            </w:pPr>
          </w:p>
        </w:tc>
        <w:tc>
          <w:tcPr>
            <w:tcW w:w="3380" w:type="dxa"/>
          </w:tcPr>
          <w:p w:rsidR="006E70A8" w:rsidRPr="005429ED" w:rsidRDefault="006E70A8" w:rsidP="00A849A3">
            <w:pPr>
              <w:spacing w:line="360" w:lineRule="auto"/>
              <w:contextualSpacing/>
              <w:jc w:val="both"/>
              <w:rPr>
                <w:rtl/>
                <w:lang w:eastAsia="he-IL"/>
              </w:rPr>
            </w:pPr>
            <w:r w:rsidRPr="005429ED">
              <w:rPr>
                <w:rtl/>
              </w:rPr>
              <w:t>ציון איכות</w:t>
            </w:r>
            <w:r w:rsidRPr="005429ED">
              <w:rPr>
                <w:rFonts w:hint="cs"/>
                <w:rtl/>
              </w:rPr>
              <w:t xml:space="preserve"> </w:t>
            </w:r>
            <w:r>
              <w:rPr>
                <w:rFonts w:hint="cs"/>
                <w:rtl/>
                <w:lang w:eastAsia="he-IL"/>
              </w:rPr>
              <w:t>(שלב ב' +שלב ג')</w:t>
            </w:r>
          </w:p>
        </w:tc>
        <w:tc>
          <w:tcPr>
            <w:tcW w:w="2020" w:type="dxa"/>
          </w:tcPr>
          <w:p w:rsidR="006E70A8" w:rsidRPr="005429ED" w:rsidRDefault="006E70A8" w:rsidP="00A849A3">
            <w:pPr>
              <w:spacing w:line="360" w:lineRule="auto"/>
              <w:contextualSpacing/>
              <w:jc w:val="both"/>
              <w:rPr>
                <w:lang w:eastAsia="he-IL"/>
              </w:rPr>
            </w:pPr>
            <w:r>
              <w:rPr>
                <w:rFonts w:hint="cs"/>
                <w:rtl/>
              </w:rPr>
              <w:t>60%</w:t>
            </w:r>
          </w:p>
        </w:tc>
      </w:tr>
      <w:tr w:rsidR="006E70A8" w:rsidRPr="005429ED" w:rsidTr="00A849A3">
        <w:tc>
          <w:tcPr>
            <w:tcW w:w="1260" w:type="dxa"/>
          </w:tcPr>
          <w:p w:rsidR="006E70A8" w:rsidRPr="005429ED" w:rsidRDefault="006E70A8" w:rsidP="00A849A3">
            <w:pPr>
              <w:spacing w:line="360" w:lineRule="auto"/>
              <w:contextualSpacing/>
              <w:jc w:val="both"/>
            </w:pPr>
          </w:p>
        </w:tc>
        <w:tc>
          <w:tcPr>
            <w:tcW w:w="3380" w:type="dxa"/>
          </w:tcPr>
          <w:p w:rsidR="006E70A8" w:rsidRPr="005429ED" w:rsidRDefault="006E70A8" w:rsidP="00A849A3">
            <w:pPr>
              <w:spacing w:line="360" w:lineRule="auto"/>
              <w:contextualSpacing/>
              <w:jc w:val="both"/>
              <w:rPr>
                <w:lang w:eastAsia="he-IL"/>
              </w:rPr>
            </w:pPr>
            <w:r w:rsidRPr="005429ED">
              <w:rPr>
                <w:rtl/>
              </w:rPr>
              <w:t>ציון להצעת המחיר</w:t>
            </w:r>
            <w:r w:rsidRPr="005429ED">
              <w:rPr>
                <w:rFonts w:hint="cs"/>
                <w:rtl/>
              </w:rPr>
              <w:t xml:space="preserve"> </w:t>
            </w:r>
            <w:r>
              <w:rPr>
                <w:rFonts w:hint="cs"/>
                <w:rtl/>
                <w:lang w:eastAsia="he-IL"/>
              </w:rPr>
              <w:t>(שלב ד')</w:t>
            </w:r>
          </w:p>
        </w:tc>
        <w:tc>
          <w:tcPr>
            <w:tcW w:w="2020" w:type="dxa"/>
          </w:tcPr>
          <w:p w:rsidR="006E70A8" w:rsidRPr="005429ED" w:rsidRDefault="006E70A8" w:rsidP="00A849A3">
            <w:pPr>
              <w:spacing w:line="360" w:lineRule="auto"/>
              <w:contextualSpacing/>
              <w:jc w:val="both"/>
              <w:rPr>
                <w:lang w:eastAsia="he-IL"/>
              </w:rPr>
            </w:pPr>
            <w:r>
              <w:rPr>
                <w:rFonts w:hint="cs"/>
                <w:rtl/>
              </w:rPr>
              <w:t>40%</w:t>
            </w:r>
          </w:p>
        </w:tc>
      </w:tr>
      <w:tr w:rsidR="006E70A8" w:rsidRPr="005429ED" w:rsidTr="00A849A3">
        <w:tc>
          <w:tcPr>
            <w:tcW w:w="1260" w:type="dxa"/>
          </w:tcPr>
          <w:p w:rsidR="006E70A8" w:rsidRPr="005429ED" w:rsidRDefault="006E70A8" w:rsidP="00A849A3">
            <w:pPr>
              <w:spacing w:line="360" w:lineRule="auto"/>
              <w:contextualSpacing/>
              <w:jc w:val="both"/>
            </w:pPr>
          </w:p>
        </w:tc>
        <w:tc>
          <w:tcPr>
            <w:tcW w:w="3380" w:type="dxa"/>
          </w:tcPr>
          <w:p w:rsidR="006E70A8" w:rsidRPr="005429ED" w:rsidRDefault="006E70A8" w:rsidP="00A849A3">
            <w:pPr>
              <w:spacing w:line="360" w:lineRule="auto"/>
              <w:contextualSpacing/>
              <w:jc w:val="both"/>
              <w:rPr>
                <w:b/>
                <w:bCs/>
                <w:lang w:eastAsia="he-IL"/>
              </w:rPr>
            </w:pPr>
            <w:r w:rsidRPr="005429ED">
              <w:rPr>
                <w:b/>
                <w:bCs/>
                <w:rtl/>
              </w:rPr>
              <w:t>סה"כ</w:t>
            </w:r>
          </w:p>
        </w:tc>
        <w:tc>
          <w:tcPr>
            <w:tcW w:w="2020" w:type="dxa"/>
          </w:tcPr>
          <w:p w:rsidR="006E70A8" w:rsidRPr="005429ED" w:rsidRDefault="006E70A8" w:rsidP="00A849A3">
            <w:pPr>
              <w:spacing w:line="360" w:lineRule="auto"/>
              <w:contextualSpacing/>
              <w:jc w:val="both"/>
              <w:rPr>
                <w:b/>
                <w:bCs/>
                <w:lang w:eastAsia="he-IL"/>
              </w:rPr>
            </w:pPr>
            <w:r w:rsidRPr="005429ED">
              <w:rPr>
                <w:b/>
                <w:bCs/>
                <w:rtl/>
              </w:rPr>
              <w:t>100%</w:t>
            </w:r>
          </w:p>
        </w:tc>
      </w:tr>
    </w:tbl>
    <w:p w:rsidR="00BD1526" w:rsidRPr="00BD1526" w:rsidRDefault="00BD1526" w:rsidP="00BD1526">
      <w:pPr>
        <w:pStyle w:val="ab"/>
        <w:spacing w:line="360" w:lineRule="auto"/>
        <w:ind w:left="1638"/>
        <w:jc w:val="both"/>
        <w:outlineLvl w:val="0"/>
        <w:rPr>
          <w:rFonts w:ascii="Arial" w:hAnsi="Arial" w:cs="David"/>
          <w:sz w:val="24"/>
          <w:szCs w:val="24"/>
        </w:rPr>
      </w:pPr>
    </w:p>
    <w:p w:rsidR="006E70A8" w:rsidRPr="005429ED" w:rsidRDefault="005B12BB" w:rsidP="006E70A8">
      <w:pPr>
        <w:pStyle w:val="ab"/>
        <w:numPr>
          <w:ilvl w:val="2"/>
          <w:numId w:val="33"/>
        </w:numPr>
        <w:spacing w:line="360" w:lineRule="auto"/>
        <w:jc w:val="both"/>
        <w:outlineLvl w:val="0"/>
        <w:rPr>
          <w:rFonts w:ascii="Arial" w:hAnsi="Arial" w:cs="David"/>
          <w:sz w:val="24"/>
          <w:szCs w:val="24"/>
          <w:rtl/>
        </w:rPr>
      </w:pPr>
      <w:r>
        <w:rPr>
          <w:rFonts w:cs="David" w:hint="cs"/>
          <w:szCs w:val="24"/>
          <w:rtl/>
        </w:rPr>
        <w:t xml:space="preserve"> </w:t>
      </w:r>
      <w:r w:rsidR="006E70A8">
        <w:rPr>
          <w:rFonts w:cs="David" w:hint="cs"/>
          <w:szCs w:val="24"/>
          <w:rtl/>
        </w:rPr>
        <w:t xml:space="preserve"> </w:t>
      </w:r>
      <w:r w:rsidR="006E70A8" w:rsidRPr="005429ED">
        <w:rPr>
          <w:rFonts w:cs="David"/>
          <w:szCs w:val="24"/>
          <w:rtl/>
        </w:rPr>
        <w:t>ההצע</w:t>
      </w:r>
      <w:r w:rsidR="006E70A8">
        <w:rPr>
          <w:rFonts w:cs="David" w:hint="cs"/>
          <w:szCs w:val="24"/>
          <w:rtl/>
        </w:rPr>
        <w:t>ות</w:t>
      </w:r>
      <w:r w:rsidR="006E70A8" w:rsidRPr="005429ED">
        <w:rPr>
          <w:rFonts w:cs="David"/>
          <w:szCs w:val="24"/>
          <w:rtl/>
        </w:rPr>
        <w:t xml:space="preserve"> שתקבל</w:t>
      </w:r>
      <w:r w:rsidR="006E70A8">
        <w:rPr>
          <w:rFonts w:cs="David" w:hint="cs"/>
          <w:szCs w:val="24"/>
          <w:rtl/>
        </w:rPr>
        <w:t>נה</w:t>
      </w:r>
      <w:r w:rsidR="006E70A8" w:rsidRPr="005429ED">
        <w:rPr>
          <w:rFonts w:cs="David"/>
          <w:szCs w:val="24"/>
          <w:rtl/>
        </w:rPr>
        <w:t xml:space="preserve"> את הציון הכולל הגבוה ביותר בתום שלב זה תהי</w:t>
      </w:r>
      <w:r w:rsidR="006E70A8">
        <w:rPr>
          <w:rFonts w:cs="David" w:hint="cs"/>
          <w:szCs w:val="24"/>
          <w:rtl/>
        </w:rPr>
        <w:t>נ</w:t>
      </w:r>
      <w:r w:rsidR="006E70A8" w:rsidRPr="005429ED">
        <w:rPr>
          <w:rFonts w:cs="David"/>
          <w:szCs w:val="24"/>
          <w:rtl/>
        </w:rPr>
        <w:t>ה ההצע</w:t>
      </w:r>
      <w:r w:rsidR="006E70A8">
        <w:rPr>
          <w:rFonts w:cs="David" w:hint="cs"/>
          <w:szCs w:val="24"/>
          <w:rtl/>
        </w:rPr>
        <w:t>ות</w:t>
      </w:r>
      <w:r w:rsidR="006E70A8" w:rsidRPr="005429ED">
        <w:rPr>
          <w:rFonts w:cs="David"/>
          <w:szCs w:val="24"/>
          <w:rtl/>
        </w:rPr>
        <w:t xml:space="preserve"> הזוכ</w:t>
      </w:r>
      <w:r w:rsidR="006E70A8">
        <w:rPr>
          <w:rFonts w:cs="David" w:hint="cs"/>
          <w:szCs w:val="24"/>
          <w:rtl/>
        </w:rPr>
        <w:t>ות</w:t>
      </w:r>
      <w:r w:rsidR="006E70A8" w:rsidRPr="005429ED">
        <w:rPr>
          <w:rFonts w:cs="David"/>
          <w:szCs w:val="24"/>
          <w:rtl/>
        </w:rPr>
        <w:t xml:space="preserve"> במכרז. </w:t>
      </w:r>
      <w:r w:rsidR="006E70A8">
        <w:rPr>
          <w:rFonts w:cs="David" w:hint="cs"/>
          <w:szCs w:val="24"/>
          <w:rtl/>
        </w:rPr>
        <w:t xml:space="preserve">2 </w:t>
      </w:r>
      <w:r w:rsidR="006E70A8" w:rsidRPr="005429ED">
        <w:rPr>
          <w:rFonts w:cs="David"/>
          <w:szCs w:val="24"/>
          <w:rtl/>
        </w:rPr>
        <w:t>המציע</w:t>
      </w:r>
      <w:r w:rsidR="006E70A8">
        <w:rPr>
          <w:rFonts w:cs="David" w:hint="cs"/>
          <w:szCs w:val="24"/>
          <w:rtl/>
        </w:rPr>
        <w:t>ים</w:t>
      </w:r>
      <w:r w:rsidR="006E70A8" w:rsidRPr="005429ED">
        <w:rPr>
          <w:rFonts w:cs="David"/>
          <w:szCs w:val="24"/>
          <w:rtl/>
        </w:rPr>
        <w:t xml:space="preserve"> </w:t>
      </w:r>
      <w:r w:rsidR="006E70A8">
        <w:rPr>
          <w:rFonts w:cs="David" w:hint="cs"/>
          <w:szCs w:val="24"/>
          <w:rtl/>
        </w:rPr>
        <w:t>שהצעותיהם</w:t>
      </w:r>
      <w:r w:rsidR="006E70A8" w:rsidRPr="005429ED">
        <w:rPr>
          <w:rFonts w:cs="David"/>
          <w:szCs w:val="24"/>
          <w:rtl/>
        </w:rPr>
        <w:t xml:space="preserve"> תקבל</w:t>
      </w:r>
      <w:r w:rsidR="006E70A8">
        <w:rPr>
          <w:rFonts w:cs="David" w:hint="cs"/>
          <w:szCs w:val="24"/>
          <w:rtl/>
        </w:rPr>
        <w:t>נה</w:t>
      </w:r>
      <w:r w:rsidR="006E70A8" w:rsidRPr="005429ED">
        <w:rPr>
          <w:rFonts w:cs="David"/>
          <w:szCs w:val="24"/>
          <w:rtl/>
        </w:rPr>
        <w:t xml:space="preserve"> את</w:t>
      </w:r>
      <w:r w:rsidR="006E70A8">
        <w:rPr>
          <w:rFonts w:cs="David" w:hint="cs"/>
          <w:szCs w:val="24"/>
          <w:rtl/>
        </w:rPr>
        <w:t xml:space="preserve"> הציונים</w:t>
      </w:r>
      <w:r w:rsidR="006E70A8" w:rsidRPr="005429ED">
        <w:rPr>
          <w:rFonts w:cs="David"/>
          <w:szCs w:val="24"/>
          <w:rtl/>
        </w:rPr>
        <w:t xml:space="preserve"> הבא</w:t>
      </w:r>
      <w:r w:rsidR="006E70A8">
        <w:rPr>
          <w:rFonts w:cs="David" w:hint="cs"/>
          <w:szCs w:val="24"/>
          <w:rtl/>
        </w:rPr>
        <w:t>ים הגבוהים ביותר</w:t>
      </w:r>
      <w:r w:rsidR="006E70A8" w:rsidRPr="005429ED">
        <w:rPr>
          <w:rFonts w:cs="David"/>
          <w:szCs w:val="24"/>
          <w:rtl/>
        </w:rPr>
        <w:t xml:space="preserve"> יוגדר</w:t>
      </w:r>
      <w:r w:rsidR="006E70A8">
        <w:rPr>
          <w:rFonts w:cs="David" w:hint="cs"/>
          <w:szCs w:val="24"/>
          <w:rtl/>
        </w:rPr>
        <w:t>ו</w:t>
      </w:r>
      <w:r w:rsidR="006E70A8" w:rsidRPr="005429ED">
        <w:rPr>
          <w:rFonts w:cs="David"/>
          <w:szCs w:val="24"/>
          <w:rtl/>
        </w:rPr>
        <w:t xml:space="preserve"> ככשיר</w:t>
      </w:r>
      <w:r w:rsidR="006E70A8">
        <w:rPr>
          <w:rFonts w:cs="David" w:hint="cs"/>
          <w:szCs w:val="24"/>
          <w:rtl/>
        </w:rPr>
        <w:t>ים</w:t>
      </w:r>
      <w:r w:rsidR="006E70A8" w:rsidRPr="005429ED">
        <w:rPr>
          <w:rFonts w:cs="David"/>
          <w:szCs w:val="24"/>
          <w:rtl/>
        </w:rPr>
        <w:t xml:space="preserve"> שני</w:t>
      </w:r>
      <w:r w:rsidR="006E70A8">
        <w:rPr>
          <w:rFonts w:cs="David" w:hint="cs"/>
          <w:szCs w:val="24"/>
          <w:rtl/>
        </w:rPr>
        <w:t>ים</w:t>
      </w:r>
      <w:r w:rsidR="006E70A8" w:rsidRPr="005429ED">
        <w:rPr>
          <w:rFonts w:cs="David"/>
          <w:szCs w:val="24"/>
          <w:rtl/>
        </w:rPr>
        <w:t>.</w:t>
      </w:r>
    </w:p>
    <w:p w:rsidR="006E70A8" w:rsidRPr="005429ED" w:rsidRDefault="005B12BB" w:rsidP="006E70A8">
      <w:pPr>
        <w:pStyle w:val="ab"/>
        <w:numPr>
          <w:ilvl w:val="2"/>
          <w:numId w:val="33"/>
        </w:numPr>
        <w:spacing w:line="360" w:lineRule="auto"/>
        <w:jc w:val="both"/>
        <w:outlineLvl w:val="0"/>
        <w:rPr>
          <w:rFonts w:cs="David"/>
          <w:szCs w:val="24"/>
        </w:rPr>
      </w:pPr>
      <w:r>
        <w:rPr>
          <w:rFonts w:cs="David" w:hint="cs"/>
          <w:szCs w:val="24"/>
          <w:rtl/>
        </w:rPr>
        <w:t xml:space="preserve"> </w:t>
      </w:r>
      <w:r w:rsidR="006E70A8" w:rsidRPr="005429ED">
        <w:rPr>
          <w:rFonts w:cs="David" w:hint="cs"/>
          <w:szCs w:val="24"/>
          <w:rtl/>
        </w:rPr>
        <w:t>וועדת</w:t>
      </w:r>
      <w:r w:rsidR="006E70A8" w:rsidRPr="005429ED">
        <w:rPr>
          <w:rFonts w:cs="David"/>
          <w:szCs w:val="24"/>
          <w:rtl/>
        </w:rPr>
        <w:t xml:space="preserve"> </w:t>
      </w:r>
      <w:r w:rsidR="006E70A8" w:rsidRPr="005429ED">
        <w:rPr>
          <w:rFonts w:cs="David" w:hint="cs"/>
          <w:szCs w:val="24"/>
          <w:rtl/>
        </w:rPr>
        <w:t>המכרזים</w:t>
      </w:r>
      <w:r w:rsidR="006E70A8" w:rsidRPr="005429ED">
        <w:rPr>
          <w:rFonts w:cs="David"/>
          <w:szCs w:val="24"/>
          <w:rtl/>
        </w:rPr>
        <w:t xml:space="preserve"> </w:t>
      </w:r>
      <w:r w:rsidR="006E70A8" w:rsidRPr="005429ED">
        <w:rPr>
          <w:rFonts w:cs="David" w:hint="cs"/>
          <w:szCs w:val="24"/>
          <w:rtl/>
        </w:rPr>
        <w:t>של</w:t>
      </w:r>
      <w:r w:rsidR="006E70A8" w:rsidRPr="005429ED">
        <w:rPr>
          <w:rFonts w:cs="David"/>
          <w:szCs w:val="24"/>
          <w:rtl/>
        </w:rPr>
        <w:t xml:space="preserve"> </w:t>
      </w:r>
      <w:r w:rsidR="006E70A8" w:rsidRPr="005429ED">
        <w:rPr>
          <w:rFonts w:cs="David" w:hint="cs"/>
          <w:szCs w:val="24"/>
          <w:rtl/>
        </w:rPr>
        <w:t>עורך</w:t>
      </w:r>
      <w:r w:rsidR="006E70A8" w:rsidRPr="005429ED">
        <w:rPr>
          <w:rFonts w:cs="David"/>
          <w:szCs w:val="24"/>
          <w:rtl/>
        </w:rPr>
        <w:t xml:space="preserve"> </w:t>
      </w:r>
      <w:r w:rsidR="006E70A8" w:rsidRPr="005429ED">
        <w:rPr>
          <w:rFonts w:cs="David" w:hint="cs"/>
          <w:szCs w:val="24"/>
          <w:rtl/>
        </w:rPr>
        <w:t>המכרז</w:t>
      </w:r>
      <w:r w:rsidR="006E70A8" w:rsidRPr="005429ED">
        <w:rPr>
          <w:rFonts w:cs="David"/>
          <w:szCs w:val="24"/>
          <w:rtl/>
        </w:rPr>
        <w:t xml:space="preserve"> </w:t>
      </w:r>
      <w:r w:rsidR="006E70A8" w:rsidRPr="005429ED">
        <w:rPr>
          <w:rFonts w:cs="David" w:hint="cs"/>
          <w:szCs w:val="24"/>
          <w:rtl/>
        </w:rPr>
        <w:t>תודיע</w:t>
      </w:r>
      <w:r w:rsidR="006E70A8" w:rsidRPr="005429ED">
        <w:rPr>
          <w:rFonts w:cs="David"/>
          <w:szCs w:val="24"/>
          <w:rtl/>
        </w:rPr>
        <w:t xml:space="preserve"> </w:t>
      </w:r>
      <w:r w:rsidR="006E70A8" w:rsidRPr="005429ED">
        <w:rPr>
          <w:rFonts w:cs="David" w:hint="cs"/>
          <w:szCs w:val="24"/>
          <w:rtl/>
        </w:rPr>
        <w:t>למציעים</w:t>
      </w:r>
      <w:r w:rsidR="006E70A8" w:rsidRPr="005429ED">
        <w:rPr>
          <w:rFonts w:cs="David"/>
          <w:szCs w:val="24"/>
          <w:rtl/>
        </w:rPr>
        <w:t xml:space="preserve"> </w:t>
      </w:r>
      <w:r w:rsidR="006E70A8" w:rsidRPr="005429ED">
        <w:rPr>
          <w:rFonts w:cs="David" w:hint="cs"/>
          <w:szCs w:val="24"/>
          <w:rtl/>
        </w:rPr>
        <w:t>את</w:t>
      </w:r>
      <w:r w:rsidR="006E70A8" w:rsidRPr="005429ED">
        <w:rPr>
          <w:rFonts w:cs="David"/>
          <w:szCs w:val="24"/>
          <w:rtl/>
        </w:rPr>
        <w:t xml:space="preserve"> </w:t>
      </w:r>
      <w:r w:rsidR="006E70A8" w:rsidRPr="005429ED">
        <w:rPr>
          <w:rFonts w:cs="David" w:hint="cs"/>
          <w:szCs w:val="24"/>
          <w:rtl/>
        </w:rPr>
        <w:t>החלטותיה</w:t>
      </w:r>
      <w:r w:rsidR="006E70A8" w:rsidRPr="005429ED">
        <w:rPr>
          <w:rFonts w:cs="David"/>
          <w:szCs w:val="24"/>
          <w:rtl/>
        </w:rPr>
        <w:t xml:space="preserve">. </w:t>
      </w:r>
      <w:r w:rsidR="006E70A8" w:rsidRPr="005429ED">
        <w:rPr>
          <w:rFonts w:cs="David" w:hint="cs"/>
          <w:szCs w:val="24"/>
          <w:rtl/>
        </w:rPr>
        <w:t>עורך</w:t>
      </w:r>
      <w:r w:rsidR="006E70A8" w:rsidRPr="005429ED">
        <w:rPr>
          <w:rFonts w:cs="David"/>
          <w:szCs w:val="24"/>
          <w:rtl/>
        </w:rPr>
        <w:t xml:space="preserve"> </w:t>
      </w:r>
      <w:r w:rsidR="006E70A8" w:rsidRPr="005429ED">
        <w:rPr>
          <w:rFonts w:cs="David" w:hint="cs"/>
          <w:szCs w:val="24"/>
          <w:rtl/>
        </w:rPr>
        <w:t>המכרז</w:t>
      </w:r>
      <w:r w:rsidR="006E70A8" w:rsidRPr="005429ED">
        <w:rPr>
          <w:rFonts w:cs="David"/>
          <w:szCs w:val="24"/>
          <w:rtl/>
        </w:rPr>
        <w:t xml:space="preserve"> </w:t>
      </w:r>
      <w:r w:rsidR="006E70A8" w:rsidRPr="005429ED">
        <w:rPr>
          <w:rFonts w:cs="David" w:hint="cs"/>
          <w:szCs w:val="24"/>
          <w:rtl/>
        </w:rPr>
        <w:t>שומר</w:t>
      </w:r>
      <w:r w:rsidR="006E70A8" w:rsidRPr="005429ED">
        <w:rPr>
          <w:rFonts w:cs="David"/>
          <w:szCs w:val="24"/>
          <w:rtl/>
        </w:rPr>
        <w:t xml:space="preserve"> </w:t>
      </w:r>
      <w:r w:rsidR="006E70A8" w:rsidRPr="005429ED">
        <w:rPr>
          <w:rFonts w:cs="David" w:hint="cs"/>
          <w:szCs w:val="24"/>
          <w:rtl/>
        </w:rPr>
        <w:t>על</w:t>
      </w:r>
      <w:r w:rsidR="006E70A8" w:rsidRPr="005429ED">
        <w:rPr>
          <w:rFonts w:cs="David"/>
          <w:szCs w:val="24"/>
          <w:rtl/>
        </w:rPr>
        <w:t xml:space="preserve"> </w:t>
      </w:r>
      <w:r w:rsidR="006E70A8" w:rsidRPr="005429ED">
        <w:rPr>
          <w:rFonts w:cs="David" w:hint="cs"/>
          <w:szCs w:val="24"/>
          <w:rtl/>
        </w:rPr>
        <w:t>זכותו</w:t>
      </w:r>
      <w:r w:rsidR="006E70A8" w:rsidRPr="005429ED">
        <w:rPr>
          <w:rFonts w:cs="David"/>
          <w:szCs w:val="24"/>
          <w:rtl/>
        </w:rPr>
        <w:t xml:space="preserve"> </w:t>
      </w:r>
      <w:r w:rsidR="006E70A8" w:rsidRPr="005429ED">
        <w:rPr>
          <w:rFonts w:cs="David" w:hint="cs"/>
          <w:szCs w:val="24"/>
          <w:rtl/>
        </w:rPr>
        <w:t>שלא</w:t>
      </w:r>
      <w:r w:rsidR="006E70A8" w:rsidRPr="005429ED">
        <w:rPr>
          <w:rFonts w:cs="David"/>
          <w:szCs w:val="24"/>
          <w:rtl/>
        </w:rPr>
        <w:t xml:space="preserve"> </w:t>
      </w:r>
      <w:r w:rsidR="006E70A8" w:rsidRPr="005429ED">
        <w:rPr>
          <w:rFonts w:cs="David" w:hint="cs"/>
          <w:szCs w:val="24"/>
          <w:rtl/>
        </w:rPr>
        <w:t>לקבל</w:t>
      </w:r>
      <w:r w:rsidR="006E70A8" w:rsidRPr="005429ED">
        <w:rPr>
          <w:rFonts w:cs="David"/>
          <w:szCs w:val="24"/>
          <w:rtl/>
        </w:rPr>
        <w:t xml:space="preserve"> </w:t>
      </w:r>
      <w:r w:rsidR="006E70A8" w:rsidRPr="005429ED">
        <w:rPr>
          <w:rFonts w:cs="David" w:hint="cs"/>
          <w:szCs w:val="24"/>
          <w:rtl/>
        </w:rPr>
        <w:t>את</w:t>
      </w:r>
      <w:r w:rsidR="006E70A8" w:rsidRPr="005429ED">
        <w:rPr>
          <w:rFonts w:cs="David"/>
          <w:szCs w:val="24"/>
          <w:rtl/>
        </w:rPr>
        <w:t xml:space="preserve"> </w:t>
      </w:r>
      <w:r w:rsidR="006E70A8" w:rsidRPr="005429ED">
        <w:rPr>
          <w:rFonts w:cs="David" w:hint="cs"/>
          <w:szCs w:val="24"/>
          <w:rtl/>
        </w:rPr>
        <w:t>ההצעה</w:t>
      </w:r>
      <w:r w:rsidR="006E70A8" w:rsidRPr="005429ED">
        <w:rPr>
          <w:rFonts w:cs="David"/>
          <w:szCs w:val="24"/>
          <w:rtl/>
        </w:rPr>
        <w:t xml:space="preserve"> </w:t>
      </w:r>
      <w:r w:rsidR="006E70A8" w:rsidRPr="005429ED">
        <w:rPr>
          <w:rFonts w:cs="David" w:hint="cs"/>
          <w:szCs w:val="24"/>
          <w:rtl/>
        </w:rPr>
        <w:t>שתזכה</w:t>
      </w:r>
      <w:r w:rsidR="006E70A8" w:rsidRPr="005429ED">
        <w:rPr>
          <w:rFonts w:cs="David"/>
          <w:szCs w:val="24"/>
          <w:rtl/>
        </w:rPr>
        <w:t xml:space="preserve"> </w:t>
      </w:r>
      <w:r w:rsidR="006E70A8" w:rsidRPr="005429ED">
        <w:rPr>
          <w:rFonts w:cs="David" w:hint="cs"/>
          <w:szCs w:val="24"/>
          <w:rtl/>
        </w:rPr>
        <w:t>לציון</w:t>
      </w:r>
      <w:r w:rsidR="006E70A8" w:rsidRPr="005429ED">
        <w:rPr>
          <w:rFonts w:cs="David"/>
          <w:szCs w:val="24"/>
          <w:rtl/>
        </w:rPr>
        <w:t xml:space="preserve"> </w:t>
      </w:r>
      <w:r w:rsidR="006E70A8" w:rsidRPr="005429ED">
        <w:rPr>
          <w:rFonts w:cs="David" w:hint="cs"/>
          <w:szCs w:val="24"/>
          <w:rtl/>
        </w:rPr>
        <w:t>הגבוה</w:t>
      </w:r>
      <w:r w:rsidR="006E70A8" w:rsidRPr="005429ED">
        <w:rPr>
          <w:rFonts w:cs="David"/>
          <w:szCs w:val="24"/>
          <w:rtl/>
        </w:rPr>
        <w:t xml:space="preserve"> </w:t>
      </w:r>
      <w:r w:rsidR="006E70A8" w:rsidRPr="005429ED">
        <w:rPr>
          <w:rFonts w:cs="David" w:hint="cs"/>
          <w:szCs w:val="24"/>
          <w:rtl/>
        </w:rPr>
        <w:t>ביותר</w:t>
      </w:r>
      <w:r w:rsidR="006E70A8" w:rsidRPr="005429ED">
        <w:rPr>
          <w:rFonts w:cs="David"/>
          <w:szCs w:val="24"/>
          <w:rtl/>
        </w:rPr>
        <w:t xml:space="preserve"> </w:t>
      </w:r>
      <w:r w:rsidR="006E70A8" w:rsidRPr="005429ED">
        <w:rPr>
          <w:rFonts w:cs="David" w:hint="cs"/>
          <w:szCs w:val="24"/>
          <w:rtl/>
        </w:rPr>
        <w:t>בכפוף</w:t>
      </w:r>
      <w:r w:rsidR="006E70A8" w:rsidRPr="005429ED">
        <w:rPr>
          <w:rFonts w:cs="David"/>
          <w:szCs w:val="24"/>
          <w:rtl/>
        </w:rPr>
        <w:t xml:space="preserve"> </w:t>
      </w:r>
      <w:r w:rsidR="006E70A8" w:rsidRPr="005429ED">
        <w:rPr>
          <w:rFonts w:cs="David" w:hint="cs"/>
          <w:szCs w:val="24"/>
          <w:rtl/>
        </w:rPr>
        <w:t>להוראות</w:t>
      </w:r>
      <w:r w:rsidR="006E70A8" w:rsidRPr="005429ED">
        <w:rPr>
          <w:rFonts w:cs="David"/>
          <w:szCs w:val="24"/>
          <w:rtl/>
        </w:rPr>
        <w:t xml:space="preserve"> </w:t>
      </w:r>
      <w:r w:rsidR="006E70A8" w:rsidRPr="005429ED">
        <w:rPr>
          <w:rFonts w:cs="David" w:hint="cs"/>
          <w:szCs w:val="24"/>
          <w:rtl/>
        </w:rPr>
        <w:t>הקבועות</w:t>
      </w:r>
      <w:r w:rsidR="006E70A8" w:rsidRPr="005429ED">
        <w:rPr>
          <w:rFonts w:cs="David"/>
          <w:szCs w:val="24"/>
          <w:rtl/>
        </w:rPr>
        <w:t xml:space="preserve"> </w:t>
      </w:r>
      <w:r w:rsidR="006E70A8" w:rsidRPr="005429ED">
        <w:rPr>
          <w:rFonts w:cs="David" w:hint="cs"/>
          <w:szCs w:val="24"/>
          <w:rtl/>
        </w:rPr>
        <w:t>לעניין</w:t>
      </w:r>
      <w:r w:rsidR="006E70A8" w:rsidRPr="005429ED">
        <w:rPr>
          <w:rFonts w:cs="David"/>
          <w:szCs w:val="24"/>
          <w:rtl/>
        </w:rPr>
        <w:t xml:space="preserve"> </w:t>
      </w:r>
      <w:r w:rsidR="006E70A8" w:rsidRPr="005429ED">
        <w:rPr>
          <w:rFonts w:cs="David" w:hint="cs"/>
          <w:szCs w:val="24"/>
          <w:rtl/>
        </w:rPr>
        <w:t>זה</w:t>
      </w:r>
      <w:r w:rsidR="006E70A8" w:rsidRPr="005429ED">
        <w:rPr>
          <w:rFonts w:cs="David"/>
          <w:szCs w:val="24"/>
          <w:rtl/>
        </w:rPr>
        <w:t xml:space="preserve"> </w:t>
      </w:r>
      <w:r w:rsidR="006E70A8" w:rsidRPr="005429ED">
        <w:rPr>
          <w:rFonts w:cs="David" w:hint="cs"/>
          <w:szCs w:val="24"/>
          <w:rtl/>
        </w:rPr>
        <w:t>בתקנות</w:t>
      </w:r>
      <w:r w:rsidR="006E70A8" w:rsidRPr="005429ED">
        <w:rPr>
          <w:rFonts w:cs="David"/>
          <w:szCs w:val="24"/>
          <w:rtl/>
        </w:rPr>
        <w:t xml:space="preserve"> </w:t>
      </w:r>
      <w:r w:rsidR="006E70A8" w:rsidRPr="005429ED">
        <w:rPr>
          <w:rFonts w:cs="David" w:hint="cs"/>
          <w:szCs w:val="24"/>
          <w:rtl/>
        </w:rPr>
        <w:t>חובת</w:t>
      </w:r>
      <w:r w:rsidR="006E70A8" w:rsidRPr="005429ED">
        <w:rPr>
          <w:rFonts w:cs="David"/>
          <w:szCs w:val="24"/>
          <w:rtl/>
        </w:rPr>
        <w:t xml:space="preserve"> </w:t>
      </w:r>
      <w:r w:rsidR="006E70A8" w:rsidRPr="005429ED">
        <w:rPr>
          <w:rFonts w:cs="David" w:hint="cs"/>
          <w:szCs w:val="24"/>
          <w:rtl/>
        </w:rPr>
        <w:t>המכרזים</w:t>
      </w:r>
      <w:r w:rsidR="006E70A8" w:rsidRPr="005429ED">
        <w:rPr>
          <w:rFonts w:cs="David"/>
          <w:szCs w:val="24"/>
          <w:rtl/>
        </w:rPr>
        <w:t>.</w:t>
      </w:r>
    </w:p>
    <w:p w:rsidR="006E70A8" w:rsidRDefault="005B12BB" w:rsidP="006E70A8">
      <w:pPr>
        <w:pStyle w:val="ab"/>
        <w:numPr>
          <w:ilvl w:val="2"/>
          <w:numId w:val="33"/>
        </w:numPr>
        <w:spacing w:line="360" w:lineRule="auto"/>
        <w:jc w:val="both"/>
        <w:outlineLvl w:val="0"/>
        <w:rPr>
          <w:rFonts w:cs="David"/>
          <w:szCs w:val="24"/>
        </w:rPr>
      </w:pPr>
      <w:r>
        <w:rPr>
          <w:rFonts w:cs="David" w:hint="cs"/>
          <w:szCs w:val="24"/>
          <w:rtl/>
        </w:rPr>
        <w:t xml:space="preserve"> </w:t>
      </w:r>
      <w:r w:rsidR="006E70A8" w:rsidRPr="005429ED">
        <w:rPr>
          <w:rFonts w:cs="David"/>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6E70A8" w:rsidRDefault="006E70A8" w:rsidP="006E70A8">
      <w:pPr>
        <w:pStyle w:val="22"/>
        <w:ind w:left="0" w:firstLine="0"/>
        <w:contextualSpacing/>
        <w:rPr>
          <w:szCs w:val="24"/>
          <w:rtl/>
        </w:rPr>
      </w:pPr>
      <w:r w:rsidRPr="00F85E92">
        <w:rPr>
          <w:rFonts w:hint="cs"/>
          <w:szCs w:val="24"/>
          <w:rtl/>
        </w:rPr>
        <w:t xml:space="preserve">למען הסר ספק מובהר כי המזמין שומר לעצמו את הזכות לפנות לכשירים השניים לפי סדר דירוגם בשלב </w:t>
      </w:r>
      <w:r>
        <w:rPr>
          <w:rFonts w:hint="cs"/>
          <w:szCs w:val="24"/>
          <w:rtl/>
        </w:rPr>
        <w:t xml:space="preserve">החמישי </w:t>
      </w:r>
      <w:r w:rsidR="00BD1526">
        <w:rPr>
          <w:rFonts w:hint="cs"/>
          <w:szCs w:val="24"/>
          <w:rtl/>
        </w:rPr>
        <w:t>כאמור לעיל.</w:t>
      </w:r>
    </w:p>
    <w:p w:rsidR="00BD1526" w:rsidRPr="005429ED" w:rsidRDefault="00BD1526" w:rsidP="006E70A8">
      <w:pPr>
        <w:pStyle w:val="22"/>
        <w:ind w:left="0" w:firstLine="0"/>
        <w:contextualSpacing/>
        <w:rPr>
          <w:rFonts w:ascii="Arial" w:hAnsi="Arial"/>
          <w:sz w:val="24"/>
          <w:szCs w:val="24"/>
        </w:rPr>
      </w:pPr>
    </w:p>
    <w:p w:rsidR="006E70A8" w:rsidRPr="005429ED" w:rsidRDefault="006E70A8" w:rsidP="006E70A8">
      <w:pPr>
        <w:pStyle w:val="ab"/>
        <w:numPr>
          <w:ilvl w:val="1"/>
          <w:numId w:val="33"/>
        </w:numPr>
        <w:spacing w:line="360" w:lineRule="auto"/>
        <w:jc w:val="both"/>
        <w:outlineLvl w:val="0"/>
        <w:rPr>
          <w:rFonts w:cs="David"/>
          <w:b/>
          <w:bCs/>
          <w:u w:val="single"/>
          <w:rtl/>
        </w:rPr>
      </w:pPr>
      <w:r w:rsidRPr="005429ED">
        <w:rPr>
          <w:rFonts w:cs="David"/>
          <w:b/>
          <w:bCs/>
          <w:sz w:val="24"/>
          <w:szCs w:val="24"/>
          <w:u w:val="single"/>
          <w:rtl/>
        </w:rPr>
        <w:t>זכות עיון בהצעה הזוכה ובמסמכי וועדת המכרזים</w:t>
      </w:r>
      <w:r w:rsidRPr="005429ED">
        <w:rPr>
          <w:rFonts w:cs="David"/>
          <w:b/>
          <w:bCs/>
          <w:u w:val="single"/>
          <w:rtl/>
        </w:rPr>
        <w:t xml:space="preserve"> </w:t>
      </w:r>
    </w:p>
    <w:p w:rsidR="006E70A8" w:rsidRPr="005429ED" w:rsidRDefault="006E70A8" w:rsidP="006E70A8">
      <w:pPr>
        <w:pStyle w:val="ab"/>
        <w:numPr>
          <w:ilvl w:val="2"/>
          <w:numId w:val="33"/>
        </w:numPr>
        <w:spacing w:line="360" w:lineRule="auto"/>
        <w:jc w:val="both"/>
        <w:outlineLvl w:val="0"/>
        <w:rPr>
          <w:rFonts w:cs="David"/>
          <w:rtl/>
        </w:rPr>
      </w:pPr>
      <w:r>
        <w:rPr>
          <w:rFonts w:cs="David" w:hint="cs"/>
          <w:szCs w:val="24"/>
          <w:rtl/>
        </w:rPr>
        <w:t xml:space="preserve"> </w:t>
      </w:r>
      <w:r w:rsidRPr="005429ED">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6E70A8" w:rsidRPr="005429ED" w:rsidRDefault="006E70A8" w:rsidP="006E70A8">
      <w:pPr>
        <w:pStyle w:val="ab"/>
        <w:numPr>
          <w:ilvl w:val="2"/>
          <w:numId w:val="33"/>
        </w:numPr>
        <w:spacing w:line="360" w:lineRule="auto"/>
        <w:jc w:val="both"/>
        <w:outlineLvl w:val="0"/>
        <w:rPr>
          <w:rFonts w:cs="David"/>
          <w:rtl/>
        </w:rPr>
      </w:pPr>
      <w:r>
        <w:rPr>
          <w:rFonts w:cs="David" w:hint="cs"/>
          <w:szCs w:val="24"/>
          <w:rtl/>
        </w:rPr>
        <w:t xml:space="preserve"> </w:t>
      </w:r>
      <w:r w:rsidRPr="005429ED">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6E70A8" w:rsidRPr="005429ED" w:rsidRDefault="006E70A8" w:rsidP="006E70A8">
      <w:pPr>
        <w:pStyle w:val="ab"/>
        <w:numPr>
          <w:ilvl w:val="2"/>
          <w:numId w:val="33"/>
        </w:numPr>
        <w:spacing w:line="360" w:lineRule="auto"/>
        <w:jc w:val="both"/>
        <w:outlineLvl w:val="0"/>
        <w:rPr>
          <w:rFonts w:cs="David"/>
          <w:rtl/>
        </w:rPr>
      </w:pPr>
      <w:r>
        <w:rPr>
          <w:rFonts w:cs="David" w:hint="cs"/>
          <w:szCs w:val="24"/>
          <w:rtl/>
        </w:rPr>
        <w:t xml:space="preserve"> </w:t>
      </w:r>
      <w:r w:rsidRPr="005429ED">
        <w:rPr>
          <w:rFonts w:cs="David"/>
          <w:szCs w:val="24"/>
          <w:rtl/>
        </w:rPr>
        <w:t>וועדת המכרזים אצל המזמין תחליט, על פי שיקול דעתה הבלעדי, האם לחשוף את הצעת הזוכה ו/או חלקים ממנה.</w:t>
      </w:r>
      <w:r w:rsidRPr="005429ED">
        <w:rPr>
          <w:rFonts w:cs="David"/>
          <w:rtl/>
        </w:rPr>
        <w:t xml:space="preserve"> </w:t>
      </w:r>
    </w:p>
    <w:p w:rsidR="006E70A8" w:rsidRPr="005429ED" w:rsidRDefault="006E70A8" w:rsidP="00880F5B">
      <w:pPr>
        <w:pStyle w:val="ab"/>
        <w:numPr>
          <w:ilvl w:val="2"/>
          <w:numId w:val="33"/>
        </w:numPr>
        <w:spacing w:line="360" w:lineRule="auto"/>
        <w:jc w:val="both"/>
        <w:outlineLvl w:val="0"/>
        <w:rPr>
          <w:rFonts w:cs="David"/>
          <w:rtl/>
        </w:rPr>
      </w:pPr>
      <w:r>
        <w:rPr>
          <w:rFonts w:cs="David" w:hint="cs"/>
          <w:szCs w:val="24"/>
          <w:rtl/>
        </w:rPr>
        <w:lastRenderedPageBreak/>
        <w:t xml:space="preserve"> </w:t>
      </w:r>
      <w:r w:rsidRPr="005429ED">
        <w:rPr>
          <w:rFonts w:cs="David"/>
          <w:szCs w:val="24"/>
          <w:rtl/>
        </w:rPr>
        <w:t>זכות העיון כאמור בסעיף 7.</w:t>
      </w:r>
      <w:r w:rsidR="00880F5B">
        <w:rPr>
          <w:rFonts w:cs="David" w:hint="cs"/>
          <w:szCs w:val="24"/>
          <w:rtl/>
        </w:rPr>
        <w:t>7.</w:t>
      </w:r>
      <w:r w:rsidRPr="005429ED">
        <w:rPr>
          <w:rFonts w:cs="David"/>
          <w:szCs w:val="24"/>
          <w:rtl/>
        </w:rPr>
        <w:t xml:space="preserve">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6E70A8" w:rsidRPr="005429ED" w:rsidRDefault="006E70A8" w:rsidP="006E70A8">
      <w:pPr>
        <w:pStyle w:val="ab"/>
        <w:numPr>
          <w:ilvl w:val="2"/>
          <w:numId w:val="33"/>
        </w:numPr>
        <w:spacing w:line="360" w:lineRule="auto"/>
        <w:jc w:val="both"/>
        <w:outlineLvl w:val="0"/>
        <w:rPr>
          <w:rFonts w:cs="David"/>
          <w:rtl/>
        </w:rPr>
      </w:pPr>
      <w:r>
        <w:rPr>
          <w:rFonts w:cs="David" w:hint="cs"/>
          <w:szCs w:val="24"/>
          <w:rtl/>
        </w:rPr>
        <w:t xml:space="preserve"> </w:t>
      </w:r>
      <w:r w:rsidRPr="005429ED">
        <w:rPr>
          <w:rFonts w:cs="David" w:hint="eastAsia"/>
          <w:szCs w:val="24"/>
          <w:rtl/>
        </w:rPr>
        <w:t>כמו</w:t>
      </w:r>
      <w:r w:rsidRPr="005429ED">
        <w:rPr>
          <w:rFonts w:cs="David"/>
          <w:szCs w:val="24"/>
          <w:rtl/>
        </w:rPr>
        <w:t xml:space="preserve"> כן</w:t>
      </w:r>
      <w:r w:rsidRPr="005429ED">
        <w:rPr>
          <w:rFonts w:cs="David" w:hint="cs"/>
          <w:szCs w:val="24"/>
          <w:rtl/>
        </w:rPr>
        <w:t>,</w:t>
      </w:r>
      <w:r w:rsidRPr="005429ED">
        <w:rPr>
          <w:rFonts w:cs="David"/>
          <w:szCs w:val="24"/>
          <w:rtl/>
        </w:rPr>
        <w:t xml:space="preserve">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6E70A8" w:rsidRPr="005429ED" w:rsidRDefault="006E70A8" w:rsidP="006E70A8">
      <w:pPr>
        <w:tabs>
          <w:tab w:val="left" w:pos="768"/>
          <w:tab w:val="left" w:pos="1466"/>
        </w:tabs>
        <w:spacing w:after="60" w:line="360" w:lineRule="auto"/>
        <w:ind w:left="720" w:hanging="720"/>
        <w:contextualSpacing/>
        <w:jc w:val="both"/>
        <w:rPr>
          <w:rtl/>
        </w:rPr>
      </w:pPr>
    </w:p>
    <w:p w:rsidR="006E70A8" w:rsidRPr="005429ED" w:rsidRDefault="006E70A8" w:rsidP="006E70A8">
      <w:pPr>
        <w:pStyle w:val="ab"/>
        <w:numPr>
          <w:ilvl w:val="1"/>
          <w:numId w:val="33"/>
        </w:numPr>
        <w:spacing w:line="360" w:lineRule="auto"/>
        <w:jc w:val="both"/>
        <w:outlineLvl w:val="0"/>
        <w:rPr>
          <w:rFonts w:cs="David"/>
          <w:rtl/>
        </w:rPr>
      </w:pPr>
      <w:r w:rsidRPr="005429ED">
        <w:rPr>
          <w:rFonts w:cs="David"/>
          <w:b/>
          <w:bCs/>
          <w:sz w:val="24"/>
          <w:szCs w:val="24"/>
          <w:u w:val="single"/>
          <w:rtl/>
        </w:rPr>
        <w:t>הסכם ההתקשרות</w:t>
      </w:r>
      <w:r w:rsidRPr="005429ED">
        <w:rPr>
          <w:rFonts w:cs="David"/>
          <w:rtl/>
        </w:rPr>
        <w:t xml:space="preserve"> </w:t>
      </w:r>
    </w:p>
    <w:p w:rsidR="006E70A8" w:rsidRPr="009C083E" w:rsidRDefault="006E70A8" w:rsidP="006E70A8">
      <w:pPr>
        <w:pStyle w:val="ab"/>
        <w:numPr>
          <w:ilvl w:val="2"/>
          <w:numId w:val="33"/>
        </w:numPr>
        <w:spacing w:line="360" w:lineRule="auto"/>
        <w:jc w:val="both"/>
        <w:outlineLvl w:val="0"/>
        <w:rPr>
          <w:rFonts w:cs="David"/>
          <w:szCs w:val="24"/>
        </w:rPr>
      </w:pPr>
      <w:r w:rsidRPr="009C083E">
        <w:rPr>
          <w:rFonts w:cs="David"/>
          <w:szCs w:val="24"/>
          <w:rtl/>
        </w:rPr>
        <w:t>הסכ</w:t>
      </w:r>
      <w:r w:rsidRPr="009C083E">
        <w:rPr>
          <w:rFonts w:cs="David" w:hint="cs"/>
          <w:szCs w:val="24"/>
          <w:rtl/>
        </w:rPr>
        <w:t>ם</w:t>
      </w:r>
      <w:r w:rsidRPr="009C083E">
        <w:rPr>
          <w:rFonts w:cs="David"/>
          <w:szCs w:val="24"/>
          <w:rtl/>
        </w:rPr>
        <w:t xml:space="preserve"> ההתקשרות אשר ייחת</w:t>
      </w:r>
      <w:r w:rsidRPr="009C083E">
        <w:rPr>
          <w:rFonts w:cs="David" w:hint="cs"/>
          <w:szCs w:val="24"/>
          <w:rtl/>
        </w:rPr>
        <w:t>ם</w:t>
      </w:r>
      <w:r w:rsidRPr="009C083E">
        <w:rPr>
          <w:rFonts w:cs="David"/>
          <w:szCs w:val="24"/>
          <w:rtl/>
        </w:rPr>
        <w:t xml:space="preserve"> בין המזמין לבין </w:t>
      </w:r>
      <w:r w:rsidRPr="009C083E">
        <w:rPr>
          <w:rFonts w:cs="David" w:hint="cs"/>
          <w:szCs w:val="24"/>
          <w:rtl/>
        </w:rPr>
        <w:t>המציע</w:t>
      </w:r>
      <w:r>
        <w:rPr>
          <w:rFonts w:cs="David" w:hint="cs"/>
          <w:szCs w:val="24"/>
          <w:rtl/>
        </w:rPr>
        <w:t>ים</w:t>
      </w:r>
      <w:r w:rsidRPr="009C083E">
        <w:rPr>
          <w:rFonts w:cs="David" w:hint="cs"/>
          <w:szCs w:val="24"/>
          <w:rtl/>
        </w:rPr>
        <w:t xml:space="preserve"> ה</w:t>
      </w:r>
      <w:r w:rsidRPr="009C083E">
        <w:rPr>
          <w:rFonts w:cs="David"/>
          <w:szCs w:val="24"/>
          <w:rtl/>
        </w:rPr>
        <w:t>זוכ</w:t>
      </w:r>
      <w:r>
        <w:rPr>
          <w:rFonts w:cs="David" w:hint="cs"/>
          <w:szCs w:val="24"/>
          <w:rtl/>
        </w:rPr>
        <w:t>ים</w:t>
      </w:r>
      <w:r w:rsidRPr="009C083E">
        <w:rPr>
          <w:rFonts w:cs="David"/>
          <w:szCs w:val="24"/>
          <w:rtl/>
        </w:rPr>
        <w:t xml:space="preserve"> במכרז מצור</w:t>
      </w:r>
      <w:r w:rsidRPr="009C083E">
        <w:rPr>
          <w:rFonts w:cs="David" w:hint="cs"/>
          <w:szCs w:val="24"/>
          <w:rtl/>
        </w:rPr>
        <w:t>ף</w:t>
      </w:r>
      <w:r>
        <w:rPr>
          <w:rFonts w:cs="David"/>
          <w:szCs w:val="24"/>
          <w:rtl/>
        </w:rPr>
        <w:t xml:space="preserve"> למסמכי מכרז זה, על כל נספחיהם.</w:t>
      </w:r>
    </w:p>
    <w:p w:rsidR="006E70A8" w:rsidRPr="009C083E" w:rsidRDefault="006E70A8" w:rsidP="006E70A8">
      <w:pPr>
        <w:pStyle w:val="ab"/>
        <w:numPr>
          <w:ilvl w:val="2"/>
          <w:numId w:val="33"/>
        </w:numPr>
        <w:spacing w:line="360" w:lineRule="auto"/>
        <w:jc w:val="both"/>
        <w:outlineLvl w:val="0"/>
        <w:rPr>
          <w:rFonts w:cs="David"/>
          <w:szCs w:val="24"/>
        </w:rPr>
      </w:pPr>
      <w:r w:rsidRPr="009C083E">
        <w:rPr>
          <w:rFonts w:cs="David" w:hint="cs"/>
          <w:szCs w:val="24"/>
          <w:rtl/>
        </w:rPr>
        <w:t>הסכם ההתקשרות הינו לתקופה של 12 חודשים</w:t>
      </w:r>
      <w:r>
        <w:rPr>
          <w:rFonts w:cs="David" w:hint="cs"/>
          <w:szCs w:val="24"/>
          <w:rtl/>
        </w:rPr>
        <w:t xml:space="preserve"> או </w:t>
      </w:r>
      <w:r w:rsidRPr="005429ED">
        <w:rPr>
          <w:rFonts w:ascii="Arial" w:hAnsi="Arial" w:cs="David" w:hint="cs"/>
          <w:sz w:val="24"/>
          <w:szCs w:val="24"/>
          <w:rtl/>
        </w:rPr>
        <w:t>עד</w:t>
      </w:r>
      <w:r>
        <w:rPr>
          <w:rFonts w:ascii="Arial" w:hAnsi="Arial" w:cs="David" w:hint="cs"/>
          <w:sz w:val="24"/>
          <w:szCs w:val="24"/>
          <w:rtl/>
        </w:rPr>
        <w:t xml:space="preserve"> גמר מתן שעות הביקורת כפי שיירשמו בהזמנה חתומה מראש לכל זוכה</w:t>
      </w:r>
      <w:r w:rsidRPr="005429ED">
        <w:rPr>
          <w:rFonts w:ascii="Arial" w:hAnsi="Arial" w:cs="David" w:hint="cs"/>
          <w:sz w:val="24"/>
          <w:szCs w:val="24"/>
          <w:rtl/>
        </w:rPr>
        <w:t xml:space="preserve">, לפי המוקדם </w:t>
      </w:r>
      <w:r w:rsidR="00EC2DBE" w:rsidRPr="005429ED">
        <w:rPr>
          <w:rFonts w:ascii="Arial" w:hAnsi="Arial" w:cs="David" w:hint="cs"/>
          <w:sz w:val="24"/>
          <w:szCs w:val="24"/>
          <w:rtl/>
        </w:rPr>
        <w:t>מבניהם</w:t>
      </w:r>
      <w:r>
        <w:rPr>
          <w:rFonts w:ascii="Times New (W1)" w:hAnsi="Times New (W1)" w:cs="David" w:hint="cs"/>
          <w:spacing w:val="4"/>
          <w:sz w:val="24"/>
          <w:szCs w:val="24"/>
          <w:rtl/>
        </w:rPr>
        <w:t xml:space="preserve"> כאשר צפי ההתקשרות הנו בין 1</w:t>
      </w:r>
      <w:r w:rsidR="00EC2DBE">
        <w:rPr>
          <w:rFonts w:ascii="Times New (W1)" w:hAnsi="Times New (W1)" w:cs="David" w:hint="cs"/>
          <w:spacing w:val="4"/>
          <w:sz w:val="24"/>
          <w:szCs w:val="24"/>
          <w:rtl/>
        </w:rPr>
        <w:t>,</w:t>
      </w:r>
      <w:r>
        <w:rPr>
          <w:rFonts w:ascii="Times New (W1)" w:hAnsi="Times New (W1)" w:cs="David" w:hint="cs"/>
          <w:spacing w:val="4"/>
          <w:sz w:val="24"/>
          <w:szCs w:val="24"/>
          <w:rtl/>
        </w:rPr>
        <w:t>200 שעות ל-3</w:t>
      </w:r>
      <w:r w:rsidR="00EC2DBE">
        <w:rPr>
          <w:rFonts w:ascii="Times New (W1)" w:hAnsi="Times New (W1)" w:cs="David" w:hint="cs"/>
          <w:spacing w:val="4"/>
          <w:sz w:val="24"/>
          <w:szCs w:val="24"/>
          <w:rtl/>
        </w:rPr>
        <w:t>,</w:t>
      </w:r>
      <w:r>
        <w:rPr>
          <w:rFonts w:ascii="Times New (W1)" w:hAnsi="Times New (W1)" w:cs="David" w:hint="cs"/>
          <w:spacing w:val="4"/>
          <w:sz w:val="24"/>
          <w:szCs w:val="24"/>
          <w:rtl/>
        </w:rPr>
        <w:t>000 שעות לכל זוכה לשנה</w:t>
      </w:r>
      <w:r w:rsidRPr="009C083E">
        <w:rPr>
          <w:rFonts w:cs="David" w:hint="cs"/>
          <w:szCs w:val="24"/>
          <w:rtl/>
        </w:rPr>
        <w:t>. למזמין בלבד תהיה האופציה להאריך את ההסכם לתקופות נוספות בנות עד שנה אחת</w:t>
      </w:r>
      <w:r>
        <w:rPr>
          <w:rFonts w:cs="David" w:hint="cs"/>
          <w:szCs w:val="24"/>
          <w:rtl/>
        </w:rPr>
        <w:t xml:space="preserve"> </w:t>
      </w:r>
      <w:r w:rsidRPr="009C083E">
        <w:rPr>
          <w:rFonts w:cs="David" w:hint="cs"/>
          <w:szCs w:val="24"/>
          <w:rtl/>
        </w:rPr>
        <w:t xml:space="preserve"> כל פעם ועד לסך של </w:t>
      </w:r>
      <w:r>
        <w:rPr>
          <w:rFonts w:cs="David" w:hint="cs"/>
          <w:szCs w:val="24"/>
          <w:rtl/>
        </w:rPr>
        <w:t>ארבע</w:t>
      </w:r>
      <w:r w:rsidRPr="009C083E">
        <w:rPr>
          <w:rFonts w:cs="David" w:hint="cs"/>
          <w:szCs w:val="24"/>
          <w:rtl/>
        </w:rPr>
        <w:t xml:space="preserve"> שנים התקשרות.</w:t>
      </w:r>
    </w:p>
    <w:p w:rsidR="006E70A8" w:rsidRPr="00934EE2" w:rsidRDefault="006E70A8" w:rsidP="006E70A8">
      <w:pPr>
        <w:tabs>
          <w:tab w:val="left" w:pos="566"/>
        </w:tabs>
        <w:spacing w:before="240" w:after="60" w:line="360" w:lineRule="auto"/>
        <w:ind w:left="566"/>
        <w:contextualSpacing/>
        <w:jc w:val="both"/>
        <w:rPr>
          <w:rtl/>
        </w:rPr>
      </w:pPr>
    </w:p>
    <w:p w:rsidR="006E70A8" w:rsidRPr="005429ED" w:rsidRDefault="006E70A8" w:rsidP="006E70A8">
      <w:pPr>
        <w:tabs>
          <w:tab w:val="left" w:pos="566"/>
        </w:tabs>
        <w:spacing w:before="240" w:after="60" w:line="360" w:lineRule="auto"/>
        <w:ind w:left="566"/>
        <w:contextualSpacing/>
        <w:jc w:val="both"/>
        <w:rPr>
          <w:rtl/>
        </w:rPr>
      </w:pPr>
    </w:p>
    <w:p w:rsidR="006E70A8" w:rsidRPr="005429ED" w:rsidRDefault="006E70A8" w:rsidP="006E70A8">
      <w:pPr>
        <w:pStyle w:val="ab"/>
        <w:numPr>
          <w:ilvl w:val="1"/>
          <w:numId w:val="33"/>
        </w:numPr>
        <w:spacing w:line="360" w:lineRule="auto"/>
        <w:jc w:val="both"/>
        <w:outlineLvl w:val="0"/>
        <w:rPr>
          <w:rFonts w:cs="David"/>
          <w:b/>
          <w:bCs/>
          <w:u w:val="single"/>
          <w:rtl/>
        </w:rPr>
      </w:pPr>
      <w:r w:rsidRPr="005429ED">
        <w:rPr>
          <w:rFonts w:cs="David"/>
          <w:b/>
          <w:bCs/>
          <w:sz w:val="24"/>
          <w:szCs w:val="24"/>
          <w:u w:val="single"/>
          <w:rtl/>
        </w:rPr>
        <w:t>המזמין שומר לעצמו את הזכות:</w:t>
      </w:r>
    </w:p>
    <w:p w:rsidR="006E70A8" w:rsidRPr="005429ED" w:rsidRDefault="006E70A8" w:rsidP="006E70A8">
      <w:pPr>
        <w:pStyle w:val="ab"/>
        <w:numPr>
          <w:ilvl w:val="2"/>
          <w:numId w:val="33"/>
        </w:numPr>
        <w:spacing w:line="360" w:lineRule="auto"/>
        <w:jc w:val="both"/>
        <w:outlineLvl w:val="0"/>
        <w:rPr>
          <w:rFonts w:ascii="Times New (W1)" w:hAnsi="Times New (W1)" w:cs="David"/>
          <w:b/>
          <w:bCs/>
          <w:spacing w:val="4"/>
          <w:rtl/>
        </w:rPr>
      </w:pPr>
      <w:r w:rsidRPr="005429ED">
        <w:rPr>
          <w:rFonts w:cs="David"/>
          <w:szCs w:val="24"/>
          <w:rtl/>
        </w:rPr>
        <w:t xml:space="preserve">לא לקבל אף אחת מההצעות שיוגשו בעקבות מכרז זה ו/או </w:t>
      </w:r>
      <w:r w:rsidRPr="005429ED">
        <w:rPr>
          <w:rFonts w:cs="David"/>
          <w:b/>
          <w:bCs/>
          <w:szCs w:val="24"/>
          <w:rtl/>
        </w:rPr>
        <w:t>לבטל את המכרז או חלקים ממנו בכל עת</w:t>
      </w:r>
      <w:r w:rsidRPr="005429ED">
        <w:rPr>
          <w:rFonts w:cs="David" w:hint="cs"/>
          <w:b/>
          <w:bCs/>
          <w:szCs w:val="24"/>
          <w:rtl/>
        </w:rPr>
        <w:t xml:space="preserve"> </w:t>
      </w:r>
      <w:r>
        <w:rPr>
          <w:rFonts w:cs="David" w:hint="cs"/>
          <w:b/>
          <w:bCs/>
          <w:szCs w:val="24"/>
          <w:rtl/>
        </w:rPr>
        <w:t xml:space="preserve">מכל סיבה שהיא </w:t>
      </w:r>
      <w:r w:rsidRPr="005429ED">
        <w:rPr>
          <w:rFonts w:cs="David" w:hint="cs"/>
          <w:b/>
          <w:bCs/>
          <w:szCs w:val="24"/>
          <w:rtl/>
        </w:rPr>
        <w:t>לרבות מטעמי תקציביים</w:t>
      </w:r>
      <w:r w:rsidRPr="005429ED">
        <w:rPr>
          <w:rFonts w:cs="David"/>
          <w:b/>
          <w:bCs/>
          <w:szCs w:val="24"/>
          <w:rtl/>
        </w:rPr>
        <w:t>.</w:t>
      </w:r>
      <w:r w:rsidRPr="005429ED">
        <w:rPr>
          <w:rFonts w:ascii="Times New (W1)" w:hAnsi="Times New (W1)" w:cs="David"/>
          <w:b/>
          <w:bCs/>
          <w:spacing w:val="4"/>
          <w:rtl/>
        </w:rPr>
        <w:t xml:space="preserve"> </w:t>
      </w:r>
    </w:p>
    <w:p w:rsidR="006E70A8" w:rsidRPr="005429ED" w:rsidRDefault="006E70A8" w:rsidP="006E70A8">
      <w:pPr>
        <w:pStyle w:val="ab"/>
        <w:numPr>
          <w:ilvl w:val="2"/>
          <w:numId w:val="33"/>
        </w:numPr>
        <w:spacing w:line="360" w:lineRule="auto"/>
        <w:jc w:val="both"/>
        <w:outlineLvl w:val="0"/>
        <w:rPr>
          <w:rFonts w:ascii="Times New (W1)" w:hAnsi="Times New (W1)" w:cs="David"/>
          <w:spacing w:val="4"/>
          <w:rtl/>
        </w:rPr>
      </w:pPr>
      <w:r w:rsidRPr="005429ED">
        <w:rPr>
          <w:rFonts w:cs="David"/>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6E70A8" w:rsidRPr="005429ED" w:rsidRDefault="006E70A8" w:rsidP="006E70A8">
      <w:pPr>
        <w:pStyle w:val="ab"/>
        <w:numPr>
          <w:ilvl w:val="2"/>
          <w:numId w:val="33"/>
        </w:numPr>
        <w:spacing w:line="360" w:lineRule="auto"/>
        <w:jc w:val="both"/>
        <w:outlineLvl w:val="0"/>
        <w:rPr>
          <w:rFonts w:cs="David"/>
        </w:rPr>
      </w:pPr>
      <w:r w:rsidRPr="005429ED">
        <w:rPr>
          <w:rFonts w:cs="David" w:hint="cs"/>
          <w:szCs w:val="24"/>
          <w:rtl/>
        </w:rPr>
        <w:t xml:space="preserve">   </w:t>
      </w:r>
      <w:r w:rsidRPr="005429ED">
        <w:rPr>
          <w:rFonts w:cs="David"/>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6E70A8" w:rsidRPr="005429ED" w:rsidRDefault="006E70A8" w:rsidP="006E70A8">
      <w:pPr>
        <w:pStyle w:val="ab"/>
        <w:numPr>
          <w:ilvl w:val="2"/>
          <w:numId w:val="33"/>
        </w:numPr>
        <w:spacing w:line="360" w:lineRule="auto"/>
        <w:jc w:val="both"/>
        <w:outlineLvl w:val="0"/>
        <w:rPr>
          <w:rFonts w:ascii="Times New (W1)" w:hAnsi="Times New (W1)" w:cs="David"/>
          <w:spacing w:val="4"/>
          <w:rtl/>
        </w:rPr>
      </w:pPr>
      <w:r w:rsidRPr="005429ED">
        <w:rPr>
          <w:rFonts w:cs="David"/>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w:t>
      </w:r>
      <w:r w:rsidRPr="005429ED">
        <w:rPr>
          <w:rFonts w:cs="David" w:hint="eastAsia"/>
          <w:szCs w:val="24"/>
          <w:rtl/>
        </w:rPr>
        <w:t>המזמין</w:t>
      </w:r>
      <w:r w:rsidRPr="005429ED">
        <w:rPr>
          <w:rFonts w:cs="David"/>
          <w:szCs w:val="24"/>
          <w:rtl/>
        </w:rPr>
        <w:t xml:space="preserve"> מונעת החלטה ו/או הערכה כדבעי.</w:t>
      </w:r>
    </w:p>
    <w:p w:rsidR="006E70A8" w:rsidRPr="005429ED" w:rsidRDefault="006E70A8" w:rsidP="006E70A8">
      <w:pPr>
        <w:pStyle w:val="ab"/>
        <w:numPr>
          <w:ilvl w:val="2"/>
          <w:numId w:val="33"/>
        </w:numPr>
        <w:spacing w:line="360" w:lineRule="auto"/>
        <w:jc w:val="both"/>
        <w:outlineLvl w:val="0"/>
        <w:rPr>
          <w:rFonts w:ascii="Times New (W1)" w:hAnsi="Times New (W1)" w:cs="David"/>
          <w:spacing w:val="4"/>
          <w:rtl/>
        </w:rPr>
      </w:pPr>
      <w:r w:rsidRPr="005429ED">
        <w:rPr>
          <w:rFonts w:cs="David"/>
          <w:szCs w:val="24"/>
          <w:rtl/>
        </w:rPr>
        <w:t>לא להתחשב כלל בהצעה אשר לא צורפו לה כל המסמכים הנדרשים.</w:t>
      </w:r>
    </w:p>
    <w:p w:rsidR="006E70A8" w:rsidRPr="005429ED" w:rsidRDefault="006E70A8" w:rsidP="006E70A8">
      <w:pPr>
        <w:pStyle w:val="ab"/>
        <w:numPr>
          <w:ilvl w:val="2"/>
          <w:numId w:val="33"/>
        </w:numPr>
        <w:tabs>
          <w:tab w:val="left" w:pos="1502"/>
        </w:tabs>
        <w:spacing w:line="360" w:lineRule="auto"/>
        <w:jc w:val="both"/>
        <w:outlineLvl w:val="0"/>
        <w:rPr>
          <w:rFonts w:cs="David"/>
          <w:rtl/>
        </w:rPr>
      </w:pPr>
      <w:r w:rsidRPr="005429ED">
        <w:rPr>
          <w:rFonts w:cs="David" w:hint="cs"/>
          <w:szCs w:val="24"/>
          <w:rtl/>
        </w:rPr>
        <w:lastRenderedPageBreak/>
        <w:t xml:space="preserve">    </w:t>
      </w:r>
      <w:r w:rsidRPr="005429ED">
        <w:rPr>
          <w:rFonts w:cs="David"/>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6E70A8" w:rsidRPr="005429ED" w:rsidRDefault="006E70A8" w:rsidP="006E70A8">
      <w:pPr>
        <w:pStyle w:val="ab"/>
        <w:numPr>
          <w:ilvl w:val="2"/>
          <w:numId w:val="33"/>
        </w:numPr>
        <w:tabs>
          <w:tab w:val="left" w:pos="1218"/>
        </w:tabs>
        <w:spacing w:line="360" w:lineRule="auto"/>
        <w:ind w:left="1218"/>
        <w:jc w:val="both"/>
        <w:outlineLvl w:val="0"/>
        <w:rPr>
          <w:rFonts w:ascii="Times New (W1)" w:hAnsi="Times New (W1)" w:cs="David"/>
          <w:spacing w:val="4"/>
          <w:rtl/>
        </w:rPr>
      </w:pPr>
      <w:r w:rsidRPr="005429ED">
        <w:rPr>
          <w:rFonts w:cs="David"/>
          <w:szCs w:val="24"/>
          <w:rtl/>
        </w:rPr>
        <w:t xml:space="preserve">לבחור </w:t>
      </w:r>
      <w:r>
        <w:rPr>
          <w:rFonts w:cs="David" w:hint="cs"/>
          <w:szCs w:val="24"/>
          <w:rtl/>
        </w:rPr>
        <w:t>2 כשירים ראשוניים ו-2 כשירים שניים.</w:t>
      </w:r>
    </w:p>
    <w:p w:rsidR="006E70A8" w:rsidRPr="005429ED" w:rsidRDefault="006E70A8" w:rsidP="006E70A8">
      <w:pPr>
        <w:pStyle w:val="ab"/>
        <w:numPr>
          <w:ilvl w:val="2"/>
          <w:numId w:val="33"/>
        </w:numPr>
        <w:spacing w:line="360" w:lineRule="auto"/>
        <w:jc w:val="both"/>
        <w:outlineLvl w:val="0"/>
        <w:rPr>
          <w:rFonts w:cs="David"/>
        </w:rPr>
      </w:pPr>
      <w:r w:rsidRPr="005429ED">
        <w:rPr>
          <w:rFonts w:cs="David" w:hint="cs"/>
          <w:szCs w:val="24"/>
          <w:rtl/>
        </w:rPr>
        <w:t xml:space="preserve">    </w:t>
      </w:r>
      <w:r w:rsidRPr="005429ED">
        <w:rPr>
          <w:rFonts w:cs="David" w:hint="eastAsia"/>
          <w:szCs w:val="24"/>
          <w:rtl/>
        </w:rPr>
        <w:t>רשות</w:t>
      </w:r>
      <w:r w:rsidRPr="005429ED">
        <w:rPr>
          <w:rFonts w:cs="David"/>
          <w:szCs w:val="24"/>
          <w:rtl/>
        </w:rPr>
        <w:t xml:space="preserve"> המסים בישראל </w:t>
      </w:r>
      <w:r w:rsidRPr="005429ED">
        <w:rPr>
          <w:rFonts w:cs="David" w:hint="eastAsia"/>
          <w:szCs w:val="24"/>
          <w:rtl/>
        </w:rPr>
        <w:t>מבהירה</w:t>
      </w:r>
      <w:r w:rsidRPr="005429ED">
        <w:rPr>
          <w:rFonts w:cs="David"/>
          <w:szCs w:val="24"/>
          <w:rtl/>
        </w:rPr>
        <w:t xml:space="preserve"> כי המציע, הזוכה ו/או </w:t>
      </w:r>
      <w:r>
        <w:rPr>
          <w:rFonts w:cs="David" w:hint="cs"/>
          <w:szCs w:val="24"/>
          <w:rtl/>
        </w:rPr>
        <w:t>עובדים מטעמם</w:t>
      </w:r>
      <w:r w:rsidRPr="005429ED">
        <w:rPr>
          <w:rFonts w:cs="David"/>
          <w:szCs w:val="24"/>
          <w:rtl/>
        </w:rPr>
        <w:t xml:space="preserve"> אינ</w:t>
      </w:r>
      <w:r w:rsidRPr="005429ED">
        <w:rPr>
          <w:rFonts w:cs="David" w:hint="eastAsia"/>
          <w:szCs w:val="24"/>
          <w:rtl/>
        </w:rPr>
        <w:t>ם</w:t>
      </w:r>
      <w:r w:rsidRPr="005429ED">
        <w:rPr>
          <w:rFonts w:cs="David"/>
          <w:szCs w:val="24"/>
          <w:rtl/>
        </w:rPr>
        <w:t xml:space="preserve"> עובד</w:t>
      </w:r>
      <w:r w:rsidRPr="005429ED">
        <w:rPr>
          <w:rFonts w:cs="David" w:hint="eastAsia"/>
          <w:szCs w:val="24"/>
          <w:rtl/>
        </w:rPr>
        <w:t>י</w:t>
      </w:r>
      <w:r w:rsidRPr="005429ED">
        <w:rPr>
          <w:rFonts w:cs="David"/>
          <w:szCs w:val="24"/>
          <w:rtl/>
        </w:rPr>
        <w:t xml:space="preserve"> רשות המסים בישראל ושירותי</w:t>
      </w:r>
      <w:r w:rsidRPr="005429ED">
        <w:rPr>
          <w:rFonts w:cs="David" w:hint="eastAsia"/>
          <w:szCs w:val="24"/>
          <w:rtl/>
        </w:rPr>
        <w:t>הם</w:t>
      </w:r>
      <w:r w:rsidRPr="005429ED">
        <w:rPr>
          <w:rFonts w:cs="David"/>
          <w:szCs w:val="24"/>
          <w:rtl/>
        </w:rPr>
        <w:t xml:space="preserve"> נשכרים לתקופה מוגבלת.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ישתלב</w:t>
      </w:r>
      <w:r w:rsidRPr="005429ED">
        <w:rPr>
          <w:rFonts w:cs="David" w:hint="eastAsia"/>
          <w:szCs w:val="24"/>
          <w:rtl/>
        </w:rPr>
        <w:t>ו</w:t>
      </w:r>
      <w:r w:rsidRPr="005429ED">
        <w:rPr>
          <w:rFonts w:cs="David"/>
          <w:szCs w:val="24"/>
          <w:rtl/>
        </w:rPr>
        <w:t xml:space="preserve"> ב</w:t>
      </w:r>
      <w:r w:rsidRPr="005429ED">
        <w:rPr>
          <w:rFonts w:cs="David" w:hint="eastAsia"/>
          <w:szCs w:val="24"/>
          <w:rtl/>
        </w:rPr>
        <w:t>כל</w:t>
      </w:r>
      <w:r w:rsidRPr="005429ED">
        <w:rPr>
          <w:rFonts w:cs="David"/>
          <w:szCs w:val="24"/>
          <w:rtl/>
        </w:rPr>
        <w:t xml:space="preserve"> אופן בפעילות הרגילה והשוטפת ובהיררכיה הארגונית של רשות </w:t>
      </w:r>
      <w:r w:rsidRPr="005429ED">
        <w:rPr>
          <w:rFonts w:cs="David" w:hint="eastAsia"/>
          <w:szCs w:val="24"/>
          <w:rtl/>
        </w:rPr>
        <w:t>המסים</w:t>
      </w:r>
      <w:r w:rsidRPr="005429ED">
        <w:rPr>
          <w:rFonts w:cs="David"/>
          <w:szCs w:val="24"/>
          <w:rtl/>
        </w:rPr>
        <w:t xml:space="preserve"> בישראל, ולא יעביר</w:t>
      </w:r>
      <w:r w:rsidRPr="005429ED">
        <w:rPr>
          <w:rFonts w:cs="David" w:hint="eastAsia"/>
          <w:szCs w:val="24"/>
          <w:rtl/>
        </w:rPr>
        <w:t>ו</w:t>
      </w:r>
      <w:r w:rsidRPr="005429ED">
        <w:rPr>
          <w:rFonts w:cs="David"/>
          <w:szCs w:val="24"/>
          <w:rtl/>
        </w:rPr>
        <w:t xml:space="preserve"> הוראות לעובדים, אלא באמצעות הנהלת רשות המסים בישראל או ע"י אנשי הקשר של רשות המסים בישראל. מקום מושב</w:t>
      </w:r>
      <w:r w:rsidRPr="005429ED">
        <w:rPr>
          <w:rFonts w:cs="David" w:hint="eastAsia"/>
          <w:szCs w:val="24"/>
          <w:rtl/>
        </w:rPr>
        <w:t>ם</w:t>
      </w:r>
      <w:r w:rsidRPr="005429ED">
        <w:rPr>
          <w:rFonts w:cs="David"/>
          <w:szCs w:val="24"/>
          <w:rtl/>
        </w:rPr>
        <w:t xml:space="preserve"> העיקרי </w:t>
      </w:r>
      <w:r w:rsidRPr="005429ED">
        <w:rPr>
          <w:rFonts w:cs="David" w:hint="eastAsia"/>
          <w:szCs w:val="24"/>
          <w:rtl/>
        </w:rPr>
        <w:t>של</w:t>
      </w:r>
      <w:r w:rsidRPr="005429ED">
        <w:rPr>
          <w:rFonts w:cs="David"/>
          <w:szCs w:val="24"/>
          <w:rtl/>
        </w:rPr>
        <w:t xml:space="preserve"> המציע, הזוכה ו/או </w:t>
      </w:r>
      <w:r>
        <w:rPr>
          <w:rFonts w:cs="David" w:hint="cs"/>
          <w:szCs w:val="24"/>
          <w:rtl/>
        </w:rPr>
        <w:t>עובדים מטעמם</w:t>
      </w:r>
      <w:r w:rsidRPr="005429ED">
        <w:rPr>
          <w:rFonts w:cs="David"/>
          <w:szCs w:val="24"/>
          <w:rtl/>
        </w:rPr>
        <w:t xml:space="preserve"> יהיה מחוץ לכותלי רשות המסים בישראל ו</w:t>
      </w:r>
      <w:r w:rsidRPr="005429ED">
        <w:rPr>
          <w:rFonts w:cs="David" w:hint="eastAsia"/>
          <w:szCs w:val="24"/>
          <w:rtl/>
        </w:rPr>
        <w:t>הם</w:t>
      </w:r>
      <w:r w:rsidRPr="005429ED">
        <w:rPr>
          <w:rFonts w:cs="David"/>
          <w:szCs w:val="24"/>
          <w:rtl/>
        </w:rPr>
        <w:t xml:space="preserve"> לא ייהנ</w:t>
      </w:r>
      <w:r w:rsidRPr="005429ED">
        <w:rPr>
          <w:rFonts w:cs="David" w:hint="eastAsia"/>
          <w:szCs w:val="24"/>
          <w:rtl/>
        </w:rPr>
        <w:t>ו</w:t>
      </w:r>
      <w:r w:rsidRPr="005429ED">
        <w:rPr>
          <w:rFonts w:cs="David"/>
          <w:szCs w:val="24"/>
          <w:rtl/>
        </w:rPr>
        <w:t xml:space="preserve"> משירותים מנהליים של רשות המסים בישראל (כגון: חדר, מזכירה, טלפון, מחשב ואמצעים אחרים לביצוע העבודה הניתנים לעובדים מן המניין),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ישתמש</w:t>
      </w:r>
      <w:r w:rsidRPr="005429ED">
        <w:rPr>
          <w:rFonts w:cs="David" w:hint="eastAsia"/>
          <w:szCs w:val="24"/>
          <w:rtl/>
        </w:rPr>
        <w:t>ו</w:t>
      </w:r>
      <w:r w:rsidRPr="005429ED">
        <w:rPr>
          <w:rFonts w:cs="David"/>
          <w:szCs w:val="24"/>
          <w:rtl/>
        </w:rPr>
        <w:t xml:space="preserve"> בסמכויות חוקיות המוקנות לעובדי רשות המסים בישראל, המציע הזוכה </w:t>
      </w:r>
      <w:r w:rsidRPr="005429ED">
        <w:rPr>
          <w:rFonts w:cs="David" w:hint="eastAsia"/>
          <w:szCs w:val="24"/>
          <w:rtl/>
        </w:rPr>
        <w:t>ו</w:t>
      </w:r>
      <w:r w:rsidRPr="005429ED">
        <w:rPr>
          <w:rFonts w:cs="David"/>
          <w:szCs w:val="24"/>
          <w:rtl/>
        </w:rPr>
        <w:t xml:space="preserve">/או </w:t>
      </w:r>
      <w:r>
        <w:rPr>
          <w:rFonts w:cs="David" w:hint="cs"/>
          <w:szCs w:val="24"/>
          <w:rtl/>
        </w:rPr>
        <w:t>עובדים מטעמם</w:t>
      </w:r>
      <w:r w:rsidRPr="005429ED">
        <w:rPr>
          <w:rFonts w:cs="David"/>
          <w:szCs w:val="24"/>
          <w:rtl/>
        </w:rPr>
        <w:t xml:space="preserve"> לא יציג</w:t>
      </w:r>
      <w:r w:rsidRPr="005429ED">
        <w:rPr>
          <w:rFonts w:cs="David" w:hint="eastAsia"/>
          <w:szCs w:val="24"/>
          <w:rtl/>
        </w:rPr>
        <w:t>ו</w:t>
      </w:r>
      <w:r w:rsidRPr="005429ED">
        <w:rPr>
          <w:rFonts w:cs="David"/>
          <w:szCs w:val="24"/>
          <w:rtl/>
        </w:rPr>
        <w:t xml:space="preserve"> עצמ</w:t>
      </w:r>
      <w:r w:rsidRPr="005429ED">
        <w:rPr>
          <w:rFonts w:cs="David" w:hint="eastAsia"/>
          <w:szCs w:val="24"/>
          <w:rtl/>
        </w:rPr>
        <w:t>ם</w:t>
      </w:r>
      <w:r w:rsidRPr="005429ED">
        <w:rPr>
          <w:rFonts w:cs="David"/>
          <w:szCs w:val="24"/>
          <w:rtl/>
        </w:rPr>
        <w:t xml:space="preserve"> מול גורמי חוץ כעובד</w:t>
      </w:r>
      <w:r w:rsidRPr="005429ED">
        <w:rPr>
          <w:rFonts w:cs="David" w:hint="eastAsia"/>
          <w:szCs w:val="24"/>
          <w:rtl/>
        </w:rPr>
        <w:t>י</w:t>
      </w:r>
      <w:r w:rsidRPr="005429ED">
        <w:rPr>
          <w:rFonts w:cs="David"/>
          <w:szCs w:val="24"/>
          <w:rtl/>
        </w:rPr>
        <w:t xml:space="preserve"> רשות המסים </w:t>
      </w:r>
      <w:r w:rsidRPr="005429ED">
        <w:rPr>
          <w:rFonts w:cs="David" w:hint="eastAsia"/>
          <w:szCs w:val="24"/>
          <w:rtl/>
        </w:rPr>
        <w:t>בישראל</w:t>
      </w:r>
      <w:r w:rsidRPr="005429ED">
        <w:rPr>
          <w:rFonts w:cs="David"/>
          <w:szCs w:val="24"/>
          <w:rtl/>
        </w:rPr>
        <w:t xml:space="preserve"> </w:t>
      </w:r>
      <w:r w:rsidRPr="005429ED">
        <w:rPr>
          <w:rFonts w:cs="David" w:hint="eastAsia"/>
          <w:szCs w:val="24"/>
          <w:rtl/>
        </w:rPr>
        <w:t>אלא</w:t>
      </w:r>
      <w:r w:rsidRPr="005429ED">
        <w:rPr>
          <w:rFonts w:cs="David"/>
          <w:szCs w:val="24"/>
          <w:rtl/>
        </w:rPr>
        <w:t xml:space="preserve"> כפועל</w:t>
      </w:r>
      <w:r w:rsidRPr="005429ED">
        <w:rPr>
          <w:rFonts w:cs="David" w:hint="eastAsia"/>
          <w:szCs w:val="24"/>
          <w:rtl/>
        </w:rPr>
        <w:t>ים</w:t>
      </w:r>
      <w:r w:rsidRPr="005429ED">
        <w:rPr>
          <w:rFonts w:cs="David"/>
          <w:szCs w:val="24"/>
          <w:rtl/>
        </w:rPr>
        <w:t xml:space="preserve"> מטעם רשות המסים.</w:t>
      </w:r>
    </w:p>
    <w:p w:rsidR="006E70A8" w:rsidRDefault="006E70A8" w:rsidP="006E70A8">
      <w:pPr>
        <w:spacing w:line="360" w:lineRule="auto"/>
        <w:ind w:left="1440" w:hanging="874"/>
        <w:contextualSpacing/>
        <w:jc w:val="both"/>
        <w:rPr>
          <w:rFonts w:ascii="Times New (W1)" w:hAnsi="Times New (W1)"/>
          <w:spacing w:val="4"/>
          <w:rtl/>
        </w:rPr>
      </w:pPr>
    </w:p>
    <w:p w:rsidR="006E70A8" w:rsidRDefault="006E70A8"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72130" w:rsidRDefault="00497BE5" w:rsidP="006E70A8">
      <w:pPr>
        <w:spacing w:line="360" w:lineRule="auto"/>
        <w:ind w:left="1440" w:hanging="874"/>
        <w:contextualSpacing/>
        <w:jc w:val="both"/>
        <w:rPr>
          <w:rFonts w:ascii="Times New (W1)" w:hAnsi="Times New (W1)" w:hint="cs"/>
          <w:spacing w:val="4"/>
          <w:rtl/>
        </w:rPr>
      </w:pPr>
      <w:r>
        <w:rPr>
          <w:rFonts w:ascii="Times New (W1)" w:hAnsi="Times New (W1)" w:hint="cs"/>
          <w:spacing w:val="4"/>
          <w:rtl/>
        </w:rPr>
        <w:t xml:space="preserve">  </w:t>
      </w:r>
    </w:p>
    <w:p w:rsidR="00497BE5" w:rsidRDefault="00497BE5" w:rsidP="006E70A8">
      <w:pPr>
        <w:spacing w:line="360" w:lineRule="auto"/>
        <w:ind w:left="1440" w:hanging="874"/>
        <w:contextualSpacing/>
        <w:jc w:val="both"/>
        <w:rPr>
          <w:rFonts w:ascii="Times New (W1)" w:hAnsi="Times New (W1)" w:hint="cs"/>
          <w:spacing w:val="4"/>
          <w:rtl/>
        </w:rPr>
      </w:pPr>
    </w:p>
    <w:p w:rsidR="00497BE5" w:rsidRDefault="00497BE5" w:rsidP="006E70A8">
      <w:pPr>
        <w:spacing w:line="360" w:lineRule="auto"/>
        <w:ind w:left="1440" w:hanging="874"/>
        <w:contextualSpacing/>
        <w:jc w:val="both"/>
        <w:rPr>
          <w:rFonts w:ascii="Times New (W1)" w:hAnsi="Times New (W1)" w:hint="cs"/>
          <w:spacing w:val="4"/>
          <w:rtl/>
        </w:rPr>
      </w:pPr>
    </w:p>
    <w:p w:rsidR="00497BE5" w:rsidRDefault="00497BE5" w:rsidP="006E70A8">
      <w:pPr>
        <w:spacing w:line="360" w:lineRule="auto"/>
        <w:ind w:left="1440" w:hanging="874"/>
        <w:contextualSpacing/>
        <w:jc w:val="both"/>
        <w:rPr>
          <w:rFonts w:ascii="Times New (W1)" w:hAnsi="Times New (W1)" w:hint="cs"/>
          <w:spacing w:val="4"/>
          <w:rtl/>
        </w:rPr>
      </w:pPr>
    </w:p>
    <w:p w:rsidR="00497BE5" w:rsidRDefault="00497BE5" w:rsidP="006E70A8">
      <w:pPr>
        <w:spacing w:line="360" w:lineRule="auto"/>
        <w:ind w:left="1440" w:hanging="874"/>
        <w:contextualSpacing/>
        <w:jc w:val="both"/>
        <w:rPr>
          <w:rFonts w:ascii="Times New (W1)" w:hAnsi="Times New (W1)"/>
          <w:spacing w:val="4"/>
          <w:rtl/>
        </w:rPr>
      </w:pPr>
    </w:p>
    <w:p w:rsidR="00672130" w:rsidRDefault="00672130" w:rsidP="006E70A8">
      <w:pPr>
        <w:spacing w:line="360" w:lineRule="auto"/>
        <w:ind w:left="1440" w:hanging="874"/>
        <w:contextualSpacing/>
        <w:jc w:val="both"/>
        <w:rPr>
          <w:rFonts w:ascii="Times New (W1)" w:hAnsi="Times New (W1)"/>
          <w:spacing w:val="4"/>
          <w:rtl/>
        </w:rPr>
      </w:pPr>
    </w:p>
    <w:p w:rsidR="006E70A8" w:rsidRPr="00277EE8" w:rsidRDefault="006E70A8" w:rsidP="006E70A8">
      <w:pPr>
        <w:pStyle w:val="ab"/>
        <w:numPr>
          <w:ilvl w:val="0"/>
          <w:numId w:val="33"/>
        </w:numPr>
        <w:spacing w:line="360" w:lineRule="auto"/>
        <w:jc w:val="both"/>
        <w:outlineLvl w:val="0"/>
        <w:rPr>
          <w:b/>
          <w:bCs/>
          <w:szCs w:val="32"/>
          <w:u w:val="single"/>
          <w:rtl/>
        </w:rPr>
      </w:pPr>
      <w:bookmarkStart w:id="12" w:name="_Ref377478635"/>
      <w:r w:rsidRPr="00277EE8">
        <w:rPr>
          <w:rFonts w:ascii="Book Antiqua" w:hAnsi="Book Antiqua" w:cs="David" w:hint="cs"/>
          <w:b/>
          <w:bCs/>
          <w:sz w:val="28"/>
          <w:szCs w:val="28"/>
          <w:u w:val="single"/>
          <w:rtl/>
        </w:rPr>
        <w:lastRenderedPageBreak/>
        <w:t>שאלון</w:t>
      </w:r>
      <w:r w:rsidRPr="00277EE8">
        <w:rPr>
          <w:rFonts w:ascii="Book Antiqua" w:hAnsi="Book Antiqua" w:cs="David"/>
          <w:b/>
          <w:bCs/>
          <w:sz w:val="28"/>
          <w:szCs w:val="28"/>
          <w:u w:val="single"/>
          <w:rtl/>
        </w:rPr>
        <w:t xml:space="preserve"> </w:t>
      </w:r>
      <w:r w:rsidRPr="00277EE8">
        <w:rPr>
          <w:rFonts w:ascii="Book Antiqua" w:hAnsi="Book Antiqua" w:cs="David" w:hint="cs"/>
          <w:b/>
          <w:bCs/>
          <w:sz w:val="28"/>
          <w:szCs w:val="28"/>
          <w:u w:val="single"/>
          <w:rtl/>
        </w:rPr>
        <w:t>פרטי</w:t>
      </w:r>
      <w:r w:rsidRPr="00277EE8">
        <w:rPr>
          <w:rFonts w:ascii="Book Antiqua" w:hAnsi="Book Antiqua" w:cs="David"/>
          <w:b/>
          <w:bCs/>
          <w:sz w:val="28"/>
          <w:szCs w:val="28"/>
          <w:u w:val="single"/>
          <w:rtl/>
        </w:rPr>
        <w:t xml:space="preserve"> </w:t>
      </w:r>
      <w:r w:rsidRPr="00277EE8">
        <w:rPr>
          <w:rFonts w:ascii="Book Antiqua" w:hAnsi="Book Antiqua" w:cs="David" w:hint="cs"/>
          <w:b/>
          <w:bCs/>
          <w:sz w:val="28"/>
          <w:szCs w:val="28"/>
          <w:u w:val="single"/>
          <w:rtl/>
        </w:rPr>
        <w:t>המציע</w:t>
      </w:r>
      <w:bookmarkEnd w:id="12"/>
      <w:r w:rsidR="00BD1526" w:rsidRPr="00277EE8">
        <w:rPr>
          <w:rFonts w:ascii="Book Antiqua" w:hAnsi="Book Antiqua" w:cs="David" w:hint="cs"/>
          <w:b/>
          <w:bCs/>
          <w:sz w:val="28"/>
          <w:szCs w:val="28"/>
          <w:u w:val="single"/>
          <w:rtl/>
        </w:rPr>
        <w:t>/ה</w:t>
      </w:r>
    </w:p>
    <w:p w:rsidR="006E70A8" w:rsidRPr="005429ED" w:rsidRDefault="006E70A8" w:rsidP="006E70A8">
      <w:pPr>
        <w:pStyle w:val="ab"/>
        <w:numPr>
          <w:ilvl w:val="1"/>
          <w:numId w:val="33"/>
        </w:numPr>
        <w:spacing w:line="360" w:lineRule="auto"/>
        <w:jc w:val="both"/>
        <w:outlineLvl w:val="0"/>
        <w:rPr>
          <w:rFonts w:cs="David"/>
          <w:b/>
          <w:bCs/>
          <w:u w:val="single"/>
          <w:rtl/>
        </w:rPr>
      </w:pPr>
      <w:r w:rsidRPr="005429ED">
        <w:rPr>
          <w:rFonts w:cs="David"/>
          <w:b/>
          <w:bCs/>
          <w:sz w:val="24"/>
          <w:szCs w:val="24"/>
          <w:u w:val="single"/>
          <w:rtl/>
        </w:rPr>
        <w:t xml:space="preserve">פרטי המציע/ה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6E70A8" w:rsidRPr="005429ED" w:rsidTr="00A849A3">
        <w:tc>
          <w:tcPr>
            <w:tcW w:w="1666" w:type="dxa"/>
            <w:tcBorders>
              <w:top w:val="single" w:sz="12" w:space="0" w:color="auto"/>
              <w:bottom w:val="single" w:sz="12" w:space="0" w:color="auto"/>
            </w:tcBorders>
          </w:tcPr>
          <w:p w:rsidR="006E70A8" w:rsidRPr="005429ED" w:rsidRDefault="006E70A8" w:rsidP="00A849A3">
            <w:pPr>
              <w:spacing w:line="360" w:lineRule="auto"/>
              <w:contextualSpacing/>
              <w:jc w:val="both"/>
            </w:pPr>
            <w:r w:rsidRPr="005429ED">
              <w:rPr>
                <w:rtl/>
              </w:rPr>
              <w:t>שם המציע</w:t>
            </w:r>
          </w:p>
        </w:tc>
        <w:tc>
          <w:tcPr>
            <w:tcW w:w="6890" w:type="dxa"/>
            <w:tcBorders>
              <w:top w:val="single" w:sz="12" w:space="0" w:color="auto"/>
              <w:bottom w:val="single" w:sz="12" w:space="0" w:color="auto"/>
            </w:tcBorders>
          </w:tcPr>
          <w:p w:rsidR="006E70A8" w:rsidRPr="005429ED" w:rsidRDefault="006E70A8" w:rsidP="00A849A3">
            <w:pPr>
              <w:spacing w:line="360" w:lineRule="auto"/>
              <w:contextualSpacing/>
              <w:jc w:val="both"/>
            </w:pPr>
          </w:p>
        </w:tc>
      </w:tr>
    </w:tbl>
    <w:p w:rsidR="006E70A8" w:rsidRPr="005429ED" w:rsidRDefault="006E70A8" w:rsidP="006E70A8">
      <w:pPr>
        <w:spacing w:line="360" w:lineRule="auto"/>
        <w:contextualSpacing/>
        <w:jc w:val="both"/>
        <w:rPr>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2114"/>
      </w:tblGrid>
      <w:tr w:rsidR="006E70A8" w:rsidRPr="005429ED" w:rsidTr="00A849A3">
        <w:tc>
          <w:tcPr>
            <w:tcW w:w="3221" w:type="dxa"/>
            <w:tcBorders>
              <w:top w:val="single" w:sz="12" w:space="0" w:color="auto"/>
            </w:tcBorders>
          </w:tcPr>
          <w:p w:rsidR="006E70A8" w:rsidRPr="005429ED" w:rsidRDefault="006E70A8" w:rsidP="00A849A3">
            <w:pPr>
              <w:spacing w:line="360" w:lineRule="auto"/>
              <w:contextualSpacing/>
              <w:jc w:val="both"/>
            </w:pPr>
          </w:p>
        </w:tc>
        <w:tc>
          <w:tcPr>
            <w:tcW w:w="3221" w:type="dxa"/>
            <w:tcBorders>
              <w:top w:val="single" w:sz="12" w:space="0" w:color="auto"/>
            </w:tcBorders>
          </w:tcPr>
          <w:p w:rsidR="006E70A8" w:rsidRPr="005429ED" w:rsidRDefault="006E70A8" w:rsidP="00A849A3">
            <w:pPr>
              <w:spacing w:line="360" w:lineRule="auto"/>
              <w:contextualSpacing/>
              <w:jc w:val="both"/>
            </w:pPr>
          </w:p>
        </w:tc>
        <w:tc>
          <w:tcPr>
            <w:tcW w:w="2114" w:type="dxa"/>
            <w:tcBorders>
              <w:top w:val="single" w:sz="12" w:space="0" w:color="auto"/>
            </w:tcBorders>
          </w:tcPr>
          <w:p w:rsidR="006E70A8" w:rsidRPr="005429ED" w:rsidRDefault="006E70A8" w:rsidP="00A849A3">
            <w:pPr>
              <w:spacing w:line="360" w:lineRule="auto"/>
              <w:contextualSpacing/>
              <w:jc w:val="both"/>
            </w:pPr>
          </w:p>
        </w:tc>
      </w:tr>
      <w:tr w:rsidR="006E70A8" w:rsidRPr="005429ED" w:rsidTr="00A849A3">
        <w:tc>
          <w:tcPr>
            <w:tcW w:w="3221" w:type="dxa"/>
            <w:tcBorders>
              <w:bottom w:val="nil"/>
            </w:tcBorders>
          </w:tcPr>
          <w:p w:rsidR="006E70A8" w:rsidRPr="005429ED" w:rsidRDefault="006E70A8" w:rsidP="00A849A3">
            <w:pPr>
              <w:spacing w:line="360" w:lineRule="auto"/>
              <w:contextualSpacing/>
              <w:jc w:val="both"/>
            </w:pPr>
            <w:r w:rsidRPr="005429ED">
              <w:rPr>
                <w:rtl/>
              </w:rPr>
              <w:t>סוג התאגיד</w:t>
            </w:r>
          </w:p>
        </w:tc>
        <w:tc>
          <w:tcPr>
            <w:tcW w:w="3221" w:type="dxa"/>
            <w:tcBorders>
              <w:bottom w:val="nil"/>
            </w:tcBorders>
          </w:tcPr>
          <w:p w:rsidR="006E70A8" w:rsidRPr="005429ED" w:rsidRDefault="006E70A8" w:rsidP="00A849A3">
            <w:pPr>
              <w:spacing w:line="360" w:lineRule="auto"/>
              <w:contextualSpacing/>
              <w:jc w:val="both"/>
              <w:rPr>
                <w:lang w:eastAsia="he-IL"/>
              </w:rPr>
            </w:pPr>
            <w:r w:rsidRPr="005429ED">
              <w:rPr>
                <w:rtl/>
              </w:rPr>
              <w:t>תאריך רישום</w:t>
            </w:r>
          </w:p>
        </w:tc>
        <w:tc>
          <w:tcPr>
            <w:tcW w:w="2114" w:type="dxa"/>
            <w:tcBorders>
              <w:bottom w:val="nil"/>
            </w:tcBorders>
          </w:tcPr>
          <w:p w:rsidR="006E70A8" w:rsidRPr="005429ED" w:rsidRDefault="006E70A8" w:rsidP="00A849A3">
            <w:pPr>
              <w:spacing w:line="360" w:lineRule="auto"/>
              <w:contextualSpacing/>
              <w:jc w:val="both"/>
              <w:rPr>
                <w:lang w:eastAsia="he-IL"/>
              </w:rPr>
            </w:pPr>
            <w:r w:rsidRPr="005429ED">
              <w:rPr>
                <w:rtl/>
              </w:rPr>
              <w:t>מספר מזהה</w:t>
            </w:r>
          </w:p>
        </w:tc>
      </w:tr>
      <w:tr w:rsidR="006E70A8" w:rsidRPr="005429ED" w:rsidTr="00A849A3">
        <w:tc>
          <w:tcPr>
            <w:tcW w:w="3221" w:type="dxa"/>
            <w:tcBorders>
              <w:left w:val="nil"/>
              <w:right w:val="nil"/>
            </w:tcBorders>
          </w:tcPr>
          <w:p w:rsidR="006E70A8" w:rsidRPr="005429ED" w:rsidRDefault="006E70A8" w:rsidP="00A849A3">
            <w:pPr>
              <w:spacing w:line="360" w:lineRule="auto"/>
              <w:contextualSpacing/>
              <w:jc w:val="both"/>
            </w:pPr>
          </w:p>
        </w:tc>
        <w:tc>
          <w:tcPr>
            <w:tcW w:w="3221" w:type="dxa"/>
            <w:tcBorders>
              <w:left w:val="nil"/>
              <w:right w:val="nil"/>
            </w:tcBorders>
          </w:tcPr>
          <w:p w:rsidR="006E70A8" w:rsidRPr="005429ED" w:rsidRDefault="006E70A8" w:rsidP="00A849A3">
            <w:pPr>
              <w:spacing w:line="360" w:lineRule="auto"/>
              <w:contextualSpacing/>
              <w:jc w:val="both"/>
            </w:pPr>
          </w:p>
        </w:tc>
        <w:tc>
          <w:tcPr>
            <w:tcW w:w="2114" w:type="dxa"/>
            <w:tcBorders>
              <w:left w:val="nil"/>
              <w:right w:val="nil"/>
            </w:tcBorders>
          </w:tcPr>
          <w:p w:rsidR="006E70A8" w:rsidRPr="005429ED" w:rsidRDefault="006E70A8" w:rsidP="00A849A3">
            <w:pPr>
              <w:spacing w:line="360" w:lineRule="auto"/>
              <w:contextualSpacing/>
              <w:jc w:val="both"/>
            </w:pPr>
          </w:p>
        </w:tc>
      </w:tr>
      <w:tr w:rsidR="006E70A8" w:rsidRPr="005429ED" w:rsidTr="00A849A3">
        <w:tc>
          <w:tcPr>
            <w:tcW w:w="3221" w:type="dxa"/>
            <w:tcBorders>
              <w:top w:val="nil"/>
            </w:tcBorders>
          </w:tcPr>
          <w:p w:rsidR="006E70A8" w:rsidRPr="005429ED" w:rsidRDefault="006E70A8" w:rsidP="00A849A3">
            <w:pPr>
              <w:spacing w:line="360" w:lineRule="auto"/>
              <w:contextualSpacing/>
              <w:jc w:val="both"/>
            </w:pPr>
          </w:p>
        </w:tc>
        <w:tc>
          <w:tcPr>
            <w:tcW w:w="3221" w:type="dxa"/>
            <w:tcBorders>
              <w:top w:val="nil"/>
            </w:tcBorders>
          </w:tcPr>
          <w:p w:rsidR="006E70A8" w:rsidRPr="005429ED" w:rsidRDefault="006E70A8" w:rsidP="00A849A3">
            <w:pPr>
              <w:spacing w:line="360" w:lineRule="auto"/>
              <w:contextualSpacing/>
              <w:jc w:val="both"/>
            </w:pPr>
          </w:p>
        </w:tc>
        <w:tc>
          <w:tcPr>
            <w:tcW w:w="2114" w:type="dxa"/>
            <w:tcBorders>
              <w:top w:val="nil"/>
            </w:tcBorders>
          </w:tcPr>
          <w:p w:rsidR="006E70A8" w:rsidRPr="005429ED" w:rsidRDefault="006E70A8" w:rsidP="00A849A3">
            <w:pPr>
              <w:spacing w:line="360" w:lineRule="auto"/>
              <w:contextualSpacing/>
              <w:jc w:val="both"/>
            </w:pPr>
          </w:p>
        </w:tc>
      </w:tr>
      <w:tr w:rsidR="006E70A8" w:rsidRPr="005429ED" w:rsidTr="00A849A3">
        <w:tc>
          <w:tcPr>
            <w:tcW w:w="3221" w:type="dxa"/>
          </w:tcPr>
          <w:p w:rsidR="006E70A8" w:rsidRPr="005429ED" w:rsidRDefault="006E70A8" w:rsidP="00A849A3">
            <w:pPr>
              <w:spacing w:line="360" w:lineRule="auto"/>
              <w:contextualSpacing/>
              <w:jc w:val="both"/>
            </w:pPr>
            <w:r w:rsidRPr="005429ED">
              <w:rPr>
                <w:rtl/>
              </w:rPr>
              <w:t>כתובת משרד (רשום)</w:t>
            </w:r>
          </w:p>
        </w:tc>
        <w:tc>
          <w:tcPr>
            <w:tcW w:w="3221" w:type="dxa"/>
          </w:tcPr>
          <w:p w:rsidR="006E70A8" w:rsidRPr="005429ED" w:rsidRDefault="006E70A8" w:rsidP="00A849A3">
            <w:pPr>
              <w:spacing w:line="360" w:lineRule="auto"/>
              <w:contextualSpacing/>
              <w:jc w:val="both"/>
              <w:rPr>
                <w:lang w:eastAsia="he-IL"/>
              </w:rPr>
            </w:pPr>
            <w:r w:rsidRPr="005429ED">
              <w:rPr>
                <w:rtl/>
              </w:rPr>
              <w:t>טלפון</w:t>
            </w:r>
          </w:p>
        </w:tc>
        <w:tc>
          <w:tcPr>
            <w:tcW w:w="2114" w:type="dxa"/>
          </w:tcPr>
          <w:p w:rsidR="006E70A8" w:rsidRPr="005429ED" w:rsidRDefault="006E70A8" w:rsidP="00A849A3">
            <w:pPr>
              <w:spacing w:line="360" w:lineRule="auto"/>
              <w:contextualSpacing/>
              <w:jc w:val="both"/>
              <w:rPr>
                <w:lang w:eastAsia="he-IL"/>
              </w:rPr>
            </w:pPr>
            <w:r w:rsidRPr="005429ED">
              <w:rPr>
                <w:rtl/>
              </w:rPr>
              <w:t>פקסימיליה</w:t>
            </w:r>
          </w:p>
        </w:tc>
      </w:tr>
      <w:tr w:rsidR="006E70A8" w:rsidRPr="005429ED" w:rsidTr="00A849A3">
        <w:tc>
          <w:tcPr>
            <w:tcW w:w="3221" w:type="dxa"/>
            <w:tcBorders>
              <w:bottom w:val="single" w:sz="12" w:space="0" w:color="auto"/>
            </w:tcBorders>
          </w:tcPr>
          <w:p w:rsidR="006E70A8" w:rsidRPr="005429ED" w:rsidRDefault="006E70A8" w:rsidP="00A849A3">
            <w:pPr>
              <w:widowControl w:val="0"/>
              <w:spacing w:line="360" w:lineRule="auto"/>
              <w:ind w:right="1418"/>
              <w:contextualSpacing/>
              <w:jc w:val="both"/>
              <w:rPr>
                <w:b/>
                <w:bCs/>
              </w:rPr>
            </w:pPr>
            <w:r w:rsidRPr="005429ED">
              <w:rPr>
                <w:b/>
                <w:bCs/>
                <w:rtl/>
              </w:rPr>
              <w:t>דואר אלקטרוני</w:t>
            </w:r>
          </w:p>
        </w:tc>
        <w:tc>
          <w:tcPr>
            <w:tcW w:w="3221" w:type="dxa"/>
            <w:tcBorders>
              <w:bottom w:val="single" w:sz="12" w:space="0" w:color="auto"/>
            </w:tcBorders>
          </w:tcPr>
          <w:p w:rsidR="006E70A8" w:rsidRPr="005429ED" w:rsidRDefault="006E70A8" w:rsidP="00A849A3">
            <w:pPr>
              <w:spacing w:line="360" w:lineRule="auto"/>
              <w:contextualSpacing/>
              <w:jc w:val="both"/>
            </w:pPr>
          </w:p>
        </w:tc>
        <w:tc>
          <w:tcPr>
            <w:tcW w:w="2114" w:type="dxa"/>
            <w:tcBorders>
              <w:bottom w:val="single" w:sz="12" w:space="0" w:color="auto"/>
            </w:tcBorders>
          </w:tcPr>
          <w:p w:rsidR="006E70A8" w:rsidRPr="005429ED" w:rsidRDefault="006E70A8" w:rsidP="00A849A3">
            <w:pPr>
              <w:spacing w:line="360" w:lineRule="auto"/>
              <w:contextualSpacing/>
              <w:jc w:val="both"/>
            </w:pPr>
          </w:p>
        </w:tc>
      </w:tr>
    </w:tbl>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פרטי המוסמכים לחתום ולהתחייב בשם המציע:</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1888"/>
        <w:gridCol w:w="2126"/>
        <w:gridCol w:w="2127"/>
      </w:tblGrid>
      <w:tr w:rsidR="006E70A8" w:rsidRPr="005429ED" w:rsidTr="00A849A3">
        <w:tc>
          <w:tcPr>
            <w:tcW w:w="2415" w:type="dxa"/>
            <w:tcBorders>
              <w:top w:val="single" w:sz="12" w:space="0" w:color="auto"/>
            </w:tcBorders>
          </w:tcPr>
          <w:p w:rsidR="006E70A8" w:rsidRPr="005429ED" w:rsidRDefault="006E70A8" w:rsidP="00A849A3">
            <w:pPr>
              <w:spacing w:line="360" w:lineRule="auto"/>
              <w:contextualSpacing/>
              <w:jc w:val="both"/>
            </w:pPr>
            <w:r w:rsidRPr="005429ED">
              <w:rPr>
                <w:rtl/>
              </w:rPr>
              <w:t>שם ושם משפחה</w:t>
            </w:r>
          </w:p>
        </w:tc>
        <w:tc>
          <w:tcPr>
            <w:tcW w:w="1888" w:type="dxa"/>
            <w:tcBorders>
              <w:top w:val="single" w:sz="12" w:space="0" w:color="auto"/>
            </w:tcBorders>
          </w:tcPr>
          <w:p w:rsidR="006E70A8" w:rsidRPr="005429ED" w:rsidRDefault="006E70A8" w:rsidP="00A849A3">
            <w:pPr>
              <w:spacing w:line="360" w:lineRule="auto"/>
              <w:contextualSpacing/>
              <w:jc w:val="both"/>
            </w:pPr>
            <w:r w:rsidRPr="005429ED">
              <w:rPr>
                <w:rtl/>
              </w:rPr>
              <w:t>מספר ת.ז.</w:t>
            </w:r>
          </w:p>
        </w:tc>
        <w:tc>
          <w:tcPr>
            <w:tcW w:w="2126" w:type="dxa"/>
            <w:tcBorders>
              <w:top w:val="single" w:sz="12" w:space="0" w:color="auto"/>
            </w:tcBorders>
          </w:tcPr>
          <w:p w:rsidR="006E70A8" w:rsidRPr="005429ED" w:rsidRDefault="006E70A8" w:rsidP="00A849A3">
            <w:pPr>
              <w:spacing w:line="360" w:lineRule="auto"/>
              <w:contextualSpacing/>
              <w:jc w:val="both"/>
            </w:pPr>
            <w:r w:rsidRPr="005429ED">
              <w:rPr>
                <w:rtl/>
              </w:rPr>
              <w:t>כתובת</w:t>
            </w:r>
          </w:p>
        </w:tc>
        <w:tc>
          <w:tcPr>
            <w:tcW w:w="2127" w:type="dxa"/>
            <w:tcBorders>
              <w:top w:val="single" w:sz="12" w:space="0" w:color="auto"/>
            </w:tcBorders>
          </w:tcPr>
          <w:p w:rsidR="006E70A8" w:rsidRPr="005429ED" w:rsidRDefault="006E70A8" w:rsidP="00A849A3">
            <w:pPr>
              <w:spacing w:line="360" w:lineRule="auto"/>
              <w:contextualSpacing/>
              <w:jc w:val="both"/>
            </w:pPr>
            <w:r w:rsidRPr="005429ED">
              <w:rPr>
                <w:rtl/>
              </w:rPr>
              <w:t>תפקיד בתאגיד</w:t>
            </w:r>
          </w:p>
        </w:tc>
      </w:tr>
      <w:tr w:rsidR="006E70A8" w:rsidRPr="005429ED" w:rsidTr="00A849A3">
        <w:tc>
          <w:tcPr>
            <w:tcW w:w="2415" w:type="dxa"/>
          </w:tcPr>
          <w:p w:rsidR="006E70A8" w:rsidRPr="005429ED" w:rsidRDefault="006E70A8" w:rsidP="00A849A3">
            <w:pPr>
              <w:spacing w:line="360" w:lineRule="auto"/>
              <w:contextualSpacing/>
              <w:jc w:val="both"/>
            </w:pPr>
          </w:p>
        </w:tc>
        <w:tc>
          <w:tcPr>
            <w:tcW w:w="1888" w:type="dxa"/>
          </w:tcPr>
          <w:p w:rsidR="006E70A8" w:rsidRPr="005429ED" w:rsidRDefault="006E70A8" w:rsidP="00A849A3">
            <w:pPr>
              <w:spacing w:line="360" w:lineRule="auto"/>
              <w:contextualSpacing/>
              <w:jc w:val="both"/>
            </w:pPr>
          </w:p>
        </w:tc>
        <w:tc>
          <w:tcPr>
            <w:tcW w:w="2126" w:type="dxa"/>
          </w:tcPr>
          <w:p w:rsidR="006E70A8" w:rsidRPr="005429ED" w:rsidRDefault="006E70A8" w:rsidP="00A849A3">
            <w:pPr>
              <w:spacing w:line="360" w:lineRule="auto"/>
              <w:contextualSpacing/>
              <w:jc w:val="both"/>
            </w:pPr>
          </w:p>
        </w:tc>
        <w:tc>
          <w:tcPr>
            <w:tcW w:w="2127" w:type="dxa"/>
          </w:tcPr>
          <w:p w:rsidR="006E70A8" w:rsidRPr="005429ED" w:rsidRDefault="006E70A8" w:rsidP="00A849A3">
            <w:pPr>
              <w:spacing w:line="360" w:lineRule="auto"/>
              <w:contextualSpacing/>
              <w:jc w:val="both"/>
            </w:pPr>
          </w:p>
        </w:tc>
      </w:tr>
      <w:tr w:rsidR="006E70A8" w:rsidRPr="005429ED" w:rsidTr="00A849A3">
        <w:tc>
          <w:tcPr>
            <w:tcW w:w="2415" w:type="dxa"/>
          </w:tcPr>
          <w:p w:rsidR="006E70A8" w:rsidRPr="005429ED" w:rsidRDefault="006E70A8" w:rsidP="00A849A3">
            <w:pPr>
              <w:spacing w:line="360" w:lineRule="auto"/>
              <w:contextualSpacing/>
              <w:jc w:val="both"/>
            </w:pPr>
          </w:p>
        </w:tc>
        <w:tc>
          <w:tcPr>
            <w:tcW w:w="1888" w:type="dxa"/>
          </w:tcPr>
          <w:p w:rsidR="006E70A8" w:rsidRPr="005429ED" w:rsidRDefault="006E70A8" w:rsidP="00A849A3">
            <w:pPr>
              <w:spacing w:line="360" w:lineRule="auto"/>
              <w:contextualSpacing/>
              <w:jc w:val="both"/>
            </w:pPr>
          </w:p>
        </w:tc>
        <w:tc>
          <w:tcPr>
            <w:tcW w:w="2126" w:type="dxa"/>
          </w:tcPr>
          <w:p w:rsidR="006E70A8" w:rsidRPr="005429ED" w:rsidRDefault="006E70A8" w:rsidP="00A849A3">
            <w:pPr>
              <w:spacing w:line="360" w:lineRule="auto"/>
              <w:contextualSpacing/>
              <w:jc w:val="both"/>
            </w:pPr>
          </w:p>
        </w:tc>
        <w:tc>
          <w:tcPr>
            <w:tcW w:w="2127" w:type="dxa"/>
          </w:tcPr>
          <w:p w:rsidR="006E70A8" w:rsidRPr="005429ED" w:rsidRDefault="006E70A8" w:rsidP="00A849A3">
            <w:pPr>
              <w:spacing w:line="360" w:lineRule="auto"/>
              <w:contextualSpacing/>
              <w:jc w:val="both"/>
              <w:rPr>
                <w:i/>
                <w:iCs/>
              </w:rPr>
            </w:pPr>
          </w:p>
        </w:tc>
      </w:tr>
      <w:tr w:rsidR="006E70A8" w:rsidRPr="005429ED" w:rsidTr="00A849A3">
        <w:tc>
          <w:tcPr>
            <w:tcW w:w="2415" w:type="dxa"/>
          </w:tcPr>
          <w:p w:rsidR="006E70A8" w:rsidRPr="005429ED" w:rsidRDefault="006E70A8" w:rsidP="00A849A3">
            <w:pPr>
              <w:spacing w:line="360" w:lineRule="auto"/>
              <w:contextualSpacing/>
              <w:jc w:val="both"/>
            </w:pPr>
          </w:p>
        </w:tc>
        <w:tc>
          <w:tcPr>
            <w:tcW w:w="1888" w:type="dxa"/>
          </w:tcPr>
          <w:p w:rsidR="006E70A8" w:rsidRPr="005429ED" w:rsidRDefault="006E70A8" w:rsidP="00A849A3">
            <w:pPr>
              <w:spacing w:line="360" w:lineRule="auto"/>
              <w:contextualSpacing/>
              <w:jc w:val="both"/>
            </w:pPr>
          </w:p>
        </w:tc>
        <w:tc>
          <w:tcPr>
            <w:tcW w:w="2126" w:type="dxa"/>
          </w:tcPr>
          <w:p w:rsidR="006E70A8" w:rsidRPr="005429ED" w:rsidRDefault="006E70A8" w:rsidP="00A849A3">
            <w:pPr>
              <w:spacing w:line="360" w:lineRule="auto"/>
              <w:contextualSpacing/>
              <w:jc w:val="both"/>
            </w:pPr>
          </w:p>
        </w:tc>
        <w:tc>
          <w:tcPr>
            <w:tcW w:w="2127" w:type="dxa"/>
          </w:tcPr>
          <w:p w:rsidR="006E70A8" w:rsidRPr="005429ED" w:rsidRDefault="006E70A8" w:rsidP="00A849A3">
            <w:pPr>
              <w:spacing w:line="360" w:lineRule="auto"/>
              <w:contextualSpacing/>
              <w:jc w:val="both"/>
            </w:pPr>
          </w:p>
        </w:tc>
      </w:tr>
      <w:tr w:rsidR="006E70A8" w:rsidRPr="005429ED" w:rsidTr="00A849A3">
        <w:tc>
          <w:tcPr>
            <w:tcW w:w="2415" w:type="dxa"/>
          </w:tcPr>
          <w:p w:rsidR="006E70A8" w:rsidRPr="005429ED" w:rsidRDefault="006E70A8" w:rsidP="00A849A3">
            <w:pPr>
              <w:spacing w:line="360" w:lineRule="auto"/>
              <w:contextualSpacing/>
              <w:jc w:val="both"/>
            </w:pPr>
          </w:p>
        </w:tc>
        <w:tc>
          <w:tcPr>
            <w:tcW w:w="1888" w:type="dxa"/>
          </w:tcPr>
          <w:p w:rsidR="006E70A8" w:rsidRPr="005429ED" w:rsidRDefault="006E70A8" w:rsidP="00A849A3">
            <w:pPr>
              <w:spacing w:line="360" w:lineRule="auto"/>
              <w:contextualSpacing/>
              <w:jc w:val="both"/>
            </w:pPr>
          </w:p>
        </w:tc>
        <w:tc>
          <w:tcPr>
            <w:tcW w:w="2126" w:type="dxa"/>
          </w:tcPr>
          <w:p w:rsidR="006E70A8" w:rsidRPr="005429ED" w:rsidRDefault="006E70A8" w:rsidP="00A849A3">
            <w:pPr>
              <w:spacing w:line="360" w:lineRule="auto"/>
              <w:contextualSpacing/>
              <w:jc w:val="both"/>
            </w:pPr>
          </w:p>
        </w:tc>
        <w:tc>
          <w:tcPr>
            <w:tcW w:w="2127" w:type="dxa"/>
          </w:tcPr>
          <w:p w:rsidR="006E70A8" w:rsidRPr="005429ED" w:rsidRDefault="006E70A8" w:rsidP="00A849A3">
            <w:pPr>
              <w:spacing w:line="360" w:lineRule="auto"/>
              <w:contextualSpacing/>
              <w:jc w:val="both"/>
            </w:pPr>
          </w:p>
        </w:tc>
      </w:tr>
      <w:tr w:rsidR="006E70A8" w:rsidRPr="005429ED" w:rsidTr="00A849A3">
        <w:tc>
          <w:tcPr>
            <w:tcW w:w="2415" w:type="dxa"/>
            <w:tcBorders>
              <w:bottom w:val="single" w:sz="12" w:space="0" w:color="auto"/>
            </w:tcBorders>
          </w:tcPr>
          <w:p w:rsidR="006E70A8" w:rsidRPr="005429ED" w:rsidRDefault="006E70A8" w:rsidP="00A849A3">
            <w:pPr>
              <w:spacing w:line="360" w:lineRule="auto"/>
              <w:contextualSpacing/>
              <w:jc w:val="both"/>
            </w:pPr>
          </w:p>
        </w:tc>
        <w:tc>
          <w:tcPr>
            <w:tcW w:w="1888" w:type="dxa"/>
            <w:tcBorders>
              <w:bottom w:val="single" w:sz="12" w:space="0" w:color="auto"/>
            </w:tcBorders>
          </w:tcPr>
          <w:p w:rsidR="006E70A8" w:rsidRPr="005429ED" w:rsidRDefault="006E70A8" w:rsidP="00A849A3">
            <w:pPr>
              <w:spacing w:line="360" w:lineRule="auto"/>
              <w:contextualSpacing/>
              <w:jc w:val="both"/>
            </w:pPr>
          </w:p>
        </w:tc>
        <w:tc>
          <w:tcPr>
            <w:tcW w:w="2126" w:type="dxa"/>
            <w:tcBorders>
              <w:bottom w:val="single" w:sz="12" w:space="0" w:color="auto"/>
            </w:tcBorders>
          </w:tcPr>
          <w:p w:rsidR="006E70A8" w:rsidRPr="005429ED" w:rsidRDefault="006E70A8" w:rsidP="00A849A3">
            <w:pPr>
              <w:spacing w:line="360" w:lineRule="auto"/>
              <w:contextualSpacing/>
              <w:jc w:val="both"/>
            </w:pPr>
          </w:p>
        </w:tc>
        <w:tc>
          <w:tcPr>
            <w:tcW w:w="2127" w:type="dxa"/>
            <w:tcBorders>
              <w:bottom w:val="single" w:sz="12" w:space="0" w:color="auto"/>
            </w:tcBorders>
          </w:tcPr>
          <w:p w:rsidR="006E70A8" w:rsidRPr="005429ED" w:rsidRDefault="006E70A8" w:rsidP="00A849A3">
            <w:pPr>
              <w:spacing w:line="360" w:lineRule="auto"/>
              <w:contextualSpacing/>
              <w:jc w:val="both"/>
            </w:pPr>
          </w:p>
        </w:tc>
      </w:tr>
    </w:tbl>
    <w:p w:rsidR="00B34D7F" w:rsidRDefault="00B34D7F" w:rsidP="00B34D7F">
      <w:pPr>
        <w:spacing w:line="312" w:lineRule="auto"/>
        <w:jc w:val="both"/>
        <w:rPr>
          <w:rtl/>
        </w:rPr>
      </w:pPr>
    </w:p>
    <w:p w:rsidR="00B34D7F" w:rsidRPr="00B03F8C" w:rsidRDefault="00B34D7F" w:rsidP="00B34D7F">
      <w:pPr>
        <w:spacing w:line="312" w:lineRule="auto"/>
        <w:jc w:val="both"/>
        <w:rPr>
          <w:rtl/>
        </w:rPr>
      </w:pPr>
      <w:r w:rsidRPr="00B03F8C">
        <w:rPr>
          <w:rFonts w:hint="cs"/>
          <w:rtl/>
        </w:rPr>
        <w:t xml:space="preserve">פרטי </w:t>
      </w:r>
      <w:r>
        <w:rPr>
          <w:rFonts w:hint="cs"/>
          <w:rtl/>
        </w:rPr>
        <w:t>איש הקשר לצורך המכרז דנן מטעם</w:t>
      </w:r>
      <w:r w:rsidRPr="00B03F8C">
        <w:rPr>
          <w:rFonts w:hint="cs"/>
          <w:rtl/>
        </w:rPr>
        <w:t xml:space="preserve">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B34D7F" w:rsidRPr="00B03F8C" w:rsidTr="00277EE8">
        <w:tc>
          <w:tcPr>
            <w:tcW w:w="2415" w:type="dxa"/>
            <w:tcBorders>
              <w:top w:val="single" w:sz="12" w:space="0" w:color="auto"/>
              <w:left w:val="single" w:sz="12" w:space="0" w:color="auto"/>
              <w:bottom w:val="single" w:sz="6" w:space="0" w:color="auto"/>
              <w:right w:val="single" w:sz="6" w:space="0" w:color="auto"/>
            </w:tcBorders>
          </w:tcPr>
          <w:p w:rsidR="00B34D7F" w:rsidRPr="00B03F8C" w:rsidRDefault="00B34D7F" w:rsidP="00277EE8">
            <w:pPr>
              <w:spacing w:line="312" w:lineRule="auto"/>
            </w:pPr>
            <w:r w:rsidRPr="00B03F8C">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B34D7F" w:rsidRPr="00B03F8C" w:rsidRDefault="00B34D7F" w:rsidP="00277EE8">
            <w:pPr>
              <w:spacing w:line="312" w:lineRule="auto"/>
            </w:pPr>
            <w:r>
              <w:rPr>
                <w:rFonts w:hint="cs"/>
                <w:rtl/>
              </w:rPr>
              <w:t>מספר טלפון ופלאפון</w:t>
            </w:r>
          </w:p>
        </w:tc>
        <w:tc>
          <w:tcPr>
            <w:tcW w:w="2415" w:type="dxa"/>
            <w:tcBorders>
              <w:top w:val="single" w:sz="12" w:space="0" w:color="auto"/>
              <w:left w:val="single" w:sz="6" w:space="0" w:color="auto"/>
              <w:bottom w:val="single" w:sz="6" w:space="0" w:color="auto"/>
              <w:right w:val="single" w:sz="6" w:space="0" w:color="auto"/>
            </w:tcBorders>
          </w:tcPr>
          <w:p w:rsidR="00B34D7F" w:rsidRPr="00B03F8C" w:rsidRDefault="00B34D7F" w:rsidP="00277EE8">
            <w:pPr>
              <w:spacing w:line="312" w:lineRule="auto"/>
            </w:pPr>
            <w:r w:rsidRPr="00B03F8C">
              <w:rPr>
                <w:rFonts w:hint="cs"/>
                <w:rtl/>
              </w:rPr>
              <w:t>כתובת</w:t>
            </w:r>
            <w:r>
              <w:rPr>
                <w:rFonts w:hint="cs"/>
                <w:rtl/>
              </w:rPr>
              <w:t xml:space="preserve"> מייל</w:t>
            </w:r>
          </w:p>
        </w:tc>
        <w:tc>
          <w:tcPr>
            <w:tcW w:w="2415" w:type="dxa"/>
            <w:tcBorders>
              <w:top w:val="single" w:sz="12" w:space="0" w:color="auto"/>
              <w:left w:val="single" w:sz="6" w:space="0" w:color="auto"/>
              <w:bottom w:val="single" w:sz="6" w:space="0" w:color="auto"/>
              <w:right w:val="single" w:sz="12" w:space="0" w:color="auto"/>
            </w:tcBorders>
          </w:tcPr>
          <w:p w:rsidR="00B34D7F" w:rsidRPr="00B03F8C" w:rsidRDefault="00B34D7F" w:rsidP="00277EE8">
            <w:pPr>
              <w:spacing w:line="312" w:lineRule="auto"/>
            </w:pPr>
            <w:r w:rsidRPr="00B03F8C">
              <w:rPr>
                <w:rFonts w:hint="cs"/>
                <w:rtl/>
              </w:rPr>
              <w:t>תפקיד בתאגיד</w:t>
            </w:r>
          </w:p>
        </w:tc>
      </w:tr>
      <w:tr w:rsidR="00B34D7F" w:rsidRPr="00B03F8C" w:rsidTr="00277EE8">
        <w:tc>
          <w:tcPr>
            <w:tcW w:w="2415" w:type="dxa"/>
            <w:tcBorders>
              <w:top w:val="single" w:sz="6" w:space="0" w:color="auto"/>
              <w:left w:val="single" w:sz="12" w:space="0" w:color="auto"/>
              <w:bottom w:val="single" w:sz="6" w:space="0" w:color="auto"/>
              <w:right w:val="single" w:sz="6" w:space="0" w:color="auto"/>
            </w:tcBorders>
          </w:tcPr>
          <w:p w:rsidR="00B34D7F" w:rsidRPr="00B03F8C" w:rsidRDefault="00B34D7F" w:rsidP="00277EE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B34D7F" w:rsidRPr="00B03F8C" w:rsidRDefault="00B34D7F" w:rsidP="00277EE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B34D7F" w:rsidRPr="00B03F8C" w:rsidRDefault="00B34D7F" w:rsidP="00277EE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B34D7F" w:rsidRPr="00B03F8C" w:rsidRDefault="00B34D7F" w:rsidP="00277EE8">
            <w:pPr>
              <w:spacing w:line="312" w:lineRule="auto"/>
            </w:pPr>
          </w:p>
        </w:tc>
      </w:tr>
    </w:tbl>
    <w:p w:rsidR="006E70A8" w:rsidRPr="005429ED" w:rsidRDefault="006E70A8" w:rsidP="006E70A8">
      <w:pPr>
        <w:spacing w:line="360" w:lineRule="auto"/>
        <w:contextualSpacing/>
        <w:jc w:val="both"/>
        <w:rPr>
          <w:rtl/>
        </w:rPr>
      </w:pPr>
    </w:p>
    <w:p w:rsidR="006E70A8" w:rsidRPr="00DC117F" w:rsidRDefault="006E70A8" w:rsidP="006E70A8">
      <w:pPr>
        <w:spacing w:line="360" w:lineRule="auto"/>
        <w:contextualSpacing/>
        <w:rPr>
          <w:b/>
          <w:bCs/>
          <w:u w:val="single"/>
          <w:rtl/>
        </w:rPr>
      </w:pPr>
      <w:r w:rsidRPr="00DC117F">
        <w:rPr>
          <w:b/>
          <w:bCs/>
          <w:u w:val="single"/>
          <w:rtl/>
        </w:rPr>
        <w:t xml:space="preserve">ניסיון </w:t>
      </w:r>
      <w:r>
        <w:rPr>
          <w:rFonts w:hint="cs"/>
          <w:b/>
          <w:bCs/>
          <w:u w:val="single"/>
          <w:rtl/>
        </w:rPr>
        <w:t>המציע/ה</w:t>
      </w:r>
    </w:p>
    <w:p w:rsidR="006E70A8" w:rsidRDefault="006E70A8" w:rsidP="006E70A8">
      <w:pPr>
        <w:pStyle w:val="ab"/>
        <w:numPr>
          <w:ilvl w:val="0"/>
          <w:numId w:val="34"/>
        </w:numPr>
        <w:spacing w:line="360" w:lineRule="auto"/>
        <w:jc w:val="both"/>
        <w:rPr>
          <w:rFonts w:cs="David"/>
          <w:sz w:val="24"/>
          <w:szCs w:val="24"/>
        </w:rPr>
      </w:pPr>
      <w:r w:rsidRPr="00DC117F">
        <w:rPr>
          <w:rFonts w:asciiTheme="majorBidi" w:hAnsiTheme="majorBidi" w:cs="David" w:hint="cs"/>
          <w:sz w:val="24"/>
          <w:szCs w:val="24"/>
          <w:rtl/>
        </w:rPr>
        <w:t>בעל ניסיון ב</w:t>
      </w:r>
      <w:r>
        <w:rPr>
          <w:rFonts w:asciiTheme="majorBidi" w:hAnsiTheme="majorBidi" w:cs="David" w:hint="cs"/>
          <w:sz w:val="24"/>
          <w:szCs w:val="24"/>
          <w:rtl/>
        </w:rPr>
        <w:t xml:space="preserve">עריכת ביקורת עבור משרדי ממשלה ו/או עבור מזמינים אחרים מהמגזר הציבורי (משרדי ממשלה, חברות ממשלתיות, לא כולל רשויות מקומיות) של לפחות 3 שנים במהלך 5 השנים האחרונות </w:t>
      </w:r>
      <w:r>
        <w:rPr>
          <w:rFonts w:asciiTheme="majorBidi" w:hAnsiTheme="majorBidi" w:cs="David"/>
          <w:sz w:val="24"/>
          <w:szCs w:val="24"/>
          <w:rtl/>
        </w:rPr>
        <w:t>–</w:t>
      </w:r>
      <w:r>
        <w:rPr>
          <w:rFonts w:asciiTheme="majorBidi" w:hAnsiTheme="majorBidi" w:cs="David" w:hint="cs"/>
          <w:sz w:val="24"/>
          <w:szCs w:val="24"/>
          <w:rtl/>
        </w:rPr>
        <w:t xml:space="preserve"> החל משנת 2010 ועד היום.</w:t>
      </w: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6E70A8" w:rsidRPr="00DC117F" w:rsidTr="00A849A3">
        <w:tc>
          <w:tcPr>
            <w:tcW w:w="7735" w:type="dxa"/>
            <w:gridSpan w:val="2"/>
            <w:tcBorders>
              <w:top w:val="single" w:sz="4" w:space="0" w:color="auto"/>
              <w:left w:val="single" w:sz="4" w:space="0" w:color="auto"/>
              <w:bottom w:val="nil"/>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t xml:space="preserve">לצורך הוכחת הניסיון הנדרש, על המציע לפרט </w:t>
            </w:r>
            <w:r>
              <w:rPr>
                <w:rFonts w:hint="cs"/>
                <w:rtl/>
              </w:rPr>
              <w:t>להלן</w:t>
            </w:r>
            <w:r w:rsidRPr="00DC117F">
              <w:rPr>
                <w:rFonts w:hint="cs"/>
                <w:rtl/>
              </w:rPr>
              <w:t xml:space="preserve"> לגבי כל שירות מן השירותים המפו</w:t>
            </w:r>
            <w:r>
              <w:rPr>
                <w:rFonts w:hint="cs"/>
                <w:rtl/>
              </w:rPr>
              <w:t xml:space="preserve">רטים לעיל שאותו נתן </w:t>
            </w:r>
            <w:r w:rsidRPr="00DC117F">
              <w:rPr>
                <w:rFonts w:hint="cs"/>
                <w:rtl/>
              </w:rPr>
              <w:t>את:</w:t>
            </w:r>
          </w:p>
        </w:tc>
      </w:tr>
      <w:tr w:rsidR="006E70A8" w:rsidRPr="00DC117F" w:rsidTr="00A849A3">
        <w:tc>
          <w:tcPr>
            <w:tcW w:w="1531" w:type="dxa"/>
            <w:tcBorders>
              <w:top w:val="nil"/>
              <w:left w:val="single" w:sz="4" w:space="0" w:color="auto"/>
              <w:bottom w:val="nil"/>
              <w:right w:val="nil"/>
            </w:tcBorders>
            <w:shd w:val="clear" w:color="auto" w:fill="auto"/>
          </w:tcPr>
          <w:p w:rsidR="006E70A8" w:rsidRPr="00DC117F" w:rsidRDefault="006E70A8" w:rsidP="00A849A3">
            <w:pPr>
              <w:spacing w:line="360" w:lineRule="auto"/>
              <w:contextualSpacing/>
              <w:jc w:val="both"/>
              <w:rPr>
                <w:rtl/>
              </w:rPr>
            </w:pPr>
            <w:r w:rsidRPr="00DC117F">
              <w:rPr>
                <w:rFonts w:hint="cs"/>
                <w:rtl/>
              </w:rPr>
              <w:t>תחום השירות:</w:t>
            </w:r>
          </w:p>
        </w:tc>
        <w:tc>
          <w:tcPr>
            <w:tcW w:w="6204" w:type="dxa"/>
            <w:tcBorders>
              <w:top w:val="nil"/>
              <w:left w:val="nil"/>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t>הארגון המזמין:</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היקף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תקופת השירות ומועדה:</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תיאור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שם איש הקשר, תפקידו בארגון ופרטי ההתקשרות עימו (טלפון ומייל)</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bl>
    <w:p w:rsidR="006E70A8" w:rsidRPr="00DC117F" w:rsidRDefault="006E70A8" w:rsidP="006E70A8">
      <w:pPr>
        <w:spacing w:line="360" w:lineRule="auto"/>
        <w:contextualSpacing/>
        <w:jc w:val="both"/>
        <w:rPr>
          <w:rtl/>
        </w:rPr>
      </w:pPr>
    </w:p>
    <w:p w:rsidR="006E70A8" w:rsidRDefault="006E70A8" w:rsidP="006E70A8">
      <w:pPr>
        <w:spacing w:line="360" w:lineRule="auto"/>
        <w:ind w:hanging="51"/>
        <w:contextualSpacing/>
        <w:jc w:val="both"/>
        <w:rPr>
          <w:b/>
          <w:bCs/>
          <w:rtl/>
        </w:rPr>
      </w:pPr>
    </w:p>
    <w:p w:rsidR="006E70A8" w:rsidRPr="008146D4" w:rsidRDefault="006E70A8" w:rsidP="006E70A8">
      <w:pPr>
        <w:spacing w:line="360" w:lineRule="auto"/>
        <w:ind w:left="360"/>
        <w:jc w:val="both"/>
        <w:outlineLvl w:val="0"/>
        <w:rPr>
          <w:b/>
          <w:bCs/>
          <w:u w:val="single"/>
          <w:rtl/>
        </w:rPr>
      </w:pPr>
      <w:r w:rsidRPr="008146D4">
        <w:rPr>
          <w:rFonts w:hint="cs"/>
          <w:b/>
          <w:bCs/>
          <w:u w:val="single"/>
          <w:rtl/>
        </w:rPr>
        <w:t>פרטי</w:t>
      </w:r>
      <w:r w:rsidRPr="008146D4">
        <w:rPr>
          <w:b/>
          <w:bCs/>
          <w:u w:val="single"/>
          <w:rtl/>
        </w:rPr>
        <w:t xml:space="preserve"> </w:t>
      </w:r>
      <w:r>
        <w:rPr>
          <w:rFonts w:hint="cs"/>
          <w:b/>
          <w:bCs/>
          <w:u w:val="single"/>
          <w:rtl/>
        </w:rPr>
        <w:t xml:space="preserve">ראש הצוות </w:t>
      </w:r>
    </w:p>
    <w:p w:rsidR="006E70A8" w:rsidRPr="00DC117F" w:rsidRDefault="006E70A8" w:rsidP="006E70A8">
      <w:pPr>
        <w:pStyle w:val="ab"/>
        <w:spacing w:line="360" w:lineRule="auto"/>
        <w:ind w:left="1224"/>
        <w:jc w:val="both"/>
        <w:outlineLvl w:val="0"/>
        <w:rPr>
          <w:rFonts w:cs="David"/>
          <w:b/>
          <w:bCs/>
          <w:u w:val="single"/>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6E70A8" w:rsidRPr="00DC117F" w:rsidTr="00A849A3">
        <w:tc>
          <w:tcPr>
            <w:tcW w:w="1666" w:type="dxa"/>
            <w:tcBorders>
              <w:top w:val="single" w:sz="12" w:space="0" w:color="auto"/>
              <w:bottom w:val="single" w:sz="12" w:space="0" w:color="auto"/>
            </w:tcBorders>
          </w:tcPr>
          <w:p w:rsidR="006E70A8" w:rsidRPr="00DC117F" w:rsidRDefault="006E70A8" w:rsidP="00A849A3">
            <w:pPr>
              <w:spacing w:line="360" w:lineRule="auto"/>
              <w:contextualSpacing/>
              <w:jc w:val="both"/>
            </w:pPr>
            <w:r w:rsidRPr="00DC117F">
              <w:rPr>
                <w:rtl/>
              </w:rPr>
              <w:t>שם</w:t>
            </w:r>
            <w:r w:rsidR="00FE5043">
              <w:rPr>
                <w:rFonts w:hint="cs"/>
                <w:rtl/>
              </w:rPr>
              <w:t xml:space="preserve"> </w:t>
            </w:r>
            <w:r>
              <w:rPr>
                <w:rFonts w:hint="cs"/>
                <w:rtl/>
              </w:rPr>
              <w:t>ראש הצוות</w:t>
            </w:r>
          </w:p>
        </w:tc>
        <w:tc>
          <w:tcPr>
            <w:tcW w:w="6890" w:type="dxa"/>
            <w:tcBorders>
              <w:top w:val="single" w:sz="12" w:space="0" w:color="auto"/>
              <w:bottom w:val="single" w:sz="12" w:space="0" w:color="auto"/>
            </w:tcBorders>
          </w:tcPr>
          <w:p w:rsidR="006E70A8" w:rsidRPr="00DC117F" w:rsidRDefault="006E70A8" w:rsidP="00A849A3">
            <w:pPr>
              <w:spacing w:line="360" w:lineRule="auto"/>
              <w:contextualSpacing/>
              <w:jc w:val="both"/>
            </w:pPr>
          </w:p>
        </w:tc>
      </w:tr>
    </w:tbl>
    <w:p w:rsidR="006E70A8" w:rsidRPr="00DC117F" w:rsidRDefault="006E70A8" w:rsidP="006E70A8">
      <w:pPr>
        <w:spacing w:line="360" w:lineRule="auto"/>
        <w:contextualSpacing/>
        <w:jc w:val="both"/>
        <w:rPr>
          <w:rtl/>
        </w:rPr>
      </w:pPr>
    </w:p>
    <w:p w:rsidR="006E70A8" w:rsidRPr="00DC117F" w:rsidRDefault="006E70A8" w:rsidP="006E70A8">
      <w:pPr>
        <w:spacing w:line="360" w:lineRule="auto"/>
        <w:contextualSpacing/>
        <w:rPr>
          <w:b/>
          <w:bCs/>
          <w:u w:val="single"/>
          <w:rtl/>
        </w:rPr>
      </w:pPr>
      <w:r w:rsidRPr="00DC117F">
        <w:rPr>
          <w:b/>
          <w:bCs/>
          <w:u w:val="single"/>
          <w:rtl/>
        </w:rPr>
        <w:t xml:space="preserve">ניסיון </w:t>
      </w:r>
      <w:r>
        <w:rPr>
          <w:rFonts w:hint="cs"/>
          <w:b/>
          <w:bCs/>
          <w:u w:val="single"/>
          <w:rtl/>
        </w:rPr>
        <w:t>ראש הצוות</w:t>
      </w:r>
    </w:p>
    <w:p w:rsidR="006E70A8" w:rsidRPr="00DC117F" w:rsidRDefault="006E70A8" w:rsidP="00C02FD2">
      <w:pPr>
        <w:pStyle w:val="ab"/>
        <w:numPr>
          <w:ilvl w:val="0"/>
          <w:numId w:val="34"/>
        </w:numPr>
        <w:spacing w:line="360" w:lineRule="auto"/>
        <w:jc w:val="both"/>
        <w:rPr>
          <w:rFonts w:cs="David"/>
          <w:sz w:val="24"/>
          <w:szCs w:val="24"/>
          <w:rtl/>
        </w:rPr>
      </w:pPr>
      <w:r w:rsidRPr="00DC117F">
        <w:rPr>
          <w:rFonts w:asciiTheme="majorBidi" w:hAnsiTheme="majorBidi" w:cs="David" w:hint="cs"/>
          <w:sz w:val="24"/>
          <w:szCs w:val="24"/>
          <w:rtl/>
        </w:rPr>
        <w:t xml:space="preserve">בעל </w:t>
      </w:r>
      <w:r>
        <w:rPr>
          <w:rFonts w:asciiTheme="majorBidi" w:hAnsiTheme="majorBidi" w:cs="David" w:hint="cs"/>
          <w:sz w:val="24"/>
          <w:szCs w:val="24"/>
          <w:rtl/>
        </w:rPr>
        <w:t>ידע ו</w:t>
      </w:r>
      <w:r w:rsidRPr="00DC117F">
        <w:rPr>
          <w:rFonts w:asciiTheme="majorBidi" w:hAnsiTheme="majorBidi" w:cs="David" w:hint="cs"/>
          <w:sz w:val="24"/>
          <w:szCs w:val="24"/>
          <w:rtl/>
        </w:rPr>
        <w:t xml:space="preserve">ניסיון </w:t>
      </w:r>
      <w:r>
        <w:rPr>
          <w:rFonts w:asciiTheme="majorBidi" w:hAnsiTheme="majorBidi" w:cs="David" w:hint="cs"/>
          <w:sz w:val="24"/>
          <w:szCs w:val="24"/>
          <w:rtl/>
        </w:rPr>
        <w:t xml:space="preserve"> במערכת </w:t>
      </w:r>
      <w:r w:rsidR="005F2A91" w:rsidRPr="00C02FD2">
        <w:rPr>
          <w:rFonts w:asciiTheme="majorBidi" w:hAnsiTheme="majorBidi" w:cs="David"/>
          <w:sz w:val="24"/>
          <w:szCs w:val="24"/>
        </w:rPr>
        <w:t>SAP</w:t>
      </w:r>
      <w:r w:rsidR="005F2A91" w:rsidRPr="00C02FD2">
        <w:rPr>
          <w:rFonts w:asciiTheme="majorBidi" w:hAnsiTheme="majorBidi" w:cs="David" w:hint="cs"/>
          <w:sz w:val="24"/>
          <w:szCs w:val="24"/>
          <w:rtl/>
        </w:rPr>
        <w:t>/מרכב"ה</w:t>
      </w:r>
      <w:r w:rsidR="005F2A91">
        <w:rPr>
          <w:rFonts w:ascii="Arial" w:hAnsi="Arial" w:hint="cs"/>
          <w:color w:val="000000"/>
          <w:rtl/>
        </w:rPr>
        <w:t>:</w:t>
      </w:r>
      <w:r w:rsidR="005F2A91">
        <w:rPr>
          <w:rFonts w:asciiTheme="majorBidi" w:hAnsiTheme="majorBidi" w:cs="David" w:hint="cs"/>
          <w:sz w:val="24"/>
          <w:szCs w:val="24"/>
          <w:rtl/>
        </w:rPr>
        <w:t xml:space="preserve"> </w:t>
      </w:r>
      <w:r w:rsidR="00C02FD2">
        <w:rPr>
          <w:rFonts w:asciiTheme="majorBidi" w:hAnsiTheme="majorBidi" w:cs="David" w:hint="cs"/>
          <w:sz w:val="24"/>
          <w:szCs w:val="24"/>
          <w:rtl/>
        </w:rPr>
        <w:t xml:space="preserve"> </w:t>
      </w:r>
    </w:p>
    <w:p w:rsidR="006E70A8" w:rsidRDefault="006E70A8" w:rsidP="006E70A8">
      <w:pPr>
        <w:pStyle w:val="ab"/>
        <w:numPr>
          <w:ilvl w:val="0"/>
          <w:numId w:val="34"/>
        </w:numPr>
        <w:spacing w:line="360" w:lineRule="auto"/>
        <w:jc w:val="both"/>
        <w:rPr>
          <w:rFonts w:cs="David"/>
          <w:sz w:val="24"/>
          <w:szCs w:val="24"/>
        </w:rPr>
      </w:pPr>
      <w:r w:rsidRPr="00DC117F">
        <w:rPr>
          <w:rFonts w:cs="David" w:hint="cs"/>
          <w:sz w:val="24"/>
          <w:szCs w:val="24"/>
          <w:rtl/>
        </w:rPr>
        <w:t xml:space="preserve"> ובעל ניסיון </w:t>
      </w:r>
      <w:r>
        <w:rPr>
          <w:rFonts w:cs="David" w:hint="cs"/>
          <w:sz w:val="24"/>
          <w:szCs w:val="24"/>
          <w:rtl/>
        </w:rPr>
        <w:t>מוכח בעבודה מול משרדי ממשלה בנושא זכויות עובדי אבטחה ונ</w:t>
      </w:r>
      <w:r w:rsidR="005F2A91">
        <w:rPr>
          <w:rFonts w:cs="David" w:hint="cs"/>
          <w:sz w:val="24"/>
          <w:szCs w:val="24"/>
          <w:rtl/>
        </w:rPr>
        <w:t>י</w:t>
      </w:r>
      <w:r>
        <w:rPr>
          <w:rFonts w:cs="David" w:hint="cs"/>
          <w:sz w:val="24"/>
          <w:szCs w:val="24"/>
          <w:rtl/>
        </w:rPr>
        <w:t>קיון לרבות בדיקת עמידת קבלנים ביישום ההסכם הקיבוצי המיוחד שנחתם בין ההסתדרות לממשלת ישראל ביום 4.12.12-</w:t>
      </w:r>
    </w:p>
    <w:p w:rsidR="006E70A8" w:rsidRDefault="006E70A8" w:rsidP="006E70A8">
      <w:pPr>
        <w:pStyle w:val="ab"/>
        <w:numPr>
          <w:ilvl w:val="0"/>
          <w:numId w:val="34"/>
        </w:numPr>
        <w:spacing w:line="360" w:lineRule="auto"/>
        <w:jc w:val="both"/>
        <w:rPr>
          <w:rFonts w:cs="David"/>
          <w:sz w:val="24"/>
          <w:szCs w:val="24"/>
        </w:rPr>
      </w:pPr>
      <w:r>
        <w:rPr>
          <w:rFonts w:cs="David" w:hint="cs"/>
          <w:sz w:val="24"/>
          <w:szCs w:val="24"/>
          <w:rtl/>
        </w:rPr>
        <w:t>ובעל ידע וניסיון בביקורת שכר וכוח אדם במשרדי ממשלה.</w:t>
      </w:r>
    </w:p>
    <w:p w:rsidR="006E70A8" w:rsidRDefault="006E70A8" w:rsidP="006E70A8">
      <w:pPr>
        <w:pStyle w:val="ab"/>
        <w:numPr>
          <w:ilvl w:val="0"/>
          <w:numId w:val="34"/>
        </w:numPr>
        <w:spacing w:line="360" w:lineRule="auto"/>
        <w:jc w:val="both"/>
        <w:rPr>
          <w:rFonts w:cs="David"/>
          <w:sz w:val="24"/>
          <w:szCs w:val="24"/>
        </w:rPr>
      </w:pPr>
      <w:r>
        <w:rPr>
          <w:rFonts w:cs="David" w:hint="cs"/>
          <w:sz w:val="24"/>
          <w:szCs w:val="24"/>
          <w:rtl/>
        </w:rPr>
        <w:t>ובעל ידע וניסיון בביקורת בנושא רכש והתקשרויות במשרדי ממשלה.</w:t>
      </w:r>
    </w:p>
    <w:p w:rsidR="006E70A8" w:rsidRDefault="006E70A8" w:rsidP="006E70A8">
      <w:pPr>
        <w:pStyle w:val="ab"/>
        <w:numPr>
          <w:ilvl w:val="0"/>
          <w:numId w:val="34"/>
        </w:numPr>
        <w:spacing w:line="360" w:lineRule="auto"/>
        <w:jc w:val="both"/>
        <w:rPr>
          <w:rFonts w:cs="David"/>
          <w:sz w:val="24"/>
          <w:szCs w:val="24"/>
        </w:rPr>
      </w:pPr>
      <w:r>
        <w:rPr>
          <w:rFonts w:cs="David" w:hint="cs"/>
          <w:sz w:val="24"/>
          <w:szCs w:val="24"/>
          <w:rtl/>
        </w:rPr>
        <w:t>ידע וניסיון בעריכת ביקורת כספים עבור משרדי ממשלה.</w:t>
      </w:r>
    </w:p>
    <w:p w:rsidR="00277EE8" w:rsidRPr="00645BF0" w:rsidRDefault="00277EE8" w:rsidP="00277EE8">
      <w:pPr>
        <w:pStyle w:val="ab"/>
        <w:spacing w:line="360" w:lineRule="auto"/>
        <w:ind w:left="774"/>
        <w:jc w:val="both"/>
        <w:rPr>
          <w:rFonts w:cs="David"/>
          <w:sz w:val="24"/>
          <w:szCs w:val="24"/>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6E70A8" w:rsidRPr="00DC117F" w:rsidTr="00A849A3">
        <w:tc>
          <w:tcPr>
            <w:tcW w:w="7735" w:type="dxa"/>
            <w:gridSpan w:val="2"/>
            <w:tcBorders>
              <w:top w:val="single" w:sz="4" w:space="0" w:color="auto"/>
              <w:left w:val="single" w:sz="4" w:space="0" w:color="auto"/>
              <w:bottom w:val="nil"/>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lastRenderedPageBreak/>
              <w:t xml:space="preserve">לצורך הוכחת הניסיון הנדרש, על המציע לפרט </w:t>
            </w:r>
            <w:r>
              <w:rPr>
                <w:rFonts w:hint="cs"/>
                <w:rtl/>
              </w:rPr>
              <w:t>להלן</w:t>
            </w:r>
            <w:r w:rsidRPr="00DC117F">
              <w:rPr>
                <w:rFonts w:hint="cs"/>
                <w:rtl/>
              </w:rPr>
              <w:t xml:space="preserve"> לגבי כל שירות מן השירותים המפורטים לעיל שאותו נתן </w:t>
            </w:r>
            <w:r>
              <w:rPr>
                <w:rFonts w:hint="cs"/>
                <w:rtl/>
              </w:rPr>
              <w:t>ראש הצוות המוצע</w:t>
            </w:r>
            <w:r w:rsidRPr="00DC117F">
              <w:rPr>
                <w:rFonts w:hint="cs"/>
                <w:rtl/>
              </w:rPr>
              <w:t xml:space="preserve"> מטעמו את:</w:t>
            </w:r>
          </w:p>
        </w:tc>
      </w:tr>
      <w:tr w:rsidR="006E70A8" w:rsidRPr="00DC117F" w:rsidTr="00A849A3">
        <w:tc>
          <w:tcPr>
            <w:tcW w:w="1531" w:type="dxa"/>
            <w:tcBorders>
              <w:top w:val="nil"/>
              <w:left w:val="single" w:sz="4" w:space="0" w:color="auto"/>
              <w:bottom w:val="nil"/>
              <w:right w:val="nil"/>
            </w:tcBorders>
            <w:shd w:val="clear" w:color="auto" w:fill="auto"/>
          </w:tcPr>
          <w:p w:rsidR="006E70A8" w:rsidRPr="00DC117F" w:rsidRDefault="006E70A8" w:rsidP="00A849A3">
            <w:pPr>
              <w:spacing w:line="360" w:lineRule="auto"/>
              <w:contextualSpacing/>
              <w:jc w:val="both"/>
              <w:rPr>
                <w:rtl/>
              </w:rPr>
            </w:pPr>
            <w:r w:rsidRPr="00DC117F">
              <w:rPr>
                <w:rFonts w:hint="cs"/>
                <w:rtl/>
              </w:rPr>
              <w:t>תחום השירות:</w:t>
            </w:r>
          </w:p>
        </w:tc>
        <w:tc>
          <w:tcPr>
            <w:tcW w:w="6204" w:type="dxa"/>
            <w:tcBorders>
              <w:top w:val="nil"/>
              <w:left w:val="nil"/>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t>הארגון המזמין:</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היקף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תקופת השירות ומועדה:</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תיאור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r>
              <w:rPr>
                <w:rFonts w:hint="cs"/>
                <w:rtl/>
              </w:rPr>
              <w:t xml:space="preserve">תיאור הפעולות </w:t>
            </w:r>
            <w:r w:rsidR="00074E35">
              <w:rPr>
                <w:rFonts w:hint="cs"/>
                <w:rtl/>
              </w:rPr>
              <w:t xml:space="preserve">שבוצעו </w:t>
            </w:r>
            <w:r>
              <w:rPr>
                <w:rFonts w:hint="cs"/>
                <w:rtl/>
              </w:rPr>
              <w:t xml:space="preserve">במערכת </w:t>
            </w:r>
            <w:r w:rsidR="0000689D">
              <w:t>SAP</w:t>
            </w:r>
            <w:r w:rsidR="0000689D">
              <w:rPr>
                <w:rFonts w:hint="cs"/>
                <w:rtl/>
              </w:rPr>
              <w:t>/</w:t>
            </w:r>
            <w:r>
              <w:rPr>
                <w:rFonts w:hint="cs"/>
                <w:rtl/>
              </w:rPr>
              <w:t>מרכב"ה:</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שם איש הקשר, תפקידו בארגון ופרטי ההתקשרות עימו (טלפון ומייל)</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bl>
    <w:p w:rsidR="006E70A8" w:rsidRPr="00DC117F" w:rsidRDefault="006E70A8" w:rsidP="006E70A8">
      <w:pPr>
        <w:spacing w:line="360" w:lineRule="auto"/>
        <w:contextualSpacing/>
        <w:jc w:val="both"/>
        <w:rPr>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497BE5" w:rsidRDefault="00497BE5" w:rsidP="006E70A8">
      <w:pPr>
        <w:spacing w:line="360" w:lineRule="auto"/>
        <w:ind w:left="360"/>
        <w:jc w:val="both"/>
        <w:outlineLvl w:val="0"/>
        <w:rPr>
          <w:rFonts w:hint="cs"/>
          <w:b/>
          <w:bCs/>
          <w:u w:val="single"/>
          <w:rtl/>
        </w:rPr>
      </w:pPr>
    </w:p>
    <w:p w:rsidR="006E70A8" w:rsidRPr="008146D4" w:rsidRDefault="006E70A8" w:rsidP="006E70A8">
      <w:pPr>
        <w:spacing w:line="360" w:lineRule="auto"/>
        <w:ind w:left="360"/>
        <w:jc w:val="both"/>
        <w:outlineLvl w:val="0"/>
        <w:rPr>
          <w:b/>
          <w:bCs/>
          <w:u w:val="single"/>
          <w:rtl/>
        </w:rPr>
      </w:pPr>
      <w:r w:rsidRPr="008146D4">
        <w:rPr>
          <w:rFonts w:hint="cs"/>
          <w:b/>
          <w:bCs/>
          <w:u w:val="single"/>
          <w:rtl/>
        </w:rPr>
        <w:lastRenderedPageBreak/>
        <w:t>פרטי</w:t>
      </w:r>
      <w:r>
        <w:rPr>
          <w:rFonts w:hint="cs"/>
          <w:b/>
          <w:bCs/>
          <w:u w:val="single"/>
          <w:rtl/>
        </w:rPr>
        <w:t xml:space="preserve"> רואה החשבון הנוסף בצוות הביקורת</w:t>
      </w:r>
    </w:p>
    <w:p w:rsidR="006E70A8" w:rsidRPr="00DC117F" w:rsidRDefault="006E70A8" w:rsidP="006E70A8">
      <w:pPr>
        <w:pStyle w:val="ab"/>
        <w:spacing w:line="360" w:lineRule="auto"/>
        <w:ind w:left="1224"/>
        <w:jc w:val="both"/>
        <w:outlineLvl w:val="0"/>
        <w:rPr>
          <w:rFonts w:cs="David"/>
          <w:b/>
          <w:bCs/>
          <w:u w:val="single"/>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6E70A8" w:rsidRPr="00DC117F" w:rsidTr="00A849A3">
        <w:tc>
          <w:tcPr>
            <w:tcW w:w="1666" w:type="dxa"/>
            <w:tcBorders>
              <w:top w:val="single" w:sz="12" w:space="0" w:color="auto"/>
              <w:bottom w:val="single" w:sz="12" w:space="0" w:color="auto"/>
            </w:tcBorders>
          </w:tcPr>
          <w:p w:rsidR="006E70A8" w:rsidRPr="00DC117F" w:rsidRDefault="006E70A8" w:rsidP="00A849A3">
            <w:pPr>
              <w:spacing w:line="360" w:lineRule="auto"/>
              <w:contextualSpacing/>
              <w:jc w:val="both"/>
            </w:pPr>
            <w:r w:rsidRPr="00DC117F">
              <w:rPr>
                <w:rtl/>
              </w:rPr>
              <w:t xml:space="preserve">שם </w:t>
            </w:r>
            <w:r>
              <w:rPr>
                <w:rFonts w:hint="cs"/>
                <w:rtl/>
              </w:rPr>
              <w:t>רואה החשבון</w:t>
            </w:r>
          </w:p>
        </w:tc>
        <w:tc>
          <w:tcPr>
            <w:tcW w:w="6890" w:type="dxa"/>
            <w:tcBorders>
              <w:top w:val="single" w:sz="12" w:space="0" w:color="auto"/>
              <w:bottom w:val="single" w:sz="12" w:space="0" w:color="auto"/>
            </w:tcBorders>
          </w:tcPr>
          <w:p w:rsidR="006E70A8" w:rsidRPr="00DC117F" w:rsidRDefault="006E70A8" w:rsidP="00A849A3">
            <w:pPr>
              <w:spacing w:line="360" w:lineRule="auto"/>
              <w:contextualSpacing/>
              <w:jc w:val="both"/>
            </w:pPr>
          </w:p>
        </w:tc>
      </w:tr>
    </w:tbl>
    <w:p w:rsidR="006E70A8" w:rsidRPr="00DC117F" w:rsidRDefault="006E70A8" w:rsidP="006E70A8">
      <w:pPr>
        <w:spacing w:line="360" w:lineRule="auto"/>
        <w:contextualSpacing/>
        <w:jc w:val="both"/>
        <w:rPr>
          <w:rtl/>
        </w:rPr>
      </w:pPr>
    </w:p>
    <w:p w:rsidR="006E70A8" w:rsidRPr="00DC117F" w:rsidRDefault="006E70A8" w:rsidP="006E70A8">
      <w:pPr>
        <w:spacing w:line="360" w:lineRule="auto"/>
        <w:contextualSpacing/>
        <w:rPr>
          <w:b/>
          <w:bCs/>
          <w:u w:val="single"/>
          <w:rtl/>
        </w:rPr>
      </w:pPr>
      <w:r w:rsidRPr="00DC117F">
        <w:rPr>
          <w:b/>
          <w:bCs/>
          <w:u w:val="single"/>
          <w:rtl/>
        </w:rPr>
        <w:t xml:space="preserve">ניסיון </w:t>
      </w:r>
      <w:r>
        <w:rPr>
          <w:rFonts w:hint="cs"/>
          <w:b/>
          <w:bCs/>
          <w:u w:val="single"/>
          <w:rtl/>
        </w:rPr>
        <w:t>הרו"ח</w:t>
      </w:r>
    </w:p>
    <w:p w:rsidR="006E70A8" w:rsidRPr="00645BF0" w:rsidRDefault="006E70A8" w:rsidP="006E70A8">
      <w:pPr>
        <w:pStyle w:val="ab"/>
        <w:numPr>
          <w:ilvl w:val="0"/>
          <w:numId w:val="34"/>
        </w:numPr>
        <w:spacing w:line="360" w:lineRule="auto"/>
        <w:jc w:val="both"/>
        <w:rPr>
          <w:rFonts w:cs="David"/>
          <w:sz w:val="24"/>
          <w:szCs w:val="24"/>
          <w:rtl/>
        </w:rPr>
      </w:pPr>
      <w:r>
        <w:rPr>
          <w:rFonts w:cs="David" w:hint="cs"/>
          <w:sz w:val="24"/>
          <w:szCs w:val="24"/>
          <w:rtl/>
        </w:rPr>
        <w:t>ידע ו</w:t>
      </w:r>
      <w:r w:rsidRPr="00DC117F">
        <w:rPr>
          <w:rFonts w:cs="David" w:hint="cs"/>
          <w:sz w:val="24"/>
          <w:szCs w:val="24"/>
          <w:rtl/>
        </w:rPr>
        <w:t xml:space="preserve">ניסיון </w:t>
      </w:r>
      <w:r>
        <w:rPr>
          <w:rFonts w:cs="David" w:hint="cs"/>
          <w:sz w:val="24"/>
          <w:szCs w:val="24"/>
          <w:rtl/>
        </w:rPr>
        <w:t>בעריכת ביקורת כספים במשרדי ממשלה.</w:t>
      </w: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6E70A8" w:rsidRPr="00DC117F" w:rsidTr="00A849A3">
        <w:tc>
          <w:tcPr>
            <w:tcW w:w="7735" w:type="dxa"/>
            <w:gridSpan w:val="2"/>
            <w:tcBorders>
              <w:top w:val="single" w:sz="4" w:space="0" w:color="auto"/>
              <w:left w:val="single" w:sz="4" w:space="0" w:color="auto"/>
              <w:bottom w:val="nil"/>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t xml:space="preserve">לצורך הוכחת הניסיון הנדרש, על המציע לפרט </w:t>
            </w:r>
            <w:r>
              <w:rPr>
                <w:rFonts w:hint="cs"/>
                <w:rtl/>
              </w:rPr>
              <w:t>להלן</w:t>
            </w:r>
            <w:r w:rsidRPr="00DC117F">
              <w:rPr>
                <w:rFonts w:hint="cs"/>
                <w:rtl/>
              </w:rPr>
              <w:t xml:space="preserve"> לגבי כל שירות מן השירותים המפורטים לעיל שאותו נתן </w:t>
            </w:r>
            <w:r>
              <w:rPr>
                <w:rFonts w:hint="cs"/>
                <w:rtl/>
              </w:rPr>
              <w:t>רואה החשבון</w:t>
            </w:r>
            <w:r w:rsidRPr="00DC117F">
              <w:rPr>
                <w:rFonts w:hint="cs"/>
                <w:rtl/>
              </w:rPr>
              <w:t xml:space="preserve"> מטעמו את:</w:t>
            </w:r>
          </w:p>
        </w:tc>
      </w:tr>
      <w:tr w:rsidR="006E70A8" w:rsidRPr="00DC117F" w:rsidTr="00A849A3">
        <w:tc>
          <w:tcPr>
            <w:tcW w:w="1531" w:type="dxa"/>
            <w:tcBorders>
              <w:top w:val="nil"/>
              <w:left w:val="single" w:sz="4" w:space="0" w:color="auto"/>
              <w:bottom w:val="nil"/>
              <w:right w:val="nil"/>
            </w:tcBorders>
            <w:shd w:val="clear" w:color="auto" w:fill="auto"/>
          </w:tcPr>
          <w:p w:rsidR="006E70A8" w:rsidRPr="00DC117F" w:rsidRDefault="006E70A8" w:rsidP="00A849A3">
            <w:pPr>
              <w:spacing w:line="360" w:lineRule="auto"/>
              <w:contextualSpacing/>
              <w:jc w:val="both"/>
              <w:rPr>
                <w:rtl/>
              </w:rPr>
            </w:pPr>
            <w:r w:rsidRPr="00DC117F">
              <w:rPr>
                <w:rFonts w:hint="cs"/>
                <w:rtl/>
              </w:rPr>
              <w:t>תחום השירות:</w:t>
            </w:r>
          </w:p>
        </w:tc>
        <w:tc>
          <w:tcPr>
            <w:tcW w:w="6204" w:type="dxa"/>
            <w:tcBorders>
              <w:top w:val="nil"/>
              <w:left w:val="nil"/>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r w:rsidRPr="00DC117F">
              <w:rPr>
                <w:rFonts w:hint="cs"/>
                <w:rtl/>
              </w:rPr>
              <w:t>הארגון המזמין:</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היקף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תקופת השירות ומועדה:</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תיאור השירות:</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lang w:eastAsia="he-IL"/>
              </w:rPr>
            </w:pPr>
            <w:r w:rsidRPr="00DC117F">
              <w:rPr>
                <w:rFonts w:hint="cs"/>
                <w:rtl/>
              </w:rPr>
              <w:t>שם איש הקשר, תפקידו בארגון ופרטי ההתקשרות עימו (טלפון ומייל)</w:t>
            </w:r>
          </w:p>
        </w:tc>
      </w:tr>
      <w:tr w:rsidR="006E70A8" w:rsidRPr="00DC117F" w:rsidTr="00A849A3">
        <w:tc>
          <w:tcPr>
            <w:tcW w:w="7735" w:type="dxa"/>
            <w:gridSpan w:val="2"/>
            <w:tcBorders>
              <w:left w:val="single" w:sz="4" w:space="0" w:color="auto"/>
              <w:right w:val="single" w:sz="4" w:space="0" w:color="auto"/>
            </w:tcBorders>
            <w:shd w:val="clear" w:color="auto" w:fill="auto"/>
          </w:tcPr>
          <w:p w:rsidR="006E70A8" w:rsidRPr="00DC117F" w:rsidRDefault="006E70A8" w:rsidP="00A849A3">
            <w:pPr>
              <w:spacing w:line="360" w:lineRule="auto"/>
              <w:contextualSpacing/>
              <w:jc w:val="both"/>
              <w:rPr>
                <w:rtl/>
              </w:rPr>
            </w:pPr>
          </w:p>
        </w:tc>
      </w:tr>
    </w:tbl>
    <w:p w:rsidR="006E70A8" w:rsidRPr="00DC117F" w:rsidRDefault="006E70A8" w:rsidP="006E70A8">
      <w:pPr>
        <w:spacing w:line="360" w:lineRule="auto"/>
        <w:contextualSpacing/>
        <w:jc w:val="both"/>
        <w:rPr>
          <w:rtl/>
        </w:rPr>
      </w:pPr>
    </w:p>
    <w:p w:rsidR="006E70A8" w:rsidRDefault="006E70A8" w:rsidP="006E70A8">
      <w:pPr>
        <w:pStyle w:val="ab"/>
        <w:spacing w:before="240" w:line="360" w:lineRule="auto"/>
        <w:ind w:left="792"/>
        <w:jc w:val="both"/>
        <w:rPr>
          <w:rFonts w:cs="David"/>
          <w:sz w:val="24"/>
          <w:szCs w:val="24"/>
          <w:rtl/>
        </w:rPr>
      </w:pPr>
      <w:r>
        <w:rPr>
          <w:rFonts w:cs="David" w:hint="cs"/>
          <w:sz w:val="24"/>
          <w:szCs w:val="24"/>
          <w:rtl/>
        </w:rPr>
        <w:lastRenderedPageBreak/>
        <w:t>על המציע לפרט כל אחד מהפרטים המפורטים בטבלה לעיל לגבי עצמו, ראש הצוות ורואה החשבון הנוסף בצוות הביקורת המועסקים על ידו ולצורך כך ניתן להוסיף דפים במתכונת לעיל.</w:t>
      </w:r>
    </w:p>
    <w:p w:rsidR="006E70A8" w:rsidRPr="00DC117F" w:rsidRDefault="006E70A8" w:rsidP="006E70A8">
      <w:pPr>
        <w:pStyle w:val="ab"/>
        <w:spacing w:before="240" w:line="360" w:lineRule="auto"/>
        <w:ind w:left="792"/>
        <w:jc w:val="both"/>
        <w:rPr>
          <w:rFonts w:cs="David"/>
          <w:sz w:val="24"/>
          <w:szCs w:val="24"/>
          <w:rtl/>
        </w:rPr>
      </w:pPr>
      <w:r w:rsidRPr="00DC117F">
        <w:rPr>
          <w:rFonts w:cs="David"/>
          <w:sz w:val="24"/>
          <w:szCs w:val="24"/>
          <w:rtl/>
        </w:rPr>
        <w:t>ניתן לפרט עבודות נוספות  במתכונת הנ"ל  - בדפים נוספים</w:t>
      </w:r>
      <w:r>
        <w:rPr>
          <w:rFonts w:cs="David" w:hint="cs"/>
          <w:sz w:val="24"/>
          <w:szCs w:val="24"/>
          <w:rtl/>
        </w:rPr>
        <w:t>.</w:t>
      </w:r>
    </w:p>
    <w:p w:rsidR="006E70A8" w:rsidRPr="00DC117F" w:rsidRDefault="006E70A8" w:rsidP="006E70A8">
      <w:pPr>
        <w:pStyle w:val="ab"/>
        <w:spacing w:before="240" w:line="360" w:lineRule="auto"/>
        <w:ind w:left="792"/>
        <w:jc w:val="both"/>
        <w:rPr>
          <w:rFonts w:cs="David"/>
          <w:sz w:val="24"/>
          <w:szCs w:val="24"/>
          <w:rtl/>
        </w:rPr>
      </w:pPr>
    </w:p>
    <w:p w:rsidR="006E70A8" w:rsidRPr="005429ED" w:rsidRDefault="006E70A8" w:rsidP="006E70A8">
      <w:pPr>
        <w:spacing w:line="360" w:lineRule="auto"/>
        <w:contextualSpacing/>
        <w:jc w:val="both"/>
        <w:rPr>
          <w:b/>
          <w:bCs/>
          <w:u w:val="single"/>
          <w:rtl/>
        </w:rPr>
      </w:pPr>
      <w:r w:rsidRPr="005429ED">
        <w:rPr>
          <w:b/>
          <w:bCs/>
          <w:u w:val="single"/>
          <w:rtl/>
        </w:rPr>
        <w:t>הצהרה והתחייבות</w:t>
      </w:r>
    </w:p>
    <w:p w:rsidR="006E70A8" w:rsidRPr="005429ED" w:rsidRDefault="006E70A8" w:rsidP="006E70A8">
      <w:pPr>
        <w:spacing w:before="240" w:line="360" w:lineRule="auto"/>
        <w:contextualSpacing/>
        <w:jc w:val="both"/>
        <w:rPr>
          <w:rtl/>
        </w:rPr>
      </w:pPr>
      <w:r w:rsidRPr="005429ED">
        <w:rPr>
          <w:rtl/>
        </w:rPr>
        <w:t xml:space="preserve">אני החתום מטה ___________________, ת.ז. _______________, משמש כ______________ אצל המציע _______________ (להלן: "המציע"). </w:t>
      </w:r>
    </w:p>
    <w:p w:rsidR="006E70A8" w:rsidRPr="005429ED" w:rsidRDefault="006E70A8" w:rsidP="006E70A8">
      <w:pPr>
        <w:spacing w:before="240" w:line="360" w:lineRule="auto"/>
        <w:contextualSpacing/>
        <w:jc w:val="both"/>
        <w:rPr>
          <w:rtl/>
        </w:rPr>
      </w:pPr>
      <w:r w:rsidRPr="005429ED">
        <w:rPr>
          <w:rtl/>
        </w:rPr>
        <w:t>לאחר שהוזהרתי כי עלי לומר את האמת וכי אהיה צפוי לעונשים הקבועים בחוק אם לא אעשה כן, מצהיר/ה בזה כדלקמן:</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 xml:space="preserve">הריני לאשר כי כל הפרטים </w:t>
      </w:r>
      <w:r w:rsidRPr="005429ED">
        <w:rPr>
          <w:rFonts w:hint="cs"/>
          <w:rtl/>
        </w:rPr>
        <w:t xml:space="preserve">מסמך זה </w:t>
      </w:r>
      <w:r w:rsidRPr="005429ED">
        <w:rPr>
          <w:rtl/>
        </w:rPr>
        <w:t xml:space="preserve">הינם אמת. </w:t>
      </w:r>
    </w:p>
    <w:p w:rsidR="00277EE8" w:rsidRPr="005429ED" w:rsidRDefault="00277EE8" w:rsidP="00277EE8">
      <w:pPr>
        <w:spacing w:line="360" w:lineRule="auto"/>
        <w:contextualSpacing/>
        <w:jc w:val="both"/>
        <w:rPr>
          <w:rtl/>
        </w:rPr>
      </w:pPr>
      <w:r w:rsidRPr="005429ED">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rtl/>
        </w:rPr>
      </w:pPr>
      <w:r w:rsidRPr="005429ED">
        <w:rPr>
          <w:rtl/>
        </w:rPr>
        <w:t xml:space="preserve">זהו שמי, להלן חתימתי ותוכן תצהירי אמת. </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outlineLvl w:val="0"/>
        <w:rPr>
          <w:rtl/>
        </w:rPr>
      </w:pPr>
      <w:r w:rsidRPr="005429ED">
        <w:rPr>
          <w:rtl/>
        </w:rPr>
        <w:t xml:space="preserve">תאריך: _________ שם המצהיר: __________________ </w:t>
      </w:r>
    </w:p>
    <w:p w:rsidR="006E70A8" w:rsidRPr="005429ED" w:rsidRDefault="006E70A8" w:rsidP="006E70A8">
      <w:pPr>
        <w:spacing w:line="360" w:lineRule="auto"/>
        <w:contextualSpacing/>
        <w:jc w:val="both"/>
        <w:outlineLvl w:val="0"/>
        <w:rPr>
          <w:rtl/>
        </w:rPr>
      </w:pPr>
    </w:p>
    <w:p w:rsidR="006E70A8" w:rsidRPr="005429ED" w:rsidRDefault="006E70A8" w:rsidP="006E70A8">
      <w:pPr>
        <w:spacing w:line="360" w:lineRule="auto"/>
        <w:contextualSpacing/>
        <w:jc w:val="both"/>
        <w:outlineLvl w:val="0"/>
        <w:rPr>
          <w:rtl/>
        </w:rPr>
      </w:pPr>
      <w:r w:rsidRPr="005429ED">
        <w:rPr>
          <w:rtl/>
        </w:rPr>
        <w:t>חתימת המצהיר: ________________</w:t>
      </w:r>
    </w:p>
    <w:p w:rsidR="006E70A8" w:rsidRPr="005429ED" w:rsidRDefault="006E70A8" w:rsidP="006E70A8">
      <w:pPr>
        <w:spacing w:line="360" w:lineRule="auto"/>
        <w:contextualSpacing/>
        <w:jc w:val="both"/>
        <w:rPr>
          <w:rtl/>
        </w:rPr>
      </w:pPr>
    </w:p>
    <w:p w:rsidR="006E70A8" w:rsidRPr="005429ED" w:rsidRDefault="006E70A8" w:rsidP="006E70A8">
      <w:pPr>
        <w:spacing w:line="360" w:lineRule="auto"/>
        <w:contextualSpacing/>
        <w:jc w:val="both"/>
        <w:rPr>
          <w:b/>
          <w:bCs/>
          <w:u w:val="single"/>
          <w:rtl/>
        </w:rPr>
      </w:pPr>
      <w:r w:rsidRPr="005429ED">
        <w:rPr>
          <w:b/>
          <w:bCs/>
          <w:u w:val="single"/>
          <w:rtl/>
        </w:rPr>
        <w:t xml:space="preserve">אישור עו"ד </w:t>
      </w:r>
    </w:p>
    <w:p w:rsidR="006E70A8" w:rsidRPr="005429ED" w:rsidRDefault="006E70A8" w:rsidP="006E70A8">
      <w:pPr>
        <w:spacing w:line="360" w:lineRule="auto"/>
        <w:contextualSpacing/>
        <w:jc w:val="both"/>
        <w:rPr>
          <w:b/>
          <w:bCs/>
          <w:u w:val="single"/>
          <w:rtl/>
        </w:rPr>
      </w:pPr>
    </w:p>
    <w:p w:rsidR="006E70A8" w:rsidRPr="005429ED" w:rsidRDefault="006E70A8" w:rsidP="006E70A8">
      <w:pPr>
        <w:spacing w:line="360" w:lineRule="auto"/>
        <w:contextualSpacing/>
        <w:jc w:val="both"/>
        <w:rPr>
          <w:rtl/>
        </w:rPr>
      </w:pPr>
      <w:r w:rsidRPr="005429E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E70A8" w:rsidRPr="005429ED" w:rsidRDefault="006E70A8" w:rsidP="006E70A8">
      <w:pPr>
        <w:spacing w:line="360" w:lineRule="auto"/>
        <w:contextualSpacing/>
        <w:jc w:val="both"/>
      </w:pPr>
    </w:p>
    <w:p w:rsidR="006E70A8" w:rsidRPr="005429ED" w:rsidRDefault="006E70A8" w:rsidP="006E70A8">
      <w:pPr>
        <w:spacing w:line="360" w:lineRule="auto"/>
        <w:contextualSpacing/>
        <w:jc w:val="both"/>
        <w:rPr>
          <w:rtl/>
        </w:rPr>
      </w:pPr>
      <w:r w:rsidRPr="005429ED">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6E70A8" w:rsidRPr="005429ED" w:rsidRDefault="006E70A8" w:rsidP="006E70A8">
      <w:pPr>
        <w:spacing w:line="360" w:lineRule="auto"/>
        <w:contextualSpacing/>
        <w:jc w:val="both"/>
        <w:rPr>
          <w:rtl/>
        </w:rPr>
      </w:pPr>
    </w:p>
    <w:p w:rsidR="00C02FD2" w:rsidRPr="005429ED" w:rsidRDefault="00C02FD2" w:rsidP="00C02FD2">
      <w:pPr>
        <w:spacing w:line="360" w:lineRule="auto"/>
        <w:contextualSpacing/>
        <w:jc w:val="both"/>
        <w:rPr>
          <w:rtl/>
        </w:rPr>
      </w:pPr>
      <w:r w:rsidRPr="005429ED">
        <w:rPr>
          <w:rtl/>
        </w:rPr>
        <w:t>___________</w:t>
      </w:r>
      <w:r w:rsidRPr="005429ED">
        <w:rPr>
          <w:rtl/>
        </w:rPr>
        <w:tab/>
        <w:t xml:space="preserve">              ______________________</w:t>
      </w:r>
      <w:r w:rsidRPr="005429ED">
        <w:rPr>
          <w:rtl/>
        </w:rPr>
        <w:tab/>
        <w:t xml:space="preserve">        ___________</w:t>
      </w:r>
      <w:r w:rsidRPr="005429ED">
        <w:rPr>
          <w:rtl/>
        </w:rPr>
        <w:tab/>
      </w:r>
      <w:r w:rsidRPr="005429ED">
        <w:rPr>
          <w:rtl/>
        </w:rPr>
        <w:tab/>
      </w:r>
    </w:p>
    <w:p w:rsidR="00C02FD2" w:rsidRPr="005429ED" w:rsidRDefault="00C02FD2" w:rsidP="00C02FD2">
      <w:pPr>
        <w:spacing w:line="360" w:lineRule="auto"/>
        <w:contextualSpacing/>
        <w:jc w:val="both"/>
        <w:rPr>
          <w:rtl/>
        </w:rPr>
      </w:pPr>
      <w:r w:rsidRPr="005429ED">
        <w:rPr>
          <w:rtl/>
        </w:rPr>
        <w:t xml:space="preserve">      תאריך </w:t>
      </w:r>
      <w:r w:rsidRPr="005429ED">
        <w:rPr>
          <w:rtl/>
        </w:rPr>
        <w:tab/>
      </w:r>
      <w:r w:rsidRPr="005429ED">
        <w:rPr>
          <w:rtl/>
        </w:rPr>
        <w:tab/>
        <w:t xml:space="preserve">חותמת ומספר רישיון עורך דין </w:t>
      </w:r>
      <w:r w:rsidRPr="005429ED">
        <w:rPr>
          <w:rtl/>
        </w:rPr>
        <w:tab/>
        <w:t xml:space="preserve">         חתימת עוה"ד</w:t>
      </w:r>
    </w:p>
    <w:p w:rsidR="00C02FD2" w:rsidRDefault="00C02FD2" w:rsidP="00C02FD2">
      <w:pPr>
        <w:pStyle w:val="ab"/>
        <w:spacing w:line="360" w:lineRule="auto"/>
        <w:ind w:left="360"/>
        <w:jc w:val="both"/>
        <w:outlineLvl w:val="0"/>
        <w:rPr>
          <w:rFonts w:ascii="Book Antiqua" w:hAnsi="Book Antiqua" w:cs="David"/>
          <w:sz w:val="28"/>
          <w:szCs w:val="28"/>
          <w:u w:val="single"/>
          <w:rtl/>
        </w:rPr>
      </w:pPr>
    </w:p>
    <w:p w:rsidR="006E70A8" w:rsidRDefault="006E70A8" w:rsidP="006E70A8">
      <w:pPr>
        <w:spacing w:line="360" w:lineRule="auto"/>
        <w:contextualSpacing/>
        <w:jc w:val="both"/>
        <w:rPr>
          <w:rtl/>
        </w:rPr>
      </w:pPr>
    </w:p>
    <w:p w:rsidR="00E630DF" w:rsidRPr="00172CDD" w:rsidRDefault="00E630DF" w:rsidP="00172CDD">
      <w:pPr>
        <w:pStyle w:val="ab"/>
        <w:numPr>
          <w:ilvl w:val="0"/>
          <w:numId w:val="33"/>
        </w:numPr>
        <w:spacing w:line="360" w:lineRule="auto"/>
        <w:jc w:val="both"/>
        <w:outlineLvl w:val="0"/>
        <w:rPr>
          <w:rFonts w:ascii="Arial" w:hAnsi="Arial" w:cs="David"/>
          <w:b/>
          <w:bCs/>
          <w:sz w:val="28"/>
          <w:szCs w:val="28"/>
          <w:u w:val="single"/>
          <w:rtl/>
        </w:rPr>
      </w:pPr>
      <w:bookmarkStart w:id="13" w:name=""/>
      <w:bookmarkStart w:id="14" w:name=""/>
      <w:bookmarkStart w:id="15" w:name="_Ref339443494"/>
      <w:bookmarkStart w:id="16" w:name="_נספח_ב_–_[דוגמה_להסכם_התקשרות]"/>
      <w:bookmarkEnd w:id="13"/>
      <w:bookmarkEnd w:id="14"/>
      <w:bookmarkEnd w:id="15"/>
      <w:bookmarkEnd w:id="16"/>
      <w:r w:rsidRPr="00172CDD">
        <w:rPr>
          <w:rFonts w:ascii="Arial" w:hAnsi="Arial" w:cs="David"/>
          <w:b/>
          <w:bCs/>
          <w:sz w:val="28"/>
          <w:szCs w:val="28"/>
          <w:u w:val="single"/>
          <w:rtl/>
        </w:rPr>
        <w:lastRenderedPageBreak/>
        <w:t>הסכם</w:t>
      </w:r>
    </w:p>
    <w:p w:rsidR="00E630DF" w:rsidRPr="006D7258" w:rsidRDefault="00E630DF" w:rsidP="006D7258">
      <w:pPr>
        <w:pStyle w:val="afff0"/>
        <w:widowControl w:val="0"/>
        <w:spacing w:line="360" w:lineRule="auto"/>
        <w:jc w:val="both"/>
        <w:rPr>
          <w:rFonts w:ascii="Arial" w:hAnsi="Arial"/>
          <w:sz w:val="24"/>
          <w:szCs w:val="24"/>
          <w:rtl/>
        </w:rPr>
      </w:pPr>
    </w:p>
    <w:p w:rsidR="00E630DF" w:rsidRPr="006D7258" w:rsidRDefault="00E630DF" w:rsidP="006D7258">
      <w:pPr>
        <w:pStyle w:val="afff1"/>
        <w:widowControl w:val="0"/>
        <w:spacing w:line="360" w:lineRule="auto"/>
        <w:jc w:val="both"/>
        <w:rPr>
          <w:rFonts w:ascii="Arial" w:hAnsi="Arial"/>
          <w:b/>
          <w:bCs/>
          <w:sz w:val="24"/>
          <w:rtl/>
        </w:rPr>
      </w:pPr>
      <w:r w:rsidRPr="006D7258">
        <w:rPr>
          <w:rFonts w:ascii="Arial" w:hAnsi="Arial"/>
          <w:b/>
          <w:bCs/>
          <w:sz w:val="24"/>
          <w:rtl/>
        </w:rPr>
        <w:t>שנערך ונחתם בירושלים ביום ____ בחודש _____ בשנה _______</w:t>
      </w:r>
    </w:p>
    <w:p w:rsidR="00E630DF" w:rsidRPr="006D7258" w:rsidRDefault="00E630DF" w:rsidP="006D7258">
      <w:pPr>
        <w:pStyle w:val="afff1"/>
        <w:widowControl w:val="0"/>
        <w:spacing w:line="360" w:lineRule="auto"/>
        <w:jc w:val="both"/>
        <w:rPr>
          <w:rFonts w:ascii="Arial" w:hAnsi="Arial"/>
          <w:sz w:val="24"/>
          <w:rtl/>
        </w:rPr>
      </w:pPr>
    </w:p>
    <w:p w:rsidR="002D6637" w:rsidRPr="005429ED" w:rsidRDefault="002D6637" w:rsidP="002D6637">
      <w:pPr>
        <w:keepLines/>
        <w:widowControl w:val="0"/>
        <w:spacing w:line="360" w:lineRule="auto"/>
        <w:contextualSpacing/>
        <w:jc w:val="both"/>
        <w:rPr>
          <w:rFonts w:ascii="Maiandra GD" w:hAnsi="Maiandra GD"/>
          <w:rtl/>
        </w:rPr>
      </w:pPr>
    </w:p>
    <w:tbl>
      <w:tblPr>
        <w:bidiVisual/>
        <w:tblW w:w="0" w:type="auto"/>
        <w:jc w:val="center"/>
        <w:tblLayout w:type="fixed"/>
        <w:tblLook w:val="04A0" w:firstRow="1" w:lastRow="0" w:firstColumn="1" w:lastColumn="0" w:noHBand="0" w:noVBand="1"/>
      </w:tblPr>
      <w:tblGrid>
        <w:gridCol w:w="1819"/>
        <w:gridCol w:w="4320"/>
        <w:gridCol w:w="1620"/>
      </w:tblGrid>
      <w:tr w:rsidR="002D6637" w:rsidRPr="005429ED" w:rsidTr="00F01590">
        <w:trPr>
          <w:jc w:val="center"/>
        </w:trPr>
        <w:tc>
          <w:tcPr>
            <w:tcW w:w="1819" w:type="dxa"/>
            <w:hideMark/>
          </w:tcPr>
          <w:p w:rsidR="002D6637" w:rsidRPr="005429ED" w:rsidRDefault="002D6637" w:rsidP="00F01590">
            <w:pPr>
              <w:keepLines/>
              <w:widowControl w:val="0"/>
              <w:spacing w:line="360" w:lineRule="auto"/>
              <w:contextualSpacing/>
              <w:jc w:val="both"/>
              <w:rPr>
                <w:rFonts w:ascii="Maiandra GD" w:hAnsi="Maiandra GD"/>
                <w:b/>
                <w:bCs/>
              </w:rPr>
            </w:pPr>
            <w:r w:rsidRPr="005429ED">
              <w:rPr>
                <w:rFonts w:ascii="Maiandra GD" w:hAnsi="Maiandra GD" w:hint="cs"/>
                <w:b/>
                <w:bCs/>
                <w:rtl/>
              </w:rPr>
              <w:t>בין:</w:t>
            </w:r>
          </w:p>
        </w:tc>
        <w:tc>
          <w:tcPr>
            <w:tcW w:w="4320" w:type="dxa"/>
          </w:tcPr>
          <w:p w:rsidR="002D6637" w:rsidRPr="005429ED" w:rsidRDefault="002D6637" w:rsidP="00F01590">
            <w:pPr>
              <w:keepLines/>
              <w:widowControl w:val="0"/>
              <w:spacing w:line="360" w:lineRule="auto"/>
              <w:contextualSpacing/>
              <w:jc w:val="both"/>
              <w:rPr>
                <w:rFonts w:ascii="Maiandra GD" w:hAnsi="Maiandra GD"/>
                <w:rtl/>
              </w:rPr>
            </w:pPr>
            <w:r w:rsidRPr="005429ED">
              <w:rPr>
                <w:rFonts w:ascii="Maiandra GD" w:hAnsi="Maiandra GD" w:hint="cs"/>
                <w:b/>
                <w:bCs/>
                <w:rtl/>
              </w:rPr>
              <w:t>ממשלת ישראל בשם מדינת ישראל, משרד האוצר- רשות המסים בישראל, המיוצגת על ידי המוסמכים על פי כל דין</w:t>
            </w:r>
          </w:p>
          <w:p w:rsidR="002D6637" w:rsidRPr="005429ED" w:rsidRDefault="002D6637" w:rsidP="00F01590">
            <w:pPr>
              <w:keepLines/>
              <w:widowControl w:val="0"/>
              <w:spacing w:line="360" w:lineRule="auto"/>
              <w:contextualSpacing/>
              <w:jc w:val="both"/>
              <w:rPr>
                <w:rFonts w:ascii="Maiandra GD" w:hAnsi="Maiandra GD"/>
                <w:rtl/>
              </w:rPr>
            </w:pPr>
          </w:p>
          <w:p w:rsidR="002D6637" w:rsidRPr="005429ED" w:rsidRDefault="002D6637" w:rsidP="00F01590">
            <w:pPr>
              <w:keepLines/>
              <w:widowControl w:val="0"/>
              <w:spacing w:line="360" w:lineRule="auto"/>
              <w:contextualSpacing/>
              <w:jc w:val="both"/>
              <w:rPr>
                <w:rtl/>
              </w:rPr>
            </w:pPr>
            <w:r w:rsidRPr="005429ED">
              <w:rPr>
                <w:rtl/>
              </w:rPr>
              <w:t xml:space="preserve">מרח' בנק ישראל 5, ירושלים </w:t>
            </w:r>
          </w:p>
          <w:p w:rsidR="002D6637" w:rsidRPr="005429ED" w:rsidRDefault="002D6637" w:rsidP="00F01590">
            <w:pPr>
              <w:keepLines/>
              <w:widowControl w:val="0"/>
              <w:spacing w:line="360" w:lineRule="auto"/>
              <w:contextualSpacing/>
              <w:jc w:val="both"/>
              <w:rPr>
                <w:rtl/>
              </w:rPr>
            </w:pPr>
            <w:r w:rsidRPr="005429ED">
              <w:rPr>
                <w:rtl/>
              </w:rPr>
              <w:t>ת.ד. 320 מיקוד 91002.</w:t>
            </w:r>
          </w:p>
          <w:p w:rsidR="002D6637" w:rsidRPr="005429ED" w:rsidRDefault="002D6637" w:rsidP="00F01590">
            <w:pPr>
              <w:keepLines/>
              <w:widowControl w:val="0"/>
              <w:spacing w:line="360" w:lineRule="auto"/>
              <w:contextualSpacing/>
              <w:jc w:val="both"/>
              <w:rPr>
                <w:rFonts w:ascii="Maiandra GD" w:hAnsi="Maiandra GD"/>
                <w:rtl/>
              </w:rPr>
            </w:pPr>
            <w:r w:rsidRPr="005429ED">
              <w:rPr>
                <w:rFonts w:ascii="Maiandra GD" w:hAnsi="Maiandra GD" w:hint="cs"/>
                <w:rtl/>
              </w:rPr>
              <w:t>(להלן: "</w:t>
            </w:r>
            <w:r w:rsidRPr="005429ED">
              <w:rPr>
                <w:rFonts w:ascii="Maiandra GD" w:hAnsi="Maiandra GD" w:hint="cs"/>
                <w:b/>
                <w:bCs/>
                <w:rtl/>
              </w:rPr>
              <w:t>המזמין</w:t>
            </w:r>
            <w:r w:rsidRPr="005429ED">
              <w:rPr>
                <w:rFonts w:ascii="Maiandra GD" w:hAnsi="Maiandra GD" w:hint="cs"/>
                <w:rtl/>
              </w:rPr>
              <w:t xml:space="preserve">" </w:t>
            </w:r>
            <w:r w:rsidRPr="005429ED">
              <w:rPr>
                <w:rFonts w:ascii="Maiandra GD" w:hAnsi="Maiandra GD" w:hint="cs"/>
                <w:b/>
                <w:bCs/>
                <w:rtl/>
              </w:rPr>
              <w:t>או "הרשות")</w:t>
            </w:r>
          </w:p>
          <w:p w:rsidR="002D6637" w:rsidRPr="005429ED" w:rsidRDefault="002D6637" w:rsidP="00F01590">
            <w:pPr>
              <w:keepLines/>
              <w:widowControl w:val="0"/>
              <w:spacing w:line="360" w:lineRule="auto"/>
              <w:contextualSpacing/>
              <w:jc w:val="both"/>
              <w:rPr>
                <w:rFonts w:ascii="Maiandra GD" w:hAnsi="Maiandra GD"/>
              </w:rPr>
            </w:pPr>
          </w:p>
        </w:tc>
        <w:tc>
          <w:tcPr>
            <w:tcW w:w="1620" w:type="dxa"/>
          </w:tcPr>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p>
          <w:p w:rsidR="002D6637" w:rsidRPr="005429ED" w:rsidRDefault="002D6637" w:rsidP="00F01590">
            <w:pPr>
              <w:keepLines/>
              <w:widowControl w:val="0"/>
              <w:spacing w:line="360" w:lineRule="auto"/>
              <w:contextualSpacing/>
              <w:jc w:val="both"/>
              <w:rPr>
                <w:rFonts w:ascii="Maiandra GD" w:hAnsi="Maiandra GD"/>
                <w:b/>
                <w:bCs/>
                <w:u w:val="single"/>
                <w:rtl/>
              </w:rPr>
            </w:pPr>
            <w:r w:rsidRPr="005429ED">
              <w:rPr>
                <w:rFonts w:ascii="Maiandra GD" w:hAnsi="Maiandra GD" w:hint="cs"/>
                <w:b/>
                <w:bCs/>
                <w:u w:val="single"/>
                <w:rtl/>
              </w:rPr>
              <w:t>מצד אחד</w:t>
            </w:r>
          </w:p>
          <w:p w:rsidR="002D6637" w:rsidRPr="005429ED" w:rsidRDefault="002D6637" w:rsidP="00F01590">
            <w:pPr>
              <w:keepLines/>
              <w:widowControl w:val="0"/>
              <w:spacing w:line="360" w:lineRule="auto"/>
              <w:contextualSpacing/>
              <w:jc w:val="both"/>
              <w:rPr>
                <w:rFonts w:ascii="Maiandra GD" w:hAnsi="Maiandra GD"/>
              </w:rPr>
            </w:pPr>
          </w:p>
        </w:tc>
      </w:tr>
    </w:tbl>
    <w:p w:rsidR="00E630DF" w:rsidRPr="006D7258" w:rsidRDefault="00E630DF" w:rsidP="006D7258">
      <w:pPr>
        <w:pStyle w:val="afff1"/>
        <w:widowControl w:val="0"/>
        <w:spacing w:line="360" w:lineRule="auto"/>
        <w:jc w:val="both"/>
        <w:rPr>
          <w:rFonts w:ascii="Arial" w:hAnsi="Arial"/>
          <w:sz w:val="24"/>
          <w:rtl/>
        </w:rPr>
      </w:pPr>
    </w:p>
    <w:p w:rsidR="00E630DF" w:rsidRDefault="00E630DF" w:rsidP="006D7258">
      <w:pPr>
        <w:pStyle w:val="afff1"/>
        <w:widowControl w:val="0"/>
        <w:spacing w:line="360" w:lineRule="auto"/>
        <w:jc w:val="both"/>
        <w:rPr>
          <w:rFonts w:ascii="Arial" w:hAnsi="Arial" w:hint="cs"/>
          <w:b/>
          <w:bCs/>
          <w:sz w:val="24"/>
          <w:rtl/>
        </w:rPr>
      </w:pPr>
      <w:r w:rsidRPr="006D7258">
        <w:rPr>
          <w:rFonts w:ascii="Arial" w:hAnsi="Arial"/>
          <w:b/>
          <w:bCs/>
          <w:sz w:val="24"/>
          <w:rtl/>
        </w:rPr>
        <w:t>לבין:</w:t>
      </w:r>
    </w:p>
    <w:p w:rsidR="002D6637" w:rsidRPr="006D7258" w:rsidRDefault="002D6637" w:rsidP="006D7258">
      <w:pPr>
        <w:pStyle w:val="afff1"/>
        <w:widowControl w:val="0"/>
        <w:spacing w:line="360" w:lineRule="auto"/>
        <w:jc w:val="both"/>
        <w:rPr>
          <w:rFonts w:ascii="Arial" w:hAnsi="Arial"/>
          <w:b/>
          <w:bCs/>
          <w:sz w:val="24"/>
          <w:rtl/>
        </w:rPr>
      </w:pPr>
    </w:p>
    <w:p w:rsidR="00E630DF" w:rsidRPr="006D7258" w:rsidRDefault="00E630DF" w:rsidP="006D7258">
      <w:pPr>
        <w:pStyle w:val="afff1"/>
        <w:widowControl w:val="0"/>
        <w:spacing w:line="360" w:lineRule="auto"/>
        <w:jc w:val="both"/>
        <w:rPr>
          <w:rFonts w:ascii="Arial" w:hAnsi="Arial"/>
          <w:b/>
          <w:bCs/>
          <w:i/>
          <w:iCs/>
          <w:sz w:val="24"/>
          <w:rtl/>
        </w:rPr>
      </w:pPr>
      <w:r w:rsidRPr="006D7258">
        <w:rPr>
          <w:rFonts w:ascii="Arial" w:hAnsi="Arial"/>
          <w:b/>
          <w:bCs/>
          <w:i/>
          <w:iCs/>
          <w:sz w:val="24"/>
          <w:rtl/>
        </w:rPr>
        <w:t>______________________________________</w:t>
      </w:r>
    </w:p>
    <w:p w:rsidR="00E630DF" w:rsidRPr="006D7258" w:rsidRDefault="00E630DF" w:rsidP="006D7258">
      <w:pPr>
        <w:pStyle w:val="afff1"/>
        <w:widowControl w:val="0"/>
        <w:spacing w:line="360" w:lineRule="auto"/>
        <w:jc w:val="both"/>
        <w:rPr>
          <w:rFonts w:ascii="Arial" w:hAnsi="Arial"/>
          <w:b/>
          <w:bCs/>
          <w:sz w:val="24"/>
          <w:rtl/>
        </w:rPr>
      </w:pPr>
      <w:r w:rsidRPr="006D7258">
        <w:rPr>
          <w:rFonts w:ascii="Arial" w:hAnsi="Arial"/>
          <w:b/>
          <w:bCs/>
          <w:sz w:val="24"/>
          <w:rtl/>
        </w:rPr>
        <w:t>(שם החברה  + כתובת + מספר עסק, לפי הענ</w:t>
      </w:r>
      <w:r w:rsidRPr="006D7258">
        <w:rPr>
          <w:rFonts w:ascii="Arial" w:hAnsi="Arial" w:hint="cs"/>
          <w:b/>
          <w:bCs/>
          <w:sz w:val="24"/>
          <w:rtl/>
        </w:rPr>
        <w:t>י</w:t>
      </w:r>
      <w:r w:rsidRPr="006D7258">
        <w:rPr>
          <w:rFonts w:ascii="Arial" w:hAnsi="Arial"/>
          <w:b/>
          <w:bCs/>
          <w:sz w:val="24"/>
          <w:rtl/>
        </w:rPr>
        <w:t>ין)</w:t>
      </w:r>
    </w:p>
    <w:p w:rsidR="00E630DF" w:rsidRPr="006D7258" w:rsidRDefault="00E630DF" w:rsidP="006D7258">
      <w:pPr>
        <w:pStyle w:val="afff1"/>
        <w:widowControl w:val="0"/>
        <w:spacing w:line="360" w:lineRule="auto"/>
        <w:jc w:val="both"/>
        <w:rPr>
          <w:rFonts w:ascii="Arial" w:hAnsi="Arial"/>
          <w:sz w:val="24"/>
          <w:rtl/>
        </w:rPr>
      </w:pPr>
      <w:r w:rsidRPr="006D7258">
        <w:rPr>
          <w:rFonts w:ascii="Arial" w:hAnsi="Arial"/>
          <w:sz w:val="24"/>
          <w:rtl/>
        </w:rPr>
        <w:t xml:space="preserve">(להלן: </w:t>
      </w:r>
      <w:r w:rsidRPr="006D7258">
        <w:rPr>
          <w:rFonts w:ascii="Arial" w:hAnsi="Arial"/>
          <w:b/>
          <w:bCs/>
          <w:sz w:val="24"/>
          <w:rtl/>
        </w:rPr>
        <w:t>"ה</w:t>
      </w:r>
      <w:r w:rsidR="002C2E41">
        <w:rPr>
          <w:rFonts w:ascii="Arial" w:hAnsi="Arial"/>
          <w:b/>
          <w:bCs/>
          <w:sz w:val="24"/>
          <w:rtl/>
        </w:rPr>
        <w:t>ספק</w:t>
      </w:r>
      <w:r w:rsidRPr="006D7258">
        <w:rPr>
          <w:rFonts w:ascii="Arial" w:hAnsi="Arial"/>
          <w:b/>
          <w:bCs/>
          <w:sz w:val="24"/>
          <w:rtl/>
        </w:rPr>
        <w:t>"</w:t>
      </w:r>
      <w:r w:rsidRPr="006D7258">
        <w:rPr>
          <w:rFonts w:ascii="Arial" w:hAnsi="Arial"/>
          <w:sz w:val="24"/>
          <w:rtl/>
        </w:rPr>
        <w:t xml:space="preserve">) </w:t>
      </w:r>
    </w:p>
    <w:p w:rsidR="00E630DF" w:rsidRPr="006D7258" w:rsidRDefault="00E630DF" w:rsidP="006D7258">
      <w:pPr>
        <w:pStyle w:val="afff1"/>
        <w:widowControl w:val="0"/>
        <w:spacing w:line="360" w:lineRule="auto"/>
        <w:jc w:val="both"/>
        <w:rPr>
          <w:rFonts w:ascii="Arial" w:hAnsi="Arial"/>
          <w:sz w:val="24"/>
          <w:rtl/>
        </w:rPr>
      </w:pPr>
      <w:r w:rsidRPr="006D7258">
        <w:rPr>
          <w:rFonts w:ascii="Arial" w:hAnsi="Arial"/>
          <w:b/>
          <w:bCs/>
          <w:sz w:val="24"/>
          <w:rtl/>
        </w:rPr>
        <w:t>מצד שני</w:t>
      </w:r>
    </w:p>
    <w:p w:rsidR="00E630DF" w:rsidRPr="006D7258" w:rsidRDefault="00E630DF" w:rsidP="006D7258">
      <w:pPr>
        <w:pStyle w:val="affff4"/>
        <w:widowControl w:val="0"/>
        <w:spacing w:line="360" w:lineRule="auto"/>
        <w:rPr>
          <w:rFonts w:ascii="Arial" w:hAnsi="Arial"/>
          <w:sz w:val="24"/>
          <w:rtl/>
        </w:rPr>
      </w:pPr>
    </w:p>
    <w:p w:rsidR="00E630DF" w:rsidRPr="006D7258" w:rsidRDefault="00E630DF" w:rsidP="00FA16C7">
      <w:pPr>
        <w:pStyle w:val="affff4"/>
        <w:widowControl w:val="0"/>
        <w:spacing w:line="360" w:lineRule="auto"/>
        <w:rPr>
          <w:rFonts w:ascii="Arial" w:hAnsi="Arial"/>
          <w:sz w:val="24"/>
          <w:rtl/>
        </w:rPr>
      </w:pPr>
      <w:r w:rsidRPr="006D7258">
        <w:rPr>
          <w:rFonts w:ascii="Arial" w:hAnsi="Arial"/>
          <w:b/>
          <w:bCs/>
          <w:sz w:val="24"/>
          <w:rtl/>
        </w:rPr>
        <w:t>הואיל</w:t>
      </w:r>
      <w:r w:rsidRPr="006D7258">
        <w:rPr>
          <w:rFonts w:ascii="Arial" w:hAnsi="Arial"/>
          <w:sz w:val="24"/>
          <w:rtl/>
        </w:rPr>
        <w:tab/>
        <w:t>והמזמין מעוניין ב</w:t>
      </w:r>
      <w:r w:rsidR="003B7B9F">
        <w:rPr>
          <w:rFonts w:ascii="Arial" w:hAnsi="Arial" w:hint="cs"/>
          <w:sz w:val="24"/>
          <w:rtl/>
        </w:rPr>
        <w:t>א</w:t>
      </w:r>
      <w:r w:rsidRPr="006D7258">
        <w:rPr>
          <w:rFonts w:ascii="Arial" w:hAnsi="Arial"/>
          <w:sz w:val="24"/>
          <w:rtl/>
        </w:rPr>
        <w:t xml:space="preserve">ספקת שירותי ביקורת, בהתאם </w:t>
      </w:r>
      <w:r w:rsidRPr="003C42C6">
        <w:rPr>
          <w:rFonts w:ascii="Arial" w:hAnsi="Arial"/>
          <w:sz w:val="24"/>
          <w:rtl/>
        </w:rPr>
        <w:t xml:space="preserve">למפורט </w:t>
      </w:r>
      <w:r w:rsidR="007D2866" w:rsidRPr="003C42C6">
        <w:rPr>
          <w:rFonts w:ascii="Arial" w:hAnsi="Arial" w:hint="cs"/>
          <w:sz w:val="24"/>
          <w:rtl/>
        </w:rPr>
        <w:t xml:space="preserve">במסמכי המכרז פומבי מספר </w:t>
      </w:r>
      <w:r w:rsidR="00FA16C7">
        <w:rPr>
          <w:rFonts w:ascii="Arial" w:hAnsi="Arial" w:hint="cs"/>
          <w:sz w:val="24"/>
          <w:rtl/>
        </w:rPr>
        <w:t>8/2015</w:t>
      </w:r>
      <w:r w:rsidR="005F2A91" w:rsidRPr="003C42C6">
        <w:rPr>
          <w:rFonts w:ascii="Arial" w:hAnsi="Arial" w:hint="cs"/>
          <w:sz w:val="24"/>
          <w:rtl/>
        </w:rPr>
        <w:t xml:space="preserve"> </w:t>
      </w:r>
      <w:r w:rsidRPr="003C42C6">
        <w:rPr>
          <w:rFonts w:ascii="Arial" w:hAnsi="Arial"/>
          <w:sz w:val="24"/>
          <w:rtl/>
        </w:rPr>
        <w:t>לקבלת הצעות אשר פורס</w:t>
      </w:r>
      <w:r w:rsidR="007D2866" w:rsidRPr="003C42C6">
        <w:rPr>
          <w:rFonts w:ascii="Arial" w:hAnsi="Arial" w:hint="cs"/>
          <w:sz w:val="24"/>
          <w:rtl/>
        </w:rPr>
        <w:t>ם</w:t>
      </w:r>
      <w:r w:rsidRPr="003C42C6">
        <w:rPr>
          <w:rFonts w:ascii="Arial" w:hAnsi="Arial"/>
          <w:sz w:val="24"/>
          <w:rtl/>
        </w:rPr>
        <w:t xml:space="preserve"> על ידי המזמין,</w:t>
      </w:r>
      <w:r w:rsidRPr="006D7258">
        <w:rPr>
          <w:rFonts w:ascii="Arial" w:hAnsi="Arial"/>
          <w:sz w:val="24"/>
          <w:rtl/>
        </w:rPr>
        <w:t xml:space="preserve"> והמהווה חלק בלתי נפרד מחוזה זה (להלן: "</w:t>
      </w:r>
      <w:r w:rsidRPr="006D7258">
        <w:rPr>
          <w:rFonts w:ascii="Arial" w:hAnsi="Arial"/>
          <w:b/>
          <w:bCs/>
          <w:sz w:val="24"/>
          <w:rtl/>
        </w:rPr>
        <w:t>ה</w:t>
      </w:r>
      <w:r w:rsidR="007D2866" w:rsidRPr="006D7258">
        <w:rPr>
          <w:rFonts w:ascii="Arial" w:hAnsi="Arial" w:hint="cs"/>
          <w:b/>
          <w:bCs/>
          <w:sz w:val="24"/>
          <w:rtl/>
        </w:rPr>
        <w:t>מכרז</w:t>
      </w:r>
      <w:r w:rsidR="007D2866" w:rsidRPr="006D7258">
        <w:rPr>
          <w:rFonts w:ascii="Arial" w:hAnsi="Arial"/>
          <w:sz w:val="24"/>
          <w:rtl/>
        </w:rPr>
        <w:t xml:space="preserve">"). </w:t>
      </w:r>
      <w:r w:rsidR="007D2866" w:rsidRPr="006D7258">
        <w:rPr>
          <w:rFonts w:ascii="Arial" w:hAnsi="Arial" w:hint="cs"/>
          <w:sz w:val="24"/>
          <w:rtl/>
        </w:rPr>
        <w:t xml:space="preserve">מסמכי המכרז </w:t>
      </w:r>
      <w:r w:rsidRPr="006D7258">
        <w:rPr>
          <w:rFonts w:ascii="Arial" w:hAnsi="Arial"/>
          <w:sz w:val="24"/>
          <w:rtl/>
        </w:rPr>
        <w:t xml:space="preserve">מצ"ב </w:t>
      </w:r>
      <w:r w:rsidRPr="00073FD8">
        <w:rPr>
          <w:rFonts w:ascii="Arial" w:hAnsi="Arial"/>
          <w:b/>
          <w:bCs/>
          <w:sz w:val="24"/>
          <w:rtl/>
        </w:rPr>
        <w:t>כנ</w:t>
      </w:r>
      <w:r w:rsidRPr="006D7258">
        <w:rPr>
          <w:rFonts w:ascii="Arial" w:hAnsi="Arial"/>
          <w:b/>
          <w:bCs/>
          <w:sz w:val="24"/>
          <w:rtl/>
        </w:rPr>
        <w:t>ספח א'</w:t>
      </w:r>
      <w:r w:rsidRPr="006D7258">
        <w:rPr>
          <w:rFonts w:ascii="Arial" w:hAnsi="Arial"/>
          <w:sz w:val="24"/>
          <w:rtl/>
        </w:rPr>
        <w:t>;</w:t>
      </w:r>
    </w:p>
    <w:p w:rsidR="00E630DF" w:rsidRPr="006D7258" w:rsidRDefault="00E630DF" w:rsidP="006D7258">
      <w:pPr>
        <w:pStyle w:val="affff4"/>
        <w:widowControl w:val="0"/>
        <w:spacing w:line="360" w:lineRule="auto"/>
        <w:rPr>
          <w:rFonts w:ascii="Arial" w:hAnsi="Arial"/>
          <w:sz w:val="24"/>
          <w:rtl/>
        </w:rPr>
      </w:pPr>
      <w:r w:rsidRPr="006D7258">
        <w:rPr>
          <w:rFonts w:ascii="Arial" w:hAnsi="Arial"/>
          <w:b/>
          <w:bCs/>
          <w:sz w:val="24"/>
          <w:rtl/>
        </w:rPr>
        <w:t>והואיל</w:t>
      </w:r>
      <w:r w:rsidRPr="006D7258">
        <w:rPr>
          <w:rFonts w:ascii="Arial" w:hAnsi="Arial"/>
          <w:sz w:val="24"/>
          <w:rtl/>
        </w:rPr>
        <w:tab/>
        <w:t>וה</w:t>
      </w:r>
      <w:r w:rsidR="002C2E41">
        <w:rPr>
          <w:rFonts w:ascii="Arial" w:hAnsi="Arial"/>
          <w:sz w:val="24"/>
          <w:rtl/>
        </w:rPr>
        <w:t>ספק</w:t>
      </w:r>
      <w:r w:rsidRPr="006D7258">
        <w:rPr>
          <w:rFonts w:ascii="Arial" w:hAnsi="Arial"/>
          <w:sz w:val="24"/>
          <w:rtl/>
        </w:rPr>
        <w:t xml:space="preserve"> הגיש את הצעתו ל</w:t>
      </w:r>
      <w:r w:rsidR="007D2866" w:rsidRPr="006D7258">
        <w:rPr>
          <w:rFonts w:ascii="Arial" w:hAnsi="Arial" w:hint="cs"/>
          <w:sz w:val="24"/>
          <w:rtl/>
        </w:rPr>
        <w:t xml:space="preserve">מכרז </w:t>
      </w:r>
      <w:r w:rsidRPr="006D7258">
        <w:rPr>
          <w:rFonts w:ascii="Arial" w:hAnsi="Arial"/>
          <w:sz w:val="24"/>
          <w:rtl/>
        </w:rPr>
        <w:t>(להלן: "</w:t>
      </w:r>
      <w:r w:rsidRPr="006D7258">
        <w:rPr>
          <w:rFonts w:ascii="Arial" w:hAnsi="Arial"/>
          <w:b/>
          <w:bCs/>
          <w:sz w:val="24"/>
          <w:rtl/>
        </w:rPr>
        <w:t>ההצעה</w:t>
      </w:r>
      <w:r w:rsidRPr="006D7258">
        <w:rPr>
          <w:rFonts w:ascii="Arial" w:hAnsi="Arial"/>
          <w:sz w:val="24"/>
          <w:rtl/>
        </w:rPr>
        <w:t xml:space="preserve">") המצורפת </w:t>
      </w:r>
      <w:r w:rsidRPr="006D7258">
        <w:rPr>
          <w:rFonts w:ascii="Arial" w:hAnsi="Arial"/>
          <w:b/>
          <w:bCs/>
          <w:sz w:val="24"/>
          <w:rtl/>
        </w:rPr>
        <w:t>כנספח ב'</w:t>
      </w:r>
      <w:r w:rsidRPr="006D7258">
        <w:rPr>
          <w:rFonts w:ascii="Arial" w:hAnsi="Arial"/>
          <w:sz w:val="24"/>
          <w:rtl/>
        </w:rPr>
        <w:t xml:space="preserve"> להסכם זה;</w:t>
      </w:r>
    </w:p>
    <w:p w:rsidR="00E630DF" w:rsidRPr="006D7258" w:rsidRDefault="00E630DF" w:rsidP="006D7258">
      <w:pPr>
        <w:pStyle w:val="affff4"/>
        <w:widowControl w:val="0"/>
        <w:spacing w:line="360" w:lineRule="auto"/>
        <w:rPr>
          <w:rFonts w:ascii="Arial" w:hAnsi="Arial"/>
          <w:sz w:val="24"/>
          <w:rtl/>
        </w:rPr>
      </w:pPr>
      <w:r w:rsidRPr="006D7258">
        <w:rPr>
          <w:rFonts w:ascii="Arial" w:hAnsi="Arial"/>
          <w:b/>
          <w:bCs/>
          <w:sz w:val="24"/>
          <w:rtl/>
        </w:rPr>
        <w:t>והואיל</w:t>
      </w:r>
      <w:r w:rsidRPr="006D7258">
        <w:rPr>
          <w:rFonts w:ascii="Arial" w:hAnsi="Arial"/>
          <w:sz w:val="24"/>
          <w:rtl/>
        </w:rPr>
        <w:tab/>
        <w:t>ובכפוף לחתימתו על הסכם זה וקיום יתר הדרישות המפורטות במסמכי ה</w:t>
      </w:r>
      <w:r w:rsidR="007D2866" w:rsidRPr="006D7258">
        <w:rPr>
          <w:rFonts w:ascii="Arial" w:hAnsi="Arial" w:hint="cs"/>
          <w:sz w:val="24"/>
          <w:rtl/>
        </w:rPr>
        <w:t>מכרז</w:t>
      </w:r>
      <w:r w:rsidRPr="006D7258">
        <w:rPr>
          <w:rFonts w:ascii="Arial" w:hAnsi="Arial"/>
          <w:sz w:val="24"/>
          <w:rtl/>
        </w:rPr>
        <w:t>, ועדת המכרזים של המזמין בחרה בהצעת ה</w:t>
      </w:r>
      <w:r w:rsidR="002C2E41">
        <w:rPr>
          <w:rFonts w:ascii="Arial" w:hAnsi="Arial"/>
          <w:sz w:val="24"/>
          <w:rtl/>
        </w:rPr>
        <w:t>ספק</w:t>
      </w:r>
      <w:r w:rsidRPr="006D7258">
        <w:rPr>
          <w:rFonts w:ascii="Arial" w:hAnsi="Arial"/>
          <w:sz w:val="24"/>
          <w:rtl/>
        </w:rPr>
        <w:t>.</w:t>
      </w:r>
    </w:p>
    <w:p w:rsidR="00E630DF" w:rsidRPr="006D7258" w:rsidRDefault="00E630DF" w:rsidP="006D7258">
      <w:pPr>
        <w:pStyle w:val="affff4"/>
        <w:widowControl w:val="0"/>
        <w:spacing w:line="360" w:lineRule="auto"/>
        <w:rPr>
          <w:rFonts w:ascii="Arial" w:hAnsi="Arial"/>
          <w:b/>
          <w:bCs/>
          <w:sz w:val="24"/>
          <w:rtl/>
        </w:rPr>
      </w:pPr>
      <w:r w:rsidRPr="006D7258">
        <w:rPr>
          <w:rFonts w:ascii="Arial" w:hAnsi="Arial"/>
          <w:b/>
          <w:bCs/>
          <w:sz w:val="24"/>
          <w:rtl/>
        </w:rPr>
        <w:t>לפיכך הוצהר, הותנה והוסכם בין הצדדים כדלקמן:</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פרשנות ונספחים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b w:val="0"/>
          <w:bCs w:val="0"/>
          <w:sz w:val="24"/>
          <w:szCs w:val="24"/>
          <w:u w:val="none"/>
          <w:rtl/>
        </w:rPr>
      </w:pPr>
      <w:r w:rsidRPr="006D7258">
        <w:rPr>
          <w:b w:val="0"/>
          <w:bCs w:val="0"/>
          <w:sz w:val="24"/>
          <w:szCs w:val="24"/>
          <w:u w:val="none"/>
          <w:rtl/>
        </w:rPr>
        <w:t>המבוא להסכם זה והנספחים המצורפים לו מהווים חלק בלתי נפרד ממנו.</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b w:val="0"/>
          <w:bCs w:val="0"/>
          <w:sz w:val="24"/>
          <w:szCs w:val="24"/>
          <w:u w:val="none"/>
          <w:rtl/>
        </w:rPr>
      </w:pPr>
      <w:r w:rsidRPr="006D7258">
        <w:rPr>
          <w:b w:val="0"/>
          <w:bCs w:val="0"/>
          <w:sz w:val="24"/>
          <w:szCs w:val="24"/>
          <w:u w:val="none"/>
          <w:rtl/>
        </w:rPr>
        <w:t>מונחים המופיעים בהסכם זה ובהצעת ה</w:t>
      </w:r>
      <w:r w:rsidR="002C2E41">
        <w:rPr>
          <w:b w:val="0"/>
          <w:bCs w:val="0"/>
          <w:sz w:val="24"/>
          <w:szCs w:val="24"/>
          <w:u w:val="none"/>
          <w:rtl/>
        </w:rPr>
        <w:t>ספק</w:t>
      </w:r>
      <w:r w:rsidRPr="006D7258">
        <w:rPr>
          <w:b w:val="0"/>
          <w:bCs w:val="0"/>
          <w:sz w:val="24"/>
          <w:szCs w:val="24"/>
          <w:u w:val="none"/>
          <w:rtl/>
        </w:rPr>
        <w:t xml:space="preserve"> יפורשו בהתאם למשמעות הנתונה להם בהסכם זה</w:t>
      </w:r>
      <w:r w:rsidRPr="006D7258">
        <w:rPr>
          <w:rFonts w:hint="cs"/>
          <w:b w:val="0"/>
          <w:bCs w:val="0"/>
          <w:sz w:val="24"/>
          <w:szCs w:val="24"/>
          <w:u w:val="none"/>
          <w:rtl/>
        </w:rPr>
        <w:t>,</w:t>
      </w:r>
      <w:r w:rsidRPr="006D7258">
        <w:rPr>
          <w:b w:val="0"/>
          <w:bCs w:val="0"/>
          <w:sz w:val="24"/>
          <w:szCs w:val="24"/>
          <w:u w:val="none"/>
          <w:rtl/>
        </w:rPr>
        <w:t xml:space="preserve"> ובכל מקרה של סתירה בין הצעת ה</w:t>
      </w:r>
      <w:r w:rsidR="002C2E41">
        <w:rPr>
          <w:b w:val="0"/>
          <w:bCs w:val="0"/>
          <w:sz w:val="24"/>
          <w:szCs w:val="24"/>
          <w:u w:val="none"/>
          <w:rtl/>
        </w:rPr>
        <w:t>ספק</w:t>
      </w:r>
      <w:r w:rsidRPr="006D7258">
        <w:rPr>
          <w:b w:val="0"/>
          <w:bCs w:val="0"/>
          <w:sz w:val="24"/>
          <w:szCs w:val="24"/>
          <w:u w:val="none"/>
          <w:rtl/>
        </w:rPr>
        <w:t xml:space="preserve"> ו</w:t>
      </w:r>
      <w:r w:rsidRPr="006D7258">
        <w:rPr>
          <w:rFonts w:hint="cs"/>
          <w:b w:val="0"/>
          <w:bCs w:val="0"/>
          <w:sz w:val="24"/>
          <w:szCs w:val="24"/>
          <w:u w:val="none"/>
          <w:rtl/>
        </w:rPr>
        <w:t xml:space="preserve">בין </w:t>
      </w:r>
      <w:r w:rsidRPr="006D7258">
        <w:rPr>
          <w:b w:val="0"/>
          <w:bCs w:val="0"/>
          <w:sz w:val="24"/>
          <w:szCs w:val="24"/>
          <w:u w:val="none"/>
          <w:rtl/>
        </w:rPr>
        <w:t>הסכם זה</w:t>
      </w:r>
      <w:r w:rsidRPr="006D7258">
        <w:rPr>
          <w:rFonts w:hint="cs"/>
          <w:b w:val="0"/>
          <w:bCs w:val="0"/>
          <w:sz w:val="24"/>
          <w:szCs w:val="24"/>
          <w:u w:val="none"/>
          <w:rtl/>
        </w:rPr>
        <w:t>,</w:t>
      </w:r>
      <w:r w:rsidRPr="006D7258">
        <w:rPr>
          <w:b w:val="0"/>
          <w:bCs w:val="0"/>
          <w:sz w:val="24"/>
          <w:szCs w:val="24"/>
          <w:u w:val="none"/>
          <w:rtl/>
        </w:rPr>
        <w:t xml:space="preserve"> יחולו הוראות הסכם זה.</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b w:val="0"/>
          <w:bCs w:val="0"/>
          <w:sz w:val="24"/>
          <w:szCs w:val="24"/>
          <w:u w:val="none"/>
          <w:rtl/>
        </w:rPr>
      </w:pPr>
      <w:r w:rsidRPr="006D7258">
        <w:rPr>
          <w:b w:val="0"/>
          <w:bCs w:val="0"/>
          <w:sz w:val="24"/>
          <w:szCs w:val="24"/>
          <w:u w:val="none"/>
          <w:rtl/>
        </w:rPr>
        <w:lastRenderedPageBreak/>
        <w:t>פרשנות ההסכם תיעשה באופן המקיים את הדרישות המפורשות והמשתמעות של השירותים הדרושים בצורה המלאה ביותר.</w:t>
      </w:r>
    </w:p>
    <w:p w:rsidR="00E630DF"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b w:val="0"/>
          <w:bCs w:val="0"/>
          <w:sz w:val="24"/>
          <w:szCs w:val="24"/>
          <w:u w:val="none"/>
          <w:rtl/>
        </w:rPr>
      </w:pPr>
      <w:r w:rsidRPr="006D7258">
        <w:rPr>
          <w:b w:val="0"/>
          <w:bCs w:val="0"/>
          <w:sz w:val="24"/>
          <w:szCs w:val="24"/>
          <w:u w:val="none"/>
          <w:rtl/>
        </w:rPr>
        <w:t>כותרות הסעיפים בהסכם זה משמשות לצ</w:t>
      </w:r>
      <w:r w:rsidRPr="006D7258">
        <w:rPr>
          <w:rFonts w:hint="cs"/>
          <w:b w:val="0"/>
          <w:bCs w:val="0"/>
          <w:sz w:val="24"/>
          <w:szCs w:val="24"/>
          <w:u w:val="none"/>
          <w:rtl/>
        </w:rPr>
        <w:t>ו</w:t>
      </w:r>
      <w:r w:rsidRPr="006D7258">
        <w:rPr>
          <w:b w:val="0"/>
          <w:bCs w:val="0"/>
          <w:sz w:val="24"/>
          <w:szCs w:val="24"/>
          <w:u w:val="none"/>
          <w:rtl/>
        </w:rPr>
        <w:t>רכי נוחיות בלבד</w:t>
      </w:r>
      <w:r w:rsidRPr="006D7258">
        <w:rPr>
          <w:rFonts w:hint="cs"/>
          <w:b w:val="0"/>
          <w:bCs w:val="0"/>
          <w:sz w:val="24"/>
          <w:szCs w:val="24"/>
          <w:u w:val="none"/>
          <w:rtl/>
        </w:rPr>
        <w:t>,</w:t>
      </w:r>
      <w:r w:rsidRPr="006D7258">
        <w:rPr>
          <w:b w:val="0"/>
          <w:bCs w:val="0"/>
          <w:sz w:val="24"/>
          <w:szCs w:val="24"/>
          <w:u w:val="none"/>
          <w:rtl/>
        </w:rPr>
        <w:t xml:space="preserve"> ואין לעשות בהן שימוש לצורך פרשנות התניות בהסכם.</w:t>
      </w:r>
    </w:p>
    <w:p w:rsidR="002B028E" w:rsidRPr="002B028E" w:rsidRDefault="002B028E" w:rsidP="002B028E">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rFonts w:ascii="Maiandra GD" w:hAnsi="Maiandra GD"/>
          <w:b w:val="0"/>
          <w:bCs w:val="0"/>
          <w:sz w:val="24"/>
          <w:szCs w:val="24"/>
          <w:u w:val="none"/>
          <w:rtl/>
        </w:rPr>
      </w:pPr>
      <w:r w:rsidRPr="002B028E">
        <w:rPr>
          <w:rFonts w:ascii="Maiandra GD" w:hAnsi="Maiandra GD" w:hint="cs"/>
          <w:b w:val="0"/>
          <w:bCs w:val="0"/>
          <w:sz w:val="24"/>
          <w:szCs w:val="24"/>
          <w:u w:val="none"/>
          <w:rtl/>
        </w:rPr>
        <w:t>להסכם זה מצורפים הנספחים המפורטים להלן:</w:t>
      </w:r>
    </w:p>
    <w:p w:rsidR="002B028E" w:rsidRPr="002B028E" w:rsidRDefault="002B028E" w:rsidP="002B028E">
      <w:pPr>
        <w:tabs>
          <w:tab w:val="left" w:pos="1785"/>
        </w:tabs>
        <w:spacing w:line="360" w:lineRule="auto"/>
        <w:ind w:left="720"/>
        <w:jc w:val="both"/>
        <w:rPr>
          <w:b/>
          <w:bCs/>
          <w:sz w:val="32"/>
          <w:szCs w:val="32"/>
          <w:rtl/>
        </w:rPr>
      </w:pPr>
      <w:r w:rsidRPr="002B028E">
        <w:rPr>
          <w:rFonts w:ascii="Maiandra GD" w:hAnsi="Maiandra GD" w:hint="cs"/>
          <w:b/>
          <w:bCs/>
          <w:rtl/>
        </w:rPr>
        <w:t>נספח א'</w:t>
      </w:r>
      <w:r w:rsidRPr="002B028E">
        <w:rPr>
          <w:rFonts w:ascii="Maiandra GD" w:hAnsi="Maiandra GD" w:hint="cs"/>
          <w:rtl/>
        </w:rPr>
        <w:tab/>
      </w:r>
      <w:r w:rsidRPr="002B028E">
        <w:rPr>
          <w:rFonts w:ascii="Maiandra GD" w:hAnsi="Maiandra GD" w:hint="cs"/>
          <w:b/>
          <w:bCs/>
          <w:rtl/>
        </w:rPr>
        <w:t xml:space="preserve">- </w:t>
      </w:r>
      <w:r w:rsidRPr="002B028E">
        <w:rPr>
          <w:rFonts w:ascii="Maiandra GD" w:hAnsi="Maiandra GD" w:hint="cs"/>
          <w:rtl/>
        </w:rPr>
        <w:tab/>
        <w:t xml:space="preserve">מסמכי מכרז </w:t>
      </w:r>
      <w:r w:rsidRPr="002B028E">
        <w:rPr>
          <w:rtl/>
        </w:rPr>
        <w:t>לאספקת שירותי ביקורת פנים בחשבות רשות המסים בישראל</w:t>
      </w:r>
      <w:r w:rsidRPr="002B028E">
        <w:rPr>
          <w:rFonts w:hint="cs"/>
          <w:b/>
          <w:bCs/>
          <w:sz w:val="32"/>
          <w:szCs w:val="32"/>
          <w:rtl/>
        </w:rPr>
        <w:t>.</w:t>
      </w:r>
    </w:p>
    <w:p w:rsidR="002B028E" w:rsidRPr="002B028E" w:rsidRDefault="00BE78BC" w:rsidP="002C2E41">
      <w:pPr>
        <w:spacing w:after="120" w:line="360" w:lineRule="auto"/>
        <w:ind w:left="720"/>
        <w:jc w:val="both"/>
        <w:rPr>
          <w:rFonts w:ascii="Maiandra GD" w:hAnsi="Maiandra GD"/>
          <w:rtl/>
        </w:rPr>
      </w:pPr>
      <w:r>
        <w:rPr>
          <w:rFonts w:ascii="Maiandra GD" w:hAnsi="Maiandra GD" w:hint="cs"/>
          <w:b/>
          <w:bCs/>
          <w:rtl/>
        </w:rPr>
        <w:t>נספח ב' -</w:t>
      </w:r>
      <w:r>
        <w:rPr>
          <w:rFonts w:ascii="Maiandra GD" w:hAnsi="Maiandra GD" w:hint="cs"/>
          <w:b/>
          <w:bCs/>
          <w:rtl/>
        </w:rPr>
        <w:tab/>
      </w:r>
      <w:r w:rsidR="002B028E" w:rsidRPr="002B028E">
        <w:rPr>
          <w:rFonts w:ascii="Maiandra GD" w:hAnsi="Maiandra GD" w:hint="cs"/>
          <w:rtl/>
        </w:rPr>
        <w:t>הצעתו של ה</w:t>
      </w:r>
      <w:r w:rsidR="002C2E41">
        <w:rPr>
          <w:rFonts w:ascii="Maiandra GD" w:hAnsi="Maiandra GD" w:hint="cs"/>
          <w:rtl/>
        </w:rPr>
        <w:t>ספק</w:t>
      </w:r>
      <w:r w:rsidR="002B028E" w:rsidRPr="002B028E">
        <w:rPr>
          <w:rFonts w:ascii="Maiandra GD" w:hAnsi="Maiandra GD" w:hint="cs"/>
          <w:rtl/>
        </w:rPr>
        <w:t xml:space="preserve"> מיום_______________(לעיל ולהלן: "</w:t>
      </w:r>
      <w:r w:rsidR="002B028E" w:rsidRPr="002B028E">
        <w:rPr>
          <w:rFonts w:ascii="Maiandra GD" w:hAnsi="Maiandra GD" w:hint="cs"/>
          <w:b/>
          <w:bCs/>
          <w:rtl/>
        </w:rPr>
        <w:t>ההצעה</w:t>
      </w:r>
      <w:r w:rsidR="002B028E" w:rsidRPr="002B028E">
        <w:rPr>
          <w:rFonts w:ascii="Maiandra GD" w:hAnsi="Maiandra GD" w:hint="cs"/>
          <w:rtl/>
        </w:rPr>
        <w:t>")</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ג</w:t>
      </w:r>
      <w:r w:rsidRPr="002B028E">
        <w:rPr>
          <w:rFonts w:ascii="Maiandra GD" w:hAnsi="Maiandra GD" w:hint="cs"/>
          <w:b/>
          <w:bCs/>
          <w:rtl/>
        </w:rPr>
        <w:t>'</w:t>
      </w:r>
      <w:r w:rsidRPr="002B028E">
        <w:rPr>
          <w:rFonts w:ascii="Maiandra GD" w:hAnsi="Maiandra GD" w:hint="cs"/>
          <w:b/>
          <w:bCs/>
          <w:rtl/>
        </w:rPr>
        <w:tab/>
        <w:t>-</w:t>
      </w:r>
      <w:r w:rsidRPr="002B028E">
        <w:rPr>
          <w:rFonts w:ascii="Maiandra GD" w:hAnsi="Maiandra GD" w:hint="cs"/>
          <w:rtl/>
        </w:rPr>
        <w:tab/>
        <w:t>התחייבות  שמירת סודיות.</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ד</w:t>
      </w:r>
      <w:r w:rsidRPr="002B028E">
        <w:rPr>
          <w:rFonts w:ascii="Maiandra GD" w:hAnsi="Maiandra GD" w:hint="cs"/>
          <w:b/>
          <w:bCs/>
          <w:rtl/>
        </w:rPr>
        <w:t>'</w:t>
      </w:r>
      <w:r w:rsidRPr="002B028E">
        <w:rPr>
          <w:rFonts w:ascii="Maiandra GD" w:hAnsi="Maiandra GD" w:hint="cs"/>
          <w:b/>
          <w:bCs/>
          <w:rtl/>
        </w:rPr>
        <w:tab/>
        <w:t>-</w:t>
      </w:r>
      <w:r w:rsidRPr="002B028E">
        <w:rPr>
          <w:rFonts w:ascii="Maiandra GD" w:hAnsi="Maiandra GD" w:hint="cs"/>
          <w:rtl/>
        </w:rPr>
        <w:tab/>
        <w:t>הצהרה להיעדר ניגוד עניינים.</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ה</w:t>
      </w:r>
      <w:r w:rsidRPr="002B028E">
        <w:rPr>
          <w:rFonts w:ascii="Maiandra GD" w:hAnsi="Maiandra GD" w:hint="cs"/>
          <w:b/>
          <w:bCs/>
          <w:rtl/>
        </w:rPr>
        <w:t>'-</w:t>
      </w:r>
      <w:r w:rsidRPr="002B028E">
        <w:rPr>
          <w:rFonts w:ascii="Maiandra GD" w:hAnsi="Maiandra GD" w:hint="cs"/>
          <w:rtl/>
        </w:rPr>
        <w:t xml:space="preserve">   </w:t>
      </w:r>
      <w:r w:rsidRPr="002B028E">
        <w:rPr>
          <w:rFonts w:ascii="Maiandra GD" w:hAnsi="Maiandra GD" w:hint="cs"/>
          <w:rtl/>
        </w:rPr>
        <w:tab/>
        <w:t>התחייבות לשימוש בתוכנות מקוריות.</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ו</w:t>
      </w:r>
      <w:r w:rsidRPr="002B028E">
        <w:rPr>
          <w:rFonts w:ascii="Maiandra GD" w:hAnsi="Maiandra GD" w:hint="cs"/>
          <w:b/>
          <w:bCs/>
          <w:rtl/>
        </w:rPr>
        <w:t xml:space="preserve"> </w:t>
      </w:r>
      <w:r w:rsidRPr="002B028E">
        <w:rPr>
          <w:rFonts w:ascii="Maiandra GD" w:hAnsi="Maiandra GD" w:hint="cs"/>
          <w:b/>
          <w:bCs/>
          <w:rtl/>
        </w:rPr>
        <w:tab/>
        <w:t xml:space="preserve">- </w:t>
      </w:r>
      <w:r w:rsidRPr="002B028E">
        <w:rPr>
          <w:rFonts w:ascii="Maiandra GD" w:hAnsi="Maiandra GD" w:hint="cs"/>
          <w:rtl/>
        </w:rPr>
        <w:tab/>
        <w:t>אישור רו"ח או עו"ד על פרטים אודות המציע.</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ז</w:t>
      </w:r>
      <w:r w:rsidRPr="002B028E">
        <w:rPr>
          <w:rFonts w:ascii="Maiandra GD" w:hAnsi="Maiandra GD" w:hint="cs"/>
          <w:b/>
          <w:bCs/>
          <w:rtl/>
        </w:rPr>
        <w:t>'</w:t>
      </w:r>
      <w:r w:rsidRPr="002B028E">
        <w:rPr>
          <w:rFonts w:ascii="Maiandra GD" w:hAnsi="Maiandra GD" w:hint="cs"/>
          <w:b/>
          <w:bCs/>
          <w:rtl/>
        </w:rPr>
        <w:tab/>
        <w:t>-</w:t>
      </w:r>
      <w:r w:rsidRPr="002B028E">
        <w:rPr>
          <w:rFonts w:ascii="Maiandra GD" w:hAnsi="Maiandra GD" w:hint="cs"/>
          <w:rtl/>
        </w:rPr>
        <w:tab/>
        <w:t>תצהיר בדבר היעדר הרשעות בגין העסקת עובדים זרים ושכר מינימום.</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ח</w:t>
      </w:r>
      <w:r w:rsidRPr="002B028E">
        <w:rPr>
          <w:rFonts w:ascii="Maiandra GD" w:hAnsi="Maiandra GD" w:hint="cs"/>
          <w:b/>
          <w:bCs/>
          <w:rtl/>
        </w:rPr>
        <w:t>'-</w:t>
      </w:r>
      <w:r w:rsidRPr="002B028E">
        <w:rPr>
          <w:rFonts w:ascii="Maiandra GD" w:hAnsi="Maiandra GD" w:hint="cs"/>
          <w:rtl/>
        </w:rPr>
        <w:t xml:space="preserve"> </w:t>
      </w:r>
      <w:r w:rsidRPr="002B028E">
        <w:rPr>
          <w:rFonts w:ascii="Maiandra GD" w:hAnsi="Maiandra GD" w:hint="cs"/>
          <w:rtl/>
        </w:rPr>
        <w:tab/>
        <w:t>תצהיר פשיטת רגל והיעדר תביעות.</w:t>
      </w:r>
    </w:p>
    <w:p w:rsidR="002B028E" w:rsidRPr="002B028E" w:rsidRDefault="002B028E" w:rsidP="002B028E">
      <w:pPr>
        <w:spacing w:after="120" w:line="360" w:lineRule="auto"/>
        <w:ind w:left="720"/>
        <w:jc w:val="both"/>
        <w:rPr>
          <w:rFonts w:ascii="Maiandra GD" w:hAnsi="Maiandra GD"/>
          <w:rtl/>
        </w:rPr>
      </w:pPr>
      <w:r w:rsidRPr="002B028E">
        <w:rPr>
          <w:rFonts w:ascii="Maiandra GD" w:hAnsi="Maiandra GD" w:hint="cs"/>
          <w:b/>
          <w:bCs/>
          <w:rtl/>
        </w:rPr>
        <w:t xml:space="preserve">נספח </w:t>
      </w:r>
      <w:r>
        <w:rPr>
          <w:rFonts w:ascii="Maiandra GD" w:hAnsi="Maiandra GD" w:hint="cs"/>
          <w:b/>
          <w:bCs/>
          <w:rtl/>
        </w:rPr>
        <w:t>ט</w:t>
      </w:r>
      <w:r w:rsidRPr="002B028E">
        <w:rPr>
          <w:rFonts w:ascii="Maiandra GD" w:hAnsi="Maiandra GD" w:hint="cs"/>
          <w:b/>
          <w:bCs/>
          <w:rtl/>
        </w:rPr>
        <w:t>'-</w:t>
      </w:r>
      <w:r w:rsidRPr="002B028E">
        <w:rPr>
          <w:rFonts w:ascii="Maiandra GD" w:hAnsi="Maiandra GD" w:hint="cs"/>
          <w:rtl/>
        </w:rPr>
        <w:t xml:space="preserve"> </w:t>
      </w:r>
      <w:r w:rsidRPr="002B028E">
        <w:rPr>
          <w:rFonts w:ascii="Maiandra GD" w:hAnsi="Maiandra GD" w:hint="cs"/>
          <w:rtl/>
        </w:rPr>
        <w:tab/>
        <w:t>אישור בדבר תשלום זכויות סוציאליות ושכר מינימום.</w:t>
      </w:r>
    </w:p>
    <w:p w:rsidR="002B028E" w:rsidRPr="00E93E9B" w:rsidRDefault="002B028E" w:rsidP="002B028E">
      <w:pPr>
        <w:pStyle w:val="aff5"/>
        <w:spacing w:line="360" w:lineRule="auto"/>
        <w:ind w:left="720"/>
        <w:rPr>
          <w:rFonts w:cs="David"/>
          <w:b/>
          <w:bCs/>
          <w:sz w:val="24"/>
          <w:szCs w:val="24"/>
          <w:rtl/>
        </w:rPr>
      </w:pPr>
      <w:r w:rsidRPr="00E93E9B">
        <w:rPr>
          <w:rFonts w:cs="David" w:hint="cs"/>
          <w:b/>
          <w:bCs/>
          <w:sz w:val="24"/>
          <w:szCs w:val="24"/>
          <w:rtl/>
        </w:rPr>
        <w:t>נספח</w:t>
      </w:r>
      <w:r w:rsidRPr="00E93E9B">
        <w:rPr>
          <w:rFonts w:cs="David"/>
          <w:b/>
          <w:bCs/>
          <w:sz w:val="24"/>
          <w:szCs w:val="24"/>
          <w:rtl/>
        </w:rPr>
        <w:t xml:space="preserve"> </w:t>
      </w:r>
      <w:r w:rsidRPr="00E93E9B">
        <w:rPr>
          <w:rFonts w:cs="David" w:hint="cs"/>
          <w:b/>
          <w:bCs/>
          <w:sz w:val="24"/>
          <w:szCs w:val="24"/>
          <w:rtl/>
        </w:rPr>
        <w:t>י'-</w:t>
      </w:r>
      <w:r>
        <w:rPr>
          <w:rFonts w:cs="David" w:hint="cs"/>
          <w:sz w:val="24"/>
          <w:szCs w:val="24"/>
          <w:rtl/>
        </w:rPr>
        <w:t xml:space="preserve"> </w:t>
      </w:r>
      <w:r>
        <w:rPr>
          <w:rFonts w:cs="David" w:hint="cs"/>
          <w:sz w:val="24"/>
          <w:szCs w:val="24"/>
          <w:rtl/>
        </w:rPr>
        <w:tab/>
      </w:r>
      <w:r w:rsidRPr="00E93E9B">
        <w:rPr>
          <w:rFonts w:cs="David" w:hint="cs"/>
          <w:sz w:val="24"/>
          <w:szCs w:val="24"/>
          <w:rtl/>
        </w:rPr>
        <w:t>אישור</w:t>
      </w:r>
      <w:r w:rsidRPr="00E93E9B">
        <w:rPr>
          <w:rFonts w:cs="David"/>
          <w:sz w:val="24"/>
          <w:szCs w:val="24"/>
          <w:rtl/>
        </w:rPr>
        <w:t xml:space="preserve"> </w:t>
      </w:r>
      <w:r w:rsidRPr="00E93E9B">
        <w:rPr>
          <w:rFonts w:cs="David" w:hint="cs"/>
          <w:sz w:val="24"/>
          <w:szCs w:val="24"/>
          <w:rtl/>
        </w:rPr>
        <w:t>קיום</w:t>
      </w:r>
      <w:r w:rsidRPr="00E93E9B">
        <w:rPr>
          <w:rFonts w:cs="David"/>
          <w:sz w:val="24"/>
          <w:szCs w:val="24"/>
          <w:rtl/>
        </w:rPr>
        <w:t xml:space="preserve"> </w:t>
      </w:r>
      <w:r w:rsidRPr="00E93E9B">
        <w:rPr>
          <w:rFonts w:cs="David" w:hint="cs"/>
          <w:sz w:val="24"/>
          <w:szCs w:val="24"/>
          <w:rtl/>
        </w:rPr>
        <w:t>ביטוחים</w:t>
      </w:r>
    </w:p>
    <w:p w:rsidR="002B028E" w:rsidRPr="002B028E" w:rsidRDefault="002B028E" w:rsidP="002B028E">
      <w:pPr>
        <w:spacing w:after="120" w:line="360" w:lineRule="auto"/>
        <w:ind w:left="720"/>
        <w:jc w:val="both"/>
        <w:rPr>
          <w:rFonts w:ascii="Maiandra GD" w:hAnsi="Maiandra GD"/>
          <w:rtl/>
        </w:rPr>
      </w:pPr>
      <w:r>
        <w:rPr>
          <w:rFonts w:ascii="Maiandra GD" w:hAnsi="Maiandra GD" w:hint="cs"/>
          <w:b/>
          <w:bCs/>
          <w:rtl/>
        </w:rPr>
        <w:t>נספח יא</w:t>
      </w:r>
      <w:r w:rsidRPr="002B028E">
        <w:rPr>
          <w:rFonts w:ascii="Maiandra GD" w:hAnsi="Maiandra GD" w:hint="cs"/>
          <w:b/>
          <w:bCs/>
          <w:rtl/>
        </w:rPr>
        <w:t>'-</w:t>
      </w:r>
      <w:r w:rsidRPr="002B028E">
        <w:rPr>
          <w:rFonts w:ascii="Maiandra GD" w:hAnsi="Maiandra GD" w:hint="cs"/>
          <w:rtl/>
        </w:rPr>
        <w:tab/>
        <w:t>נוסח הערבות .</w:t>
      </w:r>
    </w:p>
    <w:p w:rsidR="002B028E" w:rsidRPr="002B028E" w:rsidRDefault="002B028E" w:rsidP="002B028E">
      <w:pPr>
        <w:rPr>
          <w:rtl/>
        </w:rPr>
      </w:pPr>
    </w:p>
    <w:p w:rsidR="00BD1526" w:rsidRPr="00BD1526" w:rsidRDefault="00BD1526" w:rsidP="00BD1526">
      <w:pPr>
        <w:rPr>
          <w:rtl/>
        </w:rPr>
      </w:pP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הגדרות</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283"/>
        <w:jc w:val="both"/>
        <w:textAlignment w:val="baseline"/>
        <w:rPr>
          <w:b w:val="0"/>
          <w:bCs w:val="0"/>
          <w:sz w:val="24"/>
          <w:szCs w:val="24"/>
          <w:u w:val="none"/>
          <w:rtl/>
        </w:rPr>
      </w:pPr>
      <w:r w:rsidRPr="006D7258">
        <w:rPr>
          <w:b w:val="0"/>
          <w:bCs w:val="0"/>
          <w:sz w:val="24"/>
          <w:szCs w:val="24"/>
          <w:u w:val="none"/>
          <w:rtl/>
        </w:rPr>
        <w:t xml:space="preserve">בהסכם זה תהיה למונחים הבאים המשמעות המופיעה לצדם: </w:t>
      </w:r>
    </w:p>
    <w:p w:rsidR="00E630DF" w:rsidRPr="006D7258" w:rsidRDefault="00E630DF" w:rsidP="006D7258">
      <w:pPr>
        <w:pStyle w:val="affff5"/>
        <w:widowControl w:val="0"/>
        <w:spacing w:line="360" w:lineRule="auto"/>
        <w:ind w:hanging="1794"/>
        <w:rPr>
          <w:rFonts w:ascii="Arial" w:hAnsi="Arial"/>
          <w:sz w:val="24"/>
          <w:rtl/>
        </w:rPr>
      </w:pPr>
      <w:r w:rsidRPr="006D7258">
        <w:rPr>
          <w:rFonts w:ascii="Arial" w:hAnsi="Arial"/>
          <w:b/>
          <w:bCs/>
          <w:sz w:val="24"/>
          <w:rtl/>
        </w:rPr>
        <w:t>"אנשי הצוות"</w:t>
      </w:r>
      <w:r w:rsidRPr="006D7258">
        <w:rPr>
          <w:rFonts w:ascii="Arial" w:hAnsi="Arial" w:hint="cs"/>
          <w:b/>
          <w:bCs/>
          <w:sz w:val="24"/>
          <w:rtl/>
        </w:rPr>
        <w:t xml:space="preserve"> </w:t>
      </w:r>
      <w:r w:rsidRPr="006D7258">
        <w:rPr>
          <w:sz w:val="24"/>
          <w:rtl/>
        </w:rPr>
        <w:t>–</w:t>
      </w:r>
      <w:r w:rsidRPr="006D7258">
        <w:rPr>
          <w:rFonts w:ascii="Arial" w:hAnsi="Arial"/>
          <w:b/>
          <w:bCs/>
          <w:sz w:val="24"/>
          <w:rtl/>
        </w:rPr>
        <w:tab/>
      </w:r>
      <w:r w:rsidRPr="006D7258">
        <w:rPr>
          <w:rFonts w:ascii="Arial" w:hAnsi="Arial"/>
          <w:sz w:val="24"/>
          <w:rtl/>
        </w:rPr>
        <w:t>מי מטעמו של ה</w:t>
      </w:r>
      <w:r w:rsidR="002C2E41">
        <w:rPr>
          <w:rFonts w:ascii="Arial" w:hAnsi="Arial"/>
          <w:sz w:val="24"/>
          <w:rtl/>
        </w:rPr>
        <w:t>ספק</w:t>
      </w:r>
      <w:r w:rsidRPr="006D7258">
        <w:rPr>
          <w:rFonts w:ascii="Arial" w:hAnsi="Arial"/>
          <w:sz w:val="24"/>
          <w:rtl/>
        </w:rPr>
        <w:t xml:space="preserve"> שיועסק לצורך מתן השירותים  אשר שמות</w:t>
      </w:r>
      <w:r w:rsidRPr="006D7258">
        <w:rPr>
          <w:rFonts w:ascii="Arial" w:hAnsi="Arial" w:hint="cs"/>
          <w:sz w:val="24"/>
          <w:rtl/>
        </w:rPr>
        <w:t>יה</w:t>
      </w:r>
      <w:r w:rsidRPr="006D7258">
        <w:rPr>
          <w:rFonts w:ascii="Arial" w:hAnsi="Arial"/>
          <w:sz w:val="24"/>
          <w:rtl/>
        </w:rPr>
        <w:t xml:space="preserve">ם ופרטים </w:t>
      </w:r>
      <w:r w:rsidRPr="006D7258">
        <w:rPr>
          <w:rFonts w:ascii="Arial" w:hAnsi="Arial" w:hint="cs"/>
          <w:sz w:val="24"/>
          <w:rtl/>
        </w:rPr>
        <w:t xml:space="preserve">על </w:t>
      </w:r>
      <w:r w:rsidRPr="006D7258">
        <w:rPr>
          <w:rFonts w:ascii="Arial" w:hAnsi="Arial"/>
          <w:sz w:val="24"/>
          <w:rtl/>
        </w:rPr>
        <w:t>אודותם נכללו בהצעה, ובהסתמך על מידע זה נבחרה הצעת ה</w:t>
      </w:r>
      <w:r w:rsidR="002C2E41">
        <w:rPr>
          <w:rFonts w:ascii="Arial" w:hAnsi="Arial"/>
          <w:sz w:val="24"/>
          <w:rtl/>
        </w:rPr>
        <w:t>ספק</w:t>
      </w:r>
      <w:r w:rsidRPr="006D7258">
        <w:rPr>
          <w:rFonts w:ascii="Arial" w:hAnsi="Arial"/>
          <w:sz w:val="24"/>
          <w:rtl/>
        </w:rPr>
        <w:t>.</w:t>
      </w:r>
    </w:p>
    <w:p w:rsidR="00E630DF" w:rsidRPr="006D7258" w:rsidRDefault="00E630DF" w:rsidP="006D7258">
      <w:pPr>
        <w:pStyle w:val="affff5"/>
        <w:widowControl w:val="0"/>
        <w:spacing w:line="360" w:lineRule="auto"/>
        <w:rPr>
          <w:rFonts w:ascii="Arial" w:hAnsi="Arial"/>
          <w:sz w:val="24"/>
          <w:rtl/>
        </w:rPr>
      </w:pPr>
    </w:p>
    <w:p w:rsidR="00E630DF" w:rsidRPr="006D7258" w:rsidRDefault="00E630DF" w:rsidP="006D7258">
      <w:pPr>
        <w:pStyle w:val="affff5"/>
        <w:widowControl w:val="0"/>
        <w:spacing w:line="360" w:lineRule="auto"/>
        <w:ind w:hanging="1794"/>
        <w:rPr>
          <w:rFonts w:ascii="Arial" w:hAnsi="Arial"/>
          <w:sz w:val="24"/>
          <w:rtl/>
        </w:rPr>
      </w:pPr>
      <w:r w:rsidRPr="006D7258">
        <w:rPr>
          <w:rFonts w:ascii="Arial" w:hAnsi="Arial"/>
          <w:b/>
          <w:bCs/>
          <w:sz w:val="24"/>
          <w:rtl/>
        </w:rPr>
        <w:t>"מידע"</w:t>
      </w:r>
      <w:r w:rsidRPr="006D7258">
        <w:rPr>
          <w:rFonts w:ascii="Arial" w:hAnsi="Arial"/>
          <w:sz w:val="24"/>
          <w:rtl/>
        </w:rPr>
        <w:t xml:space="preserve"> </w:t>
      </w:r>
      <w:r w:rsidRPr="006D7258">
        <w:rPr>
          <w:sz w:val="24"/>
          <w:rtl/>
        </w:rPr>
        <w:t>–</w:t>
      </w:r>
      <w:r w:rsidRPr="006D7258">
        <w:rPr>
          <w:rFonts w:ascii="Arial" w:hAnsi="Arial"/>
          <w:sz w:val="24"/>
          <w:rtl/>
        </w:rPr>
        <w:tab/>
        <w:t>כל מידע (</w:t>
      </w:r>
      <w:r w:rsidRPr="006D7258">
        <w:rPr>
          <w:rFonts w:ascii="Arial" w:hAnsi="Arial"/>
          <w:sz w:val="24"/>
        </w:rPr>
        <w:t>Information</w:t>
      </w:r>
      <w:r w:rsidRPr="006D7258">
        <w:rPr>
          <w:rFonts w:ascii="Arial" w:hAnsi="Arial"/>
          <w:sz w:val="24"/>
          <w:rtl/>
        </w:rPr>
        <w:t>), ידע (</w:t>
      </w:r>
      <w:r w:rsidRPr="006D7258">
        <w:rPr>
          <w:rFonts w:ascii="Arial" w:hAnsi="Arial"/>
          <w:sz w:val="24"/>
        </w:rPr>
        <w:t>Know-How</w:t>
      </w:r>
      <w:r w:rsidRPr="006D7258">
        <w:rPr>
          <w:rFonts w:ascii="Arial" w:hAnsi="Arial"/>
          <w:sz w:val="24"/>
          <w:rtl/>
        </w:rPr>
        <w:t>), ידיעה, מסמך, תכתובת, תכנית, נתון, מודל, חוות דעת, מסקנה וכל דבר אחר כיוצ</w:t>
      </w:r>
      <w:r w:rsidRPr="006D7258">
        <w:rPr>
          <w:rFonts w:ascii="Arial" w:hAnsi="Arial" w:hint="cs"/>
          <w:sz w:val="24"/>
          <w:rtl/>
        </w:rPr>
        <w:t xml:space="preserve">א </w:t>
      </w:r>
      <w:r w:rsidRPr="006D7258">
        <w:rPr>
          <w:rFonts w:ascii="Arial" w:hAnsi="Arial"/>
          <w:sz w:val="24"/>
          <w:rtl/>
        </w:rPr>
        <w:t>ב</w:t>
      </w:r>
      <w:r w:rsidRPr="006D7258">
        <w:rPr>
          <w:rFonts w:ascii="Arial" w:hAnsi="Arial" w:hint="cs"/>
          <w:sz w:val="24"/>
          <w:rtl/>
        </w:rPr>
        <w:t>זה</w:t>
      </w:r>
      <w:r w:rsidRPr="006D7258">
        <w:rPr>
          <w:rFonts w:ascii="Arial" w:hAnsi="Arial"/>
          <w:sz w:val="24"/>
          <w:rtl/>
        </w:rPr>
        <w:t xml:space="preserve"> הקשור ו/או הנוגע למתן השירותים, בין בכתב ובין בע</w:t>
      </w:r>
      <w:r w:rsidRPr="006D7258">
        <w:rPr>
          <w:rFonts w:ascii="Arial" w:hAnsi="Arial" w:hint="cs"/>
          <w:sz w:val="24"/>
          <w:rtl/>
        </w:rPr>
        <w:t>ל פה</w:t>
      </w:r>
      <w:r w:rsidRPr="006D7258">
        <w:rPr>
          <w:rFonts w:ascii="Arial" w:hAnsi="Arial"/>
          <w:sz w:val="24"/>
          <w:rtl/>
        </w:rPr>
        <w:t xml:space="preserve">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E630DF" w:rsidRPr="006D7258" w:rsidRDefault="00E630DF" w:rsidP="006D7258">
      <w:pPr>
        <w:pStyle w:val="affff5"/>
        <w:widowControl w:val="0"/>
        <w:spacing w:line="360" w:lineRule="auto"/>
        <w:rPr>
          <w:rFonts w:ascii="Arial" w:hAnsi="Arial"/>
          <w:sz w:val="24"/>
          <w:rtl/>
        </w:rPr>
      </w:pPr>
    </w:p>
    <w:p w:rsidR="00E630DF" w:rsidRPr="006D7258" w:rsidRDefault="00E630DF" w:rsidP="006D7258">
      <w:pPr>
        <w:pStyle w:val="affff5"/>
        <w:widowControl w:val="0"/>
        <w:spacing w:line="360" w:lineRule="auto"/>
        <w:ind w:hanging="1794"/>
        <w:rPr>
          <w:rFonts w:ascii="Arial" w:hAnsi="Arial"/>
          <w:sz w:val="24"/>
          <w:rtl/>
        </w:rPr>
      </w:pPr>
      <w:r w:rsidRPr="006D7258">
        <w:rPr>
          <w:rFonts w:ascii="Arial" w:hAnsi="Arial"/>
          <w:b/>
          <w:bCs/>
          <w:sz w:val="24"/>
          <w:rtl/>
        </w:rPr>
        <w:t xml:space="preserve">"סודות מקצועיים" </w:t>
      </w:r>
      <w:r w:rsidRPr="006D7258">
        <w:rPr>
          <w:sz w:val="24"/>
          <w:rtl/>
        </w:rPr>
        <w:t>–</w:t>
      </w:r>
      <w:r w:rsidRPr="006D7258">
        <w:rPr>
          <w:rFonts w:ascii="Arial" w:hAnsi="Arial"/>
          <w:sz w:val="24"/>
          <w:rtl/>
        </w:rPr>
        <w:tab/>
        <w:t>כל מידע אשר יגיע לידי ה</w:t>
      </w:r>
      <w:r w:rsidR="002C2E41">
        <w:rPr>
          <w:rFonts w:ascii="Arial" w:hAnsi="Arial"/>
          <w:sz w:val="24"/>
          <w:rtl/>
        </w:rPr>
        <w:t>ספק</w:t>
      </w:r>
      <w:r w:rsidRPr="006D7258">
        <w:rPr>
          <w:rFonts w:ascii="Arial" w:hAnsi="Arial"/>
          <w:sz w:val="24"/>
          <w:rtl/>
        </w:rPr>
        <w:t xml:space="preserve"> או העובד בקשר למתן </w:t>
      </w:r>
      <w:r w:rsidRPr="006D7258">
        <w:rPr>
          <w:rFonts w:ascii="Arial" w:hAnsi="Arial"/>
          <w:sz w:val="24"/>
          <w:rtl/>
        </w:rPr>
        <w:lastRenderedPageBreak/>
        <w:t xml:space="preserve">השירותים, בין </w:t>
      </w:r>
      <w:r w:rsidRPr="006D7258">
        <w:rPr>
          <w:rFonts w:ascii="Arial" w:hAnsi="Arial" w:hint="cs"/>
          <w:sz w:val="24"/>
          <w:rtl/>
        </w:rPr>
        <w:t>ש</w:t>
      </w:r>
      <w:r w:rsidRPr="006D7258">
        <w:rPr>
          <w:rFonts w:ascii="Arial" w:hAnsi="Arial"/>
          <w:sz w:val="24"/>
          <w:rtl/>
        </w:rPr>
        <w:t xml:space="preserve">נתקבל במהלך מתן השירותים </w:t>
      </w:r>
      <w:r w:rsidRPr="006D7258">
        <w:rPr>
          <w:rFonts w:ascii="Arial" w:hAnsi="Arial" w:hint="cs"/>
          <w:sz w:val="24"/>
          <w:rtl/>
        </w:rPr>
        <w:t>ובין</w:t>
      </w:r>
      <w:r w:rsidRPr="006D7258">
        <w:rPr>
          <w:rFonts w:ascii="Arial" w:hAnsi="Arial"/>
          <w:sz w:val="24"/>
          <w:rtl/>
        </w:rPr>
        <w:t xml:space="preserve"> </w:t>
      </w:r>
      <w:r w:rsidRPr="006D7258">
        <w:rPr>
          <w:rFonts w:ascii="Arial" w:hAnsi="Arial" w:hint="cs"/>
          <w:sz w:val="24"/>
          <w:rtl/>
        </w:rPr>
        <w:t>ש</w:t>
      </w:r>
      <w:r w:rsidRPr="006D7258">
        <w:rPr>
          <w:rFonts w:ascii="Arial" w:hAnsi="Arial"/>
          <w:sz w:val="24"/>
          <w:rtl/>
        </w:rPr>
        <w:t>לאחר מכן, לרבות ומבלי לפגוע בכלליות האמור לעיל: מידע אשר י</w:t>
      </w:r>
      <w:r w:rsidRPr="006D7258">
        <w:rPr>
          <w:rFonts w:ascii="Arial" w:hAnsi="Arial" w:hint="cs"/>
          <w:sz w:val="24"/>
          <w:rtl/>
        </w:rPr>
        <w:t>י</w:t>
      </w:r>
      <w:r w:rsidRPr="006D7258">
        <w:rPr>
          <w:rFonts w:ascii="Arial" w:hAnsi="Arial"/>
          <w:sz w:val="24"/>
          <w:rtl/>
        </w:rPr>
        <w:t>מסר ע</w:t>
      </w:r>
      <w:r w:rsidRPr="006D7258">
        <w:rPr>
          <w:rFonts w:ascii="Arial" w:hAnsi="Arial" w:hint="cs"/>
          <w:sz w:val="24"/>
          <w:rtl/>
        </w:rPr>
        <w:t>ל ידי</w:t>
      </w:r>
      <w:r w:rsidRPr="006D7258">
        <w:rPr>
          <w:rFonts w:ascii="Arial" w:hAnsi="Arial"/>
          <w:sz w:val="24"/>
          <w:rtl/>
        </w:rPr>
        <w:t xml:space="preserve"> המזמין ו/או כל גורם אחר ו/או מי מטעמו. </w:t>
      </w:r>
    </w:p>
    <w:p w:rsidR="00E630DF" w:rsidRPr="006D7258" w:rsidRDefault="00E630DF" w:rsidP="006D7258">
      <w:pPr>
        <w:pStyle w:val="affff5"/>
        <w:widowControl w:val="0"/>
        <w:spacing w:line="360" w:lineRule="auto"/>
        <w:ind w:hanging="1794"/>
        <w:rPr>
          <w:rFonts w:ascii="Arial" w:hAnsi="Arial"/>
          <w:b/>
          <w:bCs/>
          <w:sz w:val="24"/>
          <w:rtl/>
        </w:rPr>
      </w:pPr>
      <w:r w:rsidRPr="006D7258">
        <w:rPr>
          <w:rFonts w:ascii="Arial" w:hAnsi="Arial"/>
          <w:b/>
          <w:bCs/>
          <w:sz w:val="24"/>
          <w:rtl/>
        </w:rPr>
        <w:t xml:space="preserve">"עובד" </w:t>
      </w:r>
      <w:r w:rsidRPr="006D7258">
        <w:rPr>
          <w:sz w:val="24"/>
          <w:rtl/>
        </w:rPr>
        <w:t>–</w:t>
      </w:r>
      <w:r w:rsidRPr="006D7258">
        <w:rPr>
          <w:rFonts w:ascii="Arial" w:hAnsi="Arial"/>
          <w:sz w:val="24"/>
          <w:rtl/>
        </w:rPr>
        <w:tab/>
        <w:t>כל אחד מעובדי ה</w:t>
      </w:r>
      <w:r w:rsidR="002C2E41">
        <w:rPr>
          <w:rFonts w:ascii="Arial" w:hAnsi="Arial"/>
          <w:sz w:val="24"/>
          <w:rtl/>
        </w:rPr>
        <w:t>ספק</w:t>
      </w:r>
      <w:r w:rsidRPr="006D7258">
        <w:rPr>
          <w:rFonts w:ascii="Arial" w:hAnsi="Arial"/>
          <w:sz w:val="24"/>
          <w:rtl/>
        </w:rPr>
        <w:t xml:space="preserve"> אשר ייטול חלק במתן השירותים מטעם ה</w:t>
      </w:r>
      <w:r w:rsidR="002C2E41">
        <w:rPr>
          <w:rFonts w:ascii="Arial" w:hAnsi="Arial"/>
          <w:sz w:val="24"/>
          <w:rtl/>
        </w:rPr>
        <w:t>ספק</w:t>
      </w:r>
      <w:r w:rsidRPr="006D7258">
        <w:rPr>
          <w:rFonts w:ascii="Arial" w:hAnsi="Arial"/>
          <w:sz w:val="24"/>
          <w:rtl/>
        </w:rPr>
        <w:t>.</w:t>
      </w:r>
    </w:p>
    <w:p w:rsidR="00E630DF" w:rsidRDefault="006D7258" w:rsidP="006D7258">
      <w:pPr>
        <w:pStyle w:val="affff5"/>
        <w:widowControl w:val="0"/>
        <w:spacing w:line="360" w:lineRule="auto"/>
        <w:rPr>
          <w:rFonts w:ascii="Arial" w:hAnsi="Arial"/>
          <w:sz w:val="24"/>
          <w:rtl/>
        </w:rPr>
      </w:pPr>
      <w:r>
        <w:rPr>
          <w:rFonts w:ascii="Arial" w:hAnsi="Arial" w:hint="cs"/>
          <w:sz w:val="24"/>
          <w:rtl/>
        </w:rPr>
        <w:t xml:space="preserve">" </w:t>
      </w:r>
      <w:r w:rsidRPr="00AB7B1C">
        <w:rPr>
          <w:rFonts w:ascii="Arial" w:hAnsi="Arial" w:hint="cs"/>
          <w:b/>
          <w:bCs/>
          <w:sz w:val="24"/>
          <w:rtl/>
        </w:rPr>
        <w:t>השירותים</w:t>
      </w:r>
      <w:r>
        <w:rPr>
          <w:rFonts w:ascii="Arial" w:hAnsi="Arial" w:hint="cs"/>
          <w:sz w:val="24"/>
          <w:rtl/>
        </w:rPr>
        <w:t xml:space="preserve">" - </w:t>
      </w:r>
      <w:r>
        <w:rPr>
          <w:rFonts w:ascii="Arial" w:hAnsi="Arial" w:hint="cs"/>
          <w:sz w:val="24"/>
          <w:rtl/>
        </w:rPr>
        <w:tab/>
        <w:t>ביצוע ביקורת פנימית כספית בחשבות המזמין והגשת דוחות ביקורת.</w:t>
      </w:r>
    </w:p>
    <w:p w:rsidR="006D7258" w:rsidRDefault="006D7258" w:rsidP="006D7258">
      <w:pPr>
        <w:pStyle w:val="affff5"/>
        <w:widowControl w:val="0"/>
        <w:spacing w:line="360" w:lineRule="auto"/>
        <w:rPr>
          <w:rFonts w:ascii="Arial" w:hAnsi="Arial"/>
          <w:sz w:val="24"/>
          <w:rtl/>
        </w:rPr>
      </w:pPr>
      <w:r>
        <w:rPr>
          <w:rFonts w:ascii="Arial" w:hAnsi="Arial" w:hint="cs"/>
          <w:sz w:val="24"/>
          <w:rtl/>
        </w:rPr>
        <w:tab/>
        <w:t xml:space="preserve">ריכוז וניתוח </w:t>
      </w:r>
      <w:r w:rsidR="003B7B9F">
        <w:rPr>
          <w:rFonts w:ascii="Arial" w:hAnsi="Arial" w:hint="cs"/>
          <w:sz w:val="24"/>
          <w:rtl/>
        </w:rPr>
        <w:t>ה</w:t>
      </w:r>
      <w:r>
        <w:rPr>
          <w:rFonts w:ascii="Arial" w:hAnsi="Arial" w:hint="cs"/>
          <w:sz w:val="24"/>
          <w:rtl/>
        </w:rPr>
        <w:t xml:space="preserve">ליקויים בניהול החשבונאי, </w:t>
      </w:r>
      <w:r w:rsidR="003B7B9F">
        <w:rPr>
          <w:rFonts w:ascii="Arial" w:hAnsi="Arial" w:hint="cs"/>
          <w:sz w:val="24"/>
          <w:rtl/>
        </w:rPr>
        <w:t>ה</w:t>
      </w:r>
      <w:r>
        <w:rPr>
          <w:rFonts w:ascii="Arial" w:hAnsi="Arial" w:hint="cs"/>
          <w:sz w:val="24"/>
          <w:rtl/>
        </w:rPr>
        <w:t>כספי</w:t>
      </w:r>
      <w:r w:rsidR="003B7B9F">
        <w:rPr>
          <w:rFonts w:ascii="Arial" w:hAnsi="Arial" w:hint="cs"/>
          <w:sz w:val="24"/>
          <w:rtl/>
        </w:rPr>
        <w:t>,</w:t>
      </w:r>
      <w:r>
        <w:rPr>
          <w:rFonts w:ascii="Arial" w:hAnsi="Arial" w:hint="cs"/>
          <w:sz w:val="24"/>
          <w:rtl/>
        </w:rPr>
        <w:t xml:space="preserve"> בבקרות ובתהליכי העבודה בחשבות המזמין.</w:t>
      </w:r>
    </w:p>
    <w:p w:rsidR="006D7258" w:rsidRPr="006D7258" w:rsidRDefault="006D7258" w:rsidP="006D7258">
      <w:pPr>
        <w:pStyle w:val="affff5"/>
        <w:widowControl w:val="0"/>
        <w:spacing w:line="360" w:lineRule="auto"/>
        <w:rPr>
          <w:rFonts w:ascii="Arial" w:hAnsi="Arial"/>
          <w:sz w:val="24"/>
          <w:rtl/>
        </w:rPr>
      </w:pPr>
      <w:r>
        <w:rPr>
          <w:rFonts w:ascii="Arial" w:hAnsi="Arial" w:hint="cs"/>
          <w:sz w:val="24"/>
          <w:rtl/>
        </w:rPr>
        <w:tab/>
        <w:t xml:space="preserve">גיבוש המלצות </w:t>
      </w:r>
      <w:r w:rsidR="003B7B9F">
        <w:rPr>
          <w:rFonts w:ascii="Arial" w:hAnsi="Arial" w:hint="cs"/>
          <w:sz w:val="24"/>
          <w:rtl/>
        </w:rPr>
        <w:t>ל</w:t>
      </w:r>
      <w:r>
        <w:rPr>
          <w:rFonts w:ascii="Arial" w:hAnsi="Arial" w:hint="cs"/>
          <w:sz w:val="24"/>
          <w:rtl/>
        </w:rPr>
        <w:t>תיקון הליקויים שהועלו/נתגלו.</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מתן השירותים</w:t>
      </w:r>
    </w:p>
    <w:p w:rsidR="00E630DF" w:rsidRPr="006D7258" w:rsidRDefault="00E630DF" w:rsidP="005F2A91">
      <w:pPr>
        <w:pStyle w:val="2"/>
        <w:keepNext w:val="0"/>
        <w:widowControl w:val="0"/>
        <w:numPr>
          <w:ilvl w:val="1"/>
          <w:numId w:val="39"/>
        </w:numPr>
        <w:tabs>
          <w:tab w:val="clear" w:pos="643"/>
          <w:tab w:val="left" w:pos="848"/>
        </w:tabs>
        <w:overflowPunct w:val="0"/>
        <w:adjustRightInd w:val="0"/>
        <w:spacing w:after="120" w:line="360" w:lineRule="auto"/>
        <w:ind w:left="848" w:hanging="565"/>
        <w:jc w:val="both"/>
        <w:textAlignment w:val="baseline"/>
        <w:rPr>
          <w:u w:val="none"/>
          <w:rtl/>
        </w:rPr>
      </w:pPr>
      <w:r w:rsidRPr="006D7258">
        <w:rPr>
          <w:u w:val="none"/>
          <w:rtl/>
        </w:rPr>
        <w:t>הסכם זה ה</w:t>
      </w:r>
      <w:r w:rsidRPr="006D7258">
        <w:rPr>
          <w:rFonts w:hint="cs"/>
          <w:u w:val="none"/>
          <w:rtl/>
        </w:rPr>
        <w:t>וא</w:t>
      </w:r>
      <w:r w:rsidRPr="006D7258">
        <w:rPr>
          <w:u w:val="none"/>
          <w:rtl/>
        </w:rPr>
        <w:t xml:space="preserve"> למתן השירותים עבור המשרד למשך תקופה של </w:t>
      </w:r>
      <w:r w:rsidRPr="006D7258">
        <w:rPr>
          <w:rFonts w:hint="cs"/>
          <w:u w:val="none"/>
          <w:rtl/>
        </w:rPr>
        <w:t>12</w:t>
      </w:r>
      <w:r w:rsidRPr="006D7258">
        <w:rPr>
          <w:u w:val="none"/>
          <w:rtl/>
        </w:rPr>
        <w:t xml:space="preserve"> חודשים החל </w:t>
      </w:r>
      <w:r w:rsidR="005F2A91">
        <w:rPr>
          <w:rFonts w:hint="cs"/>
          <w:u w:val="none"/>
          <w:rtl/>
        </w:rPr>
        <w:t>מ</w:t>
      </w:r>
      <w:r w:rsidR="005F2A91" w:rsidRPr="006D7258">
        <w:rPr>
          <w:u w:val="none"/>
          <w:rtl/>
        </w:rPr>
        <w:t xml:space="preserve">יום </w:t>
      </w:r>
      <w:r w:rsidRPr="006D7258">
        <w:rPr>
          <w:rFonts w:hint="cs"/>
          <w:u w:val="none"/>
          <w:rtl/>
        </w:rPr>
        <w:t>חתימה על ההסכם ע"י מורשי החתימה מטעם הצדדים</w:t>
      </w:r>
      <w:r w:rsidRPr="006D7258">
        <w:rPr>
          <w:u w:val="none"/>
          <w:rtl/>
        </w:rPr>
        <w:t xml:space="preserve"> או </w:t>
      </w:r>
      <w:r w:rsidR="005F2A91">
        <w:rPr>
          <w:rFonts w:ascii="Arial" w:hAnsi="Arial" w:hint="cs"/>
          <w:u w:val="none"/>
          <w:rtl/>
        </w:rPr>
        <w:t xml:space="preserve"> </w:t>
      </w:r>
      <w:r w:rsidR="007D2866" w:rsidRPr="006D7258">
        <w:rPr>
          <w:rFonts w:ascii="Arial" w:hAnsi="Arial" w:hint="cs"/>
          <w:u w:val="none"/>
          <w:rtl/>
        </w:rPr>
        <w:t xml:space="preserve">עד גמר מתן שעות הביקורת כפי שיירשמו בהזמנה חתומה מראש לכל זוכה, לפי המוקדם </w:t>
      </w:r>
      <w:r w:rsidR="006F0ABF" w:rsidRPr="006D7258">
        <w:rPr>
          <w:rFonts w:ascii="Arial" w:hAnsi="Arial" w:hint="cs"/>
          <w:u w:val="none"/>
          <w:rtl/>
        </w:rPr>
        <w:t>מבניהם</w:t>
      </w:r>
      <w:r w:rsidRPr="006D7258">
        <w:rPr>
          <w:u w:val="none"/>
          <w:rtl/>
        </w:rPr>
        <w:t xml:space="preserve">, </w:t>
      </w:r>
      <w:r w:rsidR="004E78CA">
        <w:rPr>
          <w:rFonts w:hint="cs"/>
          <w:u w:val="none"/>
          <w:rtl/>
        </w:rPr>
        <w:t>כאשר צפי ההתקשרות הנו בין 1</w:t>
      </w:r>
      <w:r w:rsidR="005F2A91">
        <w:rPr>
          <w:rFonts w:hint="cs"/>
          <w:u w:val="none"/>
          <w:rtl/>
        </w:rPr>
        <w:t>,</w:t>
      </w:r>
      <w:r w:rsidR="004E78CA">
        <w:rPr>
          <w:rFonts w:hint="cs"/>
          <w:u w:val="none"/>
          <w:rtl/>
        </w:rPr>
        <w:t>200 שעות ל-3</w:t>
      </w:r>
      <w:r w:rsidR="005F2A91">
        <w:rPr>
          <w:rFonts w:hint="cs"/>
          <w:u w:val="none"/>
          <w:rtl/>
        </w:rPr>
        <w:t>,</w:t>
      </w:r>
      <w:r w:rsidR="004E78CA">
        <w:rPr>
          <w:rFonts w:hint="cs"/>
          <w:u w:val="none"/>
          <w:rtl/>
        </w:rPr>
        <w:t>000 שעות לכל זוכה לשנה</w:t>
      </w:r>
      <w:r w:rsidRPr="006D7258">
        <w:rPr>
          <w:u w:val="none"/>
          <w:rtl/>
        </w:rPr>
        <w:t xml:space="preserve">(להלן: "תקופת ההתקשרות"). </w:t>
      </w:r>
    </w:p>
    <w:p w:rsidR="00E630DF" w:rsidRPr="006D7258" w:rsidRDefault="00E630DF" w:rsidP="006D7258">
      <w:pPr>
        <w:pStyle w:val="2"/>
        <w:keepNext w:val="0"/>
        <w:widowControl w:val="0"/>
        <w:numPr>
          <w:ilvl w:val="1"/>
          <w:numId w:val="39"/>
        </w:numPr>
        <w:tabs>
          <w:tab w:val="clear" w:pos="643"/>
          <w:tab w:val="left" w:pos="848"/>
        </w:tabs>
        <w:overflowPunct w:val="0"/>
        <w:adjustRightInd w:val="0"/>
        <w:spacing w:after="120" w:line="360" w:lineRule="auto"/>
        <w:ind w:left="848" w:hanging="565"/>
        <w:jc w:val="both"/>
        <w:textAlignment w:val="baseline"/>
        <w:rPr>
          <w:u w:val="none"/>
        </w:rPr>
      </w:pPr>
      <w:r w:rsidRPr="006D7258">
        <w:rPr>
          <w:u w:val="none"/>
          <w:rtl/>
        </w:rPr>
        <w:t>למשרד נתונה אופציה חד</w:t>
      </w:r>
      <w:r w:rsidRPr="006D7258">
        <w:rPr>
          <w:rFonts w:hint="cs"/>
          <w:u w:val="none"/>
          <w:rtl/>
        </w:rPr>
        <w:t>-</w:t>
      </w:r>
      <w:r w:rsidRPr="006D7258">
        <w:rPr>
          <w:u w:val="none"/>
          <w:rtl/>
        </w:rPr>
        <w:t>צדדית ובלעדית להאריך את ההתקשרות עם ה</w:t>
      </w:r>
      <w:r w:rsidR="002C2E41">
        <w:rPr>
          <w:u w:val="none"/>
          <w:rtl/>
        </w:rPr>
        <w:t>ספק</w:t>
      </w:r>
      <w:r w:rsidRPr="006D7258">
        <w:rPr>
          <w:u w:val="none"/>
          <w:rtl/>
        </w:rPr>
        <w:t xml:space="preserve"> בשלוש תקופות נוספות, בנות עד שנה כל אחת או </w:t>
      </w:r>
      <w:r w:rsidR="007D2866" w:rsidRPr="006D7258">
        <w:rPr>
          <w:rFonts w:hint="cs"/>
          <w:u w:val="none"/>
          <w:rtl/>
        </w:rPr>
        <w:t xml:space="preserve">עד גמר מתן שעות הביקורת כפי שיירשמו בהזמנה חתומה מראש לכל זוכה, לפי המוקדם </w:t>
      </w:r>
      <w:r w:rsidR="005F2A91" w:rsidRPr="006D7258">
        <w:rPr>
          <w:rFonts w:hint="cs"/>
          <w:u w:val="none"/>
          <w:rtl/>
        </w:rPr>
        <w:t>מבניהם</w:t>
      </w:r>
      <w:r w:rsidR="007D2866" w:rsidRPr="006D7258">
        <w:rPr>
          <w:rFonts w:hint="cs"/>
          <w:u w:val="none"/>
          <w:rtl/>
        </w:rPr>
        <w:t xml:space="preserve"> ולא יותר מסה"כ 10,000 שעות לכל התקופה </w:t>
      </w:r>
      <w:r w:rsidRPr="006D7258">
        <w:rPr>
          <w:u w:val="none"/>
          <w:rtl/>
        </w:rPr>
        <w:t>(להלן: "תקופת ההתקשרות הנוספת") בהתאם לשיקול דעתו הבלעדי בהודעה בכתב של חודש לפני תום התקופה.</w:t>
      </w:r>
    </w:p>
    <w:p w:rsidR="00E630DF" w:rsidRPr="006D7258" w:rsidRDefault="00E630DF" w:rsidP="006D7258">
      <w:pPr>
        <w:pStyle w:val="2"/>
        <w:keepNext w:val="0"/>
        <w:widowControl w:val="0"/>
        <w:numPr>
          <w:ilvl w:val="1"/>
          <w:numId w:val="39"/>
        </w:numPr>
        <w:tabs>
          <w:tab w:val="clear" w:pos="643"/>
          <w:tab w:val="left" w:pos="848"/>
        </w:tabs>
        <w:overflowPunct w:val="0"/>
        <w:adjustRightInd w:val="0"/>
        <w:spacing w:after="120" w:line="360" w:lineRule="auto"/>
        <w:ind w:left="848" w:hanging="565"/>
        <w:jc w:val="both"/>
        <w:textAlignment w:val="baseline"/>
        <w:rPr>
          <w:u w:val="none"/>
          <w:rtl/>
        </w:rPr>
      </w:pPr>
      <w:r w:rsidRPr="006D7258">
        <w:rPr>
          <w:u w:val="none"/>
          <w:rtl/>
        </w:rPr>
        <w:t xml:space="preserve">המזמין רשאי בהתרעה בכתב של חודש ימים, ובהתאם לשיקול דעתו הבלעדי, לסיים את ההתקשרות עם הזוכה בכל שלב במהלך תקופת ההתקשרות. </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הצהרות ה</w:t>
      </w:r>
      <w:r w:rsidR="002C2E41">
        <w:rPr>
          <w:rFonts w:ascii="Arial" w:hAnsi="Arial"/>
          <w:b/>
          <w:bCs/>
          <w:rtl/>
        </w:rPr>
        <w:t>ספק</w:t>
      </w:r>
    </w:p>
    <w:p w:rsidR="00E630DF" w:rsidRPr="006D7258" w:rsidRDefault="00E630DF" w:rsidP="006D7258">
      <w:pPr>
        <w:spacing w:before="120" w:line="360" w:lineRule="auto"/>
        <w:ind w:firstLine="284"/>
        <w:jc w:val="both"/>
        <w:rPr>
          <w:rFonts w:ascii="Arial" w:hAnsi="Arial"/>
          <w:rtl/>
        </w:rPr>
      </w:pPr>
      <w:r w:rsidRPr="006D7258">
        <w:rPr>
          <w:rFonts w:ascii="Arial" w:hAnsi="Arial"/>
          <w:rtl/>
        </w:rPr>
        <w:t>ה</w:t>
      </w:r>
      <w:r w:rsidR="002C2E41">
        <w:rPr>
          <w:rFonts w:ascii="Arial" w:hAnsi="Arial"/>
          <w:rtl/>
        </w:rPr>
        <w:t>ספק</w:t>
      </w:r>
      <w:r w:rsidRPr="006D7258">
        <w:rPr>
          <w:rFonts w:ascii="Arial" w:hAnsi="Arial"/>
          <w:rtl/>
        </w:rPr>
        <w:t xml:space="preserve"> מצהיר בזאת כי:</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before="120" w:after="120" w:line="360" w:lineRule="auto"/>
        <w:ind w:left="851" w:hanging="567"/>
        <w:jc w:val="both"/>
        <w:textAlignment w:val="baseline"/>
        <w:rPr>
          <w:u w:val="none"/>
        </w:rPr>
      </w:pPr>
      <w:r w:rsidRPr="006D7258">
        <w:rPr>
          <w:u w:val="none"/>
          <w:rtl/>
        </w:rPr>
        <w:t>יעניק את השירותים לשביעות רצונו של המזמין, בהתאם למפורט במסמכי ההתקשרות, בהתאם להצעתו ו</w:t>
      </w:r>
      <w:r w:rsidRPr="006D7258">
        <w:rPr>
          <w:rFonts w:hint="cs"/>
          <w:u w:val="none"/>
          <w:rtl/>
        </w:rPr>
        <w:t>ל</w:t>
      </w:r>
      <w:r w:rsidRPr="006D7258">
        <w:rPr>
          <w:u w:val="none"/>
          <w:rtl/>
        </w:rPr>
        <w:t xml:space="preserve">פירוט הנלווה, וכן כי </w:t>
      </w:r>
      <w:r w:rsidR="00687532">
        <w:rPr>
          <w:rFonts w:hint="cs"/>
          <w:u w:val="none"/>
          <w:rtl/>
        </w:rPr>
        <w:t>ידוע</w:t>
      </w:r>
      <w:r w:rsidRPr="006D7258">
        <w:rPr>
          <w:u w:val="none"/>
          <w:rtl/>
        </w:rPr>
        <w:t xml:space="preserve"> לו כי השירותים דורשים רמה גבוהה של מומחיות ומקצועיות, וה</w:t>
      </w:r>
      <w:r w:rsidRPr="006D7258">
        <w:rPr>
          <w:rFonts w:hint="cs"/>
          <w:u w:val="none"/>
          <w:rtl/>
        </w:rPr>
        <w:t>וא</w:t>
      </w:r>
      <w:r w:rsidRPr="006D7258">
        <w:rPr>
          <w:u w:val="none"/>
          <w:rtl/>
        </w:rPr>
        <w:t xml:space="preserve"> אחראי באופן בלעדי לרמתם ולתוכנם של השירותים.</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קיבל הסבר מפורט לגבי דרישות המזמין, אשר לשם עמידה בהן נשכרו שירותיו, והוא מסוגל ומתכוון לקיימן.</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tl/>
        </w:rPr>
      </w:pPr>
      <w:r w:rsidRPr="006D7258">
        <w:rPr>
          <w:u w:val="none"/>
          <w:rtl/>
        </w:rPr>
        <w:t>הוא בעל ניסיון במתן השירותים</w:t>
      </w:r>
      <w:r w:rsidRPr="006D7258">
        <w:rPr>
          <w:rFonts w:hint="cs"/>
          <w:u w:val="none"/>
          <w:rtl/>
        </w:rPr>
        <w:t>,</w:t>
      </w:r>
      <w:r w:rsidRPr="006D7258">
        <w:rPr>
          <w:u w:val="none"/>
          <w:rtl/>
        </w:rPr>
        <w:t xml:space="preserve"> וברשותו צוות מיומן אשר מסוגל ליתן את השירותים ולמלא אחר התחייבויותיו בהסכם זה.</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הוא קרא את כל תנאי ההתקשרות ודרישות</w:t>
      </w:r>
      <w:r w:rsidRPr="006D7258">
        <w:rPr>
          <w:rFonts w:hint="cs"/>
          <w:u w:val="none"/>
          <w:rtl/>
        </w:rPr>
        <w:t xml:space="preserve"> ההתקשרות</w:t>
      </w:r>
      <w:r w:rsidRPr="006D7258">
        <w:rPr>
          <w:u w:val="none"/>
          <w:rtl/>
        </w:rPr>
        <w:t xml:space="preserve">, הבין אותם, והוא מתחייב להעניק את השירותים, על חלקיהם ובהתאם לתנאים ולדרישות המפורטים במסמכי </w:t>
      </w:r>
      <w:r w:rsidRPr="006D7258">
        <w:rPr>
          <w:u w:val="none"/>
          <w:rtl/>
        </w:rPr>
        <w:lastRenderedPageBreak/>
        <w:t>ההתקשרות, בדייקנות, ביעילות, במומחיות ובמיומנות, לשביעות רצון המשרד ובמועדים הנדרשים מהמזמין, והכ</w:t>
      </w:r>
      <w:r w:rsidRPr="006D7258">
        <w:rPr>
          <w:rFonts w:hint="cs"/>
          <w:u w:val="none"/>
          <w:rtl/>
        </w:rPr>
        <w:t>ו</w:t>
      </w:r>
      <w:r w:rsidRPr="006D7258">
        <w:rPr>
          <w:u w:val="none"/>
          <w:rtl/>
        </w:rPr>
        <w:t xml:space="preserve">ל בכפוף להוראות הסכם זה.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 xml:space="preserve">כל הפרטים שמסר למזמין בהצעתו, ובכלל זה פרטים על אנשי הצוות, </w:t>
      </w:r>
      <w:r w:rsidRPr="006D7258">
        <w:rPr>
          <w:rFonts w:hint="cs"/>
          <w:u w:val="none"/>
          <w:rtl/>
        </w:rPr>
        <w:t xml:space="preserve">על </w:t>
      </w:r>
      <w:r w:rsidRPr="006D7258">
        <w:rPr>
          <w:u w:val="none"/>
          <w:rtl/>
        </w:rPr>
        <w:t>המידע אשר ברשותו, ו</w:t>
      </w:r>
      <w:r w:rsidRPr="006D7258">
        <w:rPr>
          <w:rFonts w:hint="cs"/>
          <w:u w:val="none"/>
          <w:rtl/>
        </w:rPr>
        <w:t xml:space="preserve">על </w:t>
      </w:r>
      <w:r w:rsidRPr="006D7258">
        <w:rPr>
          <w:u w:val="none"/>
          <w:rtl/>
        </w:rPr>
        <w:t xml:space="preserve">יכולתו לבצע את השירותים, הם מלאים ונכונים.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 xml:space="preserve">עומדים לרשותו, בכל עת, כל הציוד והאמצעים הדרושים לצורך מתן השירותים בהתאם להסכם זה.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ישתף פעולה עם המזמין בכל הקשור למילוי התחייבויותיו על פי הוראות הסכם זה ויעמוד לרשות המזמין באופן שוטף וברמת זמינות גבוהה, וזאת בהתאם לצ</w:t>
      </w:r>
      <w:r w:rsidRPr="006D7258">
        <w:rPr>
          <w:rFonts w:hint="cs"/>
          <w:u w:val="none"/>
          <w:rtl/>
        </w:rPr>
        <w:t>ו</w:t>
      </w:r>
      <w:r w:rsidRPr="006D7258">
        <w:rPr>
          <w:u w:val="none"/>
          <w:rtl/>
        </w:rPr>
        <w:t xml:space="preserve">רכי המזמין, ככל שיידרש, מאת המזמין או מי מטעמו.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tl/>
        </w:rPr>
      </w:pPr>
      <w:r w:rsidRPr="006D7258">
        <w:rPr>
          <w:u w:val="none"/>
          <w:rtl/>
        </w:rPr>
        <w:t xml:space="preserve">יעניק את השירותים למזמין באמצעות אנשי הצוות </w:t>
      </w:r>
      <w:r w:rsidR="006D7258">
        <w:rPr>
          <w:rFonts w:hint="cs"/>
          <w:u w:val="none"/>
          <w:rtl/>
        </w:rPr>
        <w:t xml:space="preserve">המוצעים על ידו בהצעתו </w:t>
      </w:r>
      <w:r w:rsidRPr="006D7258">
        <w:rPr>
          <w:rFonts w:hint="cs"/>
          <w:u w:val="none"/>
          <w:rtl/>
        </w:rPr>
        <w:t>בלבד</w:t>
      </w:r>
      <w:r w:rsidRPr="006D7258">
        <w:rPr>
          <w:u w:val="none"/>
          <w:rtl/>
        </w:rPr>
        <w:t>, לפי צורכי העבודה</w:t>
      </w:r>
      <w:r w:rsidRPr="006D7258">
        <w:rPr>
          <w:rFonts w:hint="cs"/>
          <w:u w:val="none"/>
          <w:rtl/>
        </w:rPr>
        <w:t>,</w:t>
      </w:r>
      <w:r w:rsidRPr="006D7258">
        <w:rPr>
          <w:u w:val="none"/>
          <w:rtl/>
        </w:rPr>
        <w:t xml:space="preserve"> כפי שקבע החשב, ולא ישנה את הרכבם או יעניק את השירותים באמצעות עובד אחר מטעמו שלא נתקבל עליו אישור מראש ובכתב.</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tl/>
        </w:rPr>
      </w:pPr>
      <w:r w:rsidRPr="006D7258">
        <w:rPr>
          <w:u w:val="none"/>
          <w:rtl/>
        </w:rPr>
        <w:t>מתן השירותים ייעשה על</w:t>
      </w:r>
      <w:r w:rsidRPr="006D7258">
        <w:rPr>
          <w:rFonts w:hint="cs"/>
          <w:u w:val="none"/>
          <w:rtl/>
        </w:rPr>
        <w:t xml:space="preserve"> </w:t>
      </w:r>
      <w:r w:rsidRPr="006D7258">
        <w:rPr>
          <w:u w:val="none"/>
          <w:rtl/>
        </w:rPr>
        <w:t>ידי צוות עובדים  מיומ</w:t>
      </w:r>
      <w:r w:rsidRPr="006D7258">
        <w:rPr>
          <w:rFonts w:hint="cs"/>
          <w:u w:val="none"/>
          <w:rtl/>
        </w:rPr>
        <w:t>ן</w:t>
      </w:r>
      <w:r w:rsidRPr="006D7258">
        <w:rPr>
          <w:u w:val="none"/>
          <w:rtl/>
        </w:rPr>
        <w:t xml:space="preserve">  וברמה  מקצועית  מתאימה לסוג הפעילות. בראש הצוות יעמוד מר __________________. אם מאחד מחברי הצוות נבצר לתת את השירותים או מקצתם יודיע על</w:t>
      </w:r>
      <w:r w:rsidRPr="006D7258">
        <w:rPr>
          <w:rFonts w:hint="cs"/>
          <w:u w:val="none"/>
          <w:rtl/>
        </w:rPr>
        <w:t xml:space="preserve"> </w:t>
      </w:r>
      <w:r w:rsidRPr="006D7258">
        <w:rPr>
          <w:u w:val="none"/>
          <w:rtl/>
        </w:rPr>
        <w:t xml:space="preserve">כך למזמין ויהא רשאי להחליפו באחר באישור המזמין מראש ובכתב בלבד.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יודיע למזמין בכתב, מיד בע</w:t>
      </w:r>
      <w:r w:rsidRPr="006D7258">
        <w:rPr>
          <w:rFonts w:hint="cs"/>
          <w:u w:val="none"/>
          <w:rtl/>
        </w:rPr>
        <w:t>ל פה</w:t>
      </w:r>
      <w:r w:rsidRPr="006D7258">
        <w:rPr>
          <w:u w:val="none"/>
          <w:rtl/>
        </w:rPr>
        <w:t xml:space="preserve"> ובפקסימיליה, ולכל המאוחר תוך 48 שעות, על כל שינוי במעמדו החוקי ו/או על כל מקרה </w:t>
      </w:r>
      <w:r w:rsidRPr="006D7258">
        <w:rPr>
          <w:rFonts w:hint="cs"/>
          <w:u w:val="none"/>
          <w:rtl/>
        </w:rPr>
        <w:t>ש</w:t>
      </w:r>
      <w:r w:rsidRPr="006D7258">
        <w:rPr>
          <w:u w:val="none"/>
          <w:rtl/>
        </w:rPr>
        <w:t xml:space="preserve">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E630DF" w:rsidRPr="006D7258" w:rsidRDefault="00E630DF" w:rsidP="008A4BC1">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יספק את השירותים במלואם על פי לוח הזמנים ולפי שלבי מתן השירותים הקבועים ב</w:t>
      </w:r>
      <w:r w:rsidR="008A4BC1">
        <w:rPr>
          <w:rFonts w:hint="cs"/>
          <w:u w:val="none"/>
          <w:rtl/>
        </w:rPr>
        <w:t>מכרז</w:t>
      </w:r>
      <w:r w:rsidRPr="006D7258">
        <w:rPr>
          <w:u w:val="none"/>
          <w:rtl/>
        </w:rPr>
        <w:t>/בהצעה ובתכנית העבודה השנתית ולפי לוחות הזמנים החודשיים, או אבני הדרך וכפי שייקבע בכל נושא על ידי המזמין בכתב בת</w:t>
      </w:r>
      <w:r w:rsidRPr="006D7258">
        <w:rPr>
          <w:rFonts w:hint="cs"/>
          <w:u w:val="none"/>
          <w:rtl/>
        </w:rPr>
        <w:t>י</w:t>
      </w:r>
      <w:r w:rsidRPr="006D7258">
        <w:rPr>
          <w:u w:val="none"/>
          <w:rtl/>
        </w:rPr>
        <w:t xml:space="preserve">אום עם </w:t>
      </w:r>
      <w:r w:rsidR="006D7258">
        <w:rPr>
          <w:rFonts w:hint="cs"/>
          <w:u w:val="none"/>
          <w:rtl/>
        </w:rPr>
        <w:t>ראש הצוות המוצע</w:t>
      </w:r>
      <w:r w:rsidRPr="006D7258">
        <w:rPr>
          <w:u w:val="none"/>
          <w:rtl/>
        </w:rPr>
        <w:t>, ולפי העניין.</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מתחייב לדווח למזמין על התקדמות עבודתו ועל כל שלב משלבי מתן השירותים. כמו</w:t>
      </w:r>
      <w:r w:rsidRPr="006D7258">
        <w:rPr>
          <w:rFonts w:hint="cs"/>
          <w:u w:val="none"/>
          <w:rtl/>
        </w:rPr>
        <w:t xml:space="preserve"> </w:t>
      </w:r>
      <w:r w:rsidRPr="006D7258">
        <w:rPr>
          <w:u w:val="none"/>
          <w:rtl/>
        </w:rPr>
        <w:t>כן אין להתקדם לשלב כלשהו משלבי השירותים, ללא אישור בכתב ומראש מהמזמין.</w:t>
      </w:r>
    </w:p>
    <w:p w:rsidR="00E630DF" w:rsidRPr="008A4BC1" w:rsidRDefault="00E630DF" w:rsidP="006F0ABF">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8A4BC1">
        <w:rPr>
          <w:u w:val="none"/>
          <w:rtl/>
        </w:rPr>
        <w:t xml:space="preserve">כל הוראה בדבר מתן השירותים, או הוצאת הוצאה לפי הסכם זה לא תהיה תקפה לצורך הסכם זה אלא אם </w:t>
      </w:r>
      <w:r w:rsidRPr="008A4BC1">
        <w:rPr>
          <w:rFonts w:hint="cs"/>
          <w:u w:val="none"/>
          <w:rtl/>
        </w:rPr>
        <w:t xml:space="preserve">כן </w:t>
      </w:r>
      <w:r w:rsidRPr="008A4BC1">
        <w:rPr>
          <w:u w:val="none"/>
          <w:rtl/>
        </w:rPr>
        <w:t>אושרה בכתב על ידי החשב (ר</w:t>
      </w:r>
      <w:r w:rsidRPr="008A4BC1">
        <w:rPr>
          <w:rFonts w:hint="cs"/>
          <w:u w:val="none"/>
          <w:rtl/>
        </w:rPr>
        <w:t>אה</w:t>
      </w:r>
      <w:r w:rsidRPr="008A4BC1">
        <w:rPr>
          <w:u w:val="none"/>
          <w:rtl/>
        </w:rPr>
        <w:t xml:space="preserve"> סעיף 4.</w:t>
      </w:r>
      <w:r w:rsidR="006F0ABF">
        <w:rPr>
          <w:rFonts w:hint="cs"/>
          <w:u w:val="none"/>
          <w:rtl/>
        </w:rPr>
        <w:t>8</w:t>
      </w:r>
      <w:r w:rsidRPr="008A4BC1">
        <w:rPr>
          <w:u w:val="none"/>
          <w:rtl/>
        </w:rPr>
        <w:t xml:space="preserve">).  </w:t>
      </w:r>
      <w:r w:rsidR="006F0ABF">
        <w:rPr>
          <w:rFonts w:hint="cs"/>
          <w:u w:val="none"/>
          <w:rtl/>
        </w:rPr>
        <w:t xml:space="preserve"> </w:t>
      </w:r>
    </w:p>
    <w:p w:rsidR="00E630DF" w:rsidRPr="006D7258"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u w:val="none"/>
        </w:rPr>
      </w:pPr>
      <w:r w:rsidRPr="006D7258">
        <w:rPr>
          <w:u w:val="none"/>
          <w:rtl/>
        </w:rPr>
        <w:t>הוא משלם לעובדיו שכר שאינו נמוך משכר המינימום ומקיים הוראות הסכם קיבוצי או צו הרחבה שחל על עובדיו.</w:t>
      </w:r>
    </w:p>
    <w:p w:rsidR="00E630DF" w:rsidRDefault="00E630DF" w:rsidP="006D7258">
      <w:pPr>
        <w:pStyle w:val="2"/>
        <w:keepNext w:val="0"/>
        <w:widowControl w:val="0"/>
        <w:numPr>
          <w:ilvl w:val="1"/>
          <w:numId w:val="38"/>
        </w:numPr>
        <w:tabs>
          <w:tab w:val="clear" w:pos="643"/>
          <w:tab w:val="num" w:pos="848"/>
        </w:tabs>
        <w:overflowPunct w:val="0"/>
        <w:adjustRightInd w:val="0"/>
        <w:spacing w:after="120" w:line="360" w:lineRule="auto"/>
        <w:ind w:left="848" w:hanging="565"/>
        <w:jc w:val="both"/>
        <w:textAlignment w:val="baseline"/>
        <w:rPr>
          <w:rFonts w:hint="cs"/>
          <w:u w:val="none"/>
          <w:rtl/>
        </w:rPr>
      </w:pPr>
      <w:r w:rsidRPr="006D7258">
        <w:rPr>
          <w:u w:val="none"/>
          <w:rtl/>
        </w:rPr>
        <w:t>לצרף להסכם זה את הצהרותיהם והתחייבויותיהם של העובדים ש</w:t>
      </w:r>
      <w:r w:rsidRPr="006D7258">
        <w:rPr>
          <w:rFonts w:hint="cs"/>
          <w:u w:val="none"/>
          <w:rtl/>
        </w:rPr>
        <w:t>י</w:t>
      </w:r>
      <w:r w:rsidRPr="006D7258">
        <w:rPr>
          <w:u w:val="none"/>
          <w:rtl/>
        </w:rPr>
        <w:t>יטלו חלק במתן השירותים לשמירה על ה</w:t>
      </w:r>
      <w:r w:rsidRPr="006D7258">
        <w:rPr>
          <w:rFonts w:hint="cs"/>
          <w:u w:val="none"/>
          <w:rtl/>
        </w:rPr>
        <w:t>י</w:t>
      </w:r>
      <w:r w:rsidRPr="006D7258">
        <w:rPr>
          <w:u w:val="none"/>
          <w:rtl/>
        </w:rPr>
        <w:t>עדר ניגוד עניינים וסודיות, המצורף להסכם זה.</w:t>
      </w:r>
      <w:r w:rsidRPr="006D7258">
        <w:rPr>
          <w:u w:val="none"/>
        </w:rPr>
        <w:t xml:space="preserve"> </w:t>
      </w:r>
    </w:p>
    <w:p w:rsidR="009575B5" w:rsidRPr="009575B5" w:rsidRDefault="009575B5" w:rsidP="009575B5"/>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lastRenderedPageBreak/>
        <w:t>סודיות</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w:t>
      </w:r>
      <w:r w:rsidRPr="006D7258">
        <w:rPr>
          <w:rFonts w:hint="cs"/>
          <w:b w:val="0"/>
          <w:bCs w:val="0"/>
          <w:sz w:val="24"/>
          <w:szCs w:val="24"/>
          <w:u w:val="none"/>
          <w:rtl/>
        </w:rPr>
        <w:t>ם</w:t>
      </w:r>
      <w:r w:rsidRPr="006D7258">
        <w:rPr>
          <w:b w:val="0"/>
          <w:bCs w:val="0"/>
          <w:sz w:val="24"/>
          <w:szCs w:val="24"/>
          <w:u w:val="none"/>
          <w:rtl/>
        </w:rPr>
        <w:t xml:space="preserve"> הצוות המקצועי שמעניק את השירותים מטעמו ונציגי המזמין. ה</w:t>
      </w:r>
      <w:r w:rsidR="002C2E41">
        <w:rPr>
          <w:b w:val="0"/>
          <w:bCs w:val="0"/>
          <w:sz w:val="24"/>
          <w:szCs w:val="24"/>
          <w:u w:val="none"/>
          <w:rtl/>
        </w:rPr>
        <w:t>ספק</w:t>
      </w:r>
      <w:r w:rsidRPr="006D7258">
        <w:rPr>
          <w:b w:val="0"/>
          <w:bCs w:val="0"/>
          <w:sz w:val="24"/>
          <w:szCs w:val="24"/>
          <w:u w:val="none"/>
          <w:rtl/>
        </w:rPr>
        <w:t xml:space="preserve"> מצהיר שידוע לו כי העברת המידע האמור עלולה להסב למזמין נזקים משמעותיים במישורים שונים.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מצהיר שידוע לו שכל מידע שיתקבל אצלו ואצל חברי הצוות ו/או העובד במהלך מתן השירותים </w:t>
      </w:r>
      <w:r w:rsidRPr="006D7258">
        <w:rPr>
          <w:rFonts w:hint="cs"/>
          <w:b w:val="0"/>
          <w:bCs w:val="0"/>
          <w:sz w:val="24"/>
          <w:szCs w:val="24"/>
          <w:u w:val="none"/>
          <w:rtl/>
        </w:rPr>
        <w:t>הוא</w:t>
      </w:r>
      <w:r w:rsidRPr="006D7258">
        <w:rPr>
          <w:b w:val="0"/>
          <w:bCs w:val="0"/>
          <w:sz w:val="24"/>
          <w:szCs w:val="24"/>
          <w:u w:val="none"/>
          <w:rtl/>
        </w:rPr>
        <w:t xml:space="preserve"> בגדר סודות מקצועיים.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לשמור את המידע ו/או הסודות המקצועיים בסודיות מוחלטת ולא לעשות בהם כל שימוש. למען הסר ספק, ומבלי לפגוע בכלליות האמור לעיל, ה</w:t>
      </w:r>
      <w:r w:rsidR="002C2E41">
        <w:rPr>
          <w:b w:val="0"/>
          <w:bCs w:val="0"/>
          <w:sz w:val="24"/>
          <w:szCs w:val="24"/>
          <w:u w:val="none"/>
          <w:rtl/>
        </w:rPr>
        <w:t>ספק</w:t>
      </w:r>
      <w:r w:rsidRPr="006D7258">
        <w:rPr>
          <w:b w:val="0"/>
          <w:bCs w:val="0"/>
          <w:sz w:val="24"/>
          <w:szCs w:val="24"/>
          <w:u w:val="none"/>
          <w:rtl/>
        </w:rPr>
        <w:t xml:space="preserve"> מתחייב לא לפרסם, להעביר, להודיע, למסור או להביא לידיעת כל אדם את המידע ו/או הסודות המקצועיים.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לא יעביר לכל גורם אחר שבו או עמו הוא קשור שלא לצורך מתן השירותים, כל מידע שהוא הנוגע לשירותים, במהלך תקופת ההסכם ולאחריה, אלא אם כן ניתן לכך אישורו המוקדם של המזמין</w:t>
      </w:r>
      <w:r w:rsidRPr="006D7258">
        <w:rPr>
          <w:rFonts w:hint="cs"/>
          <w:b w:val="0"/>
          <w:bCs w:val="0"/>
          <w:sz w:val="24"/>
          <w:szCs w:val="24"/>
          <w:u w:val="none"/>
          <w:rtl/>
        </w:rPr>
        <w:t xml:space="preserve"> בכתב </w:t>
      </w:r>
      <w:r w:rsidRPr="006D7258">
        <w:rPr>
          <w:b w:val="0"/>
          <w:bCs w:val="0"/>
          <w:sz w:val="24"/>
          <w:szCs w:val="24"/>
          <w:u w:val="none"/>
          <w:rtl/>
        </w:rPr>
        <w:t>ובתנאים שיקבע</w:t>
      </w:r>
      <w:r w:rsidRPr="006D7258">
        <w:rPr>
          <w:rFonts w:hint="cs"/>
          <w:b w:val="0"/>
          <w:bCs w:val="0"/>
          <w:sz w:val="24"/>
          <w:szCs w:val="24"/>
          <w:u w:val="none"/>
          <w:rtl/>
        </w:rPr>
        <w:t>.</w:t>
      </w:r>
      <w:r w:rsidRPr="006D7258">
        <w:rPr>
          <w:b w:val="0"/>
          <w:bCs w:val="0"/>
          <w:sz w:val="24"/>
          <w:szCs w:val="24"/>
          <w:u w:val="none"/>
          <w:rtl/>
        </w:rPr>
        <w:t xml:space="preserve"> </w:t>
      </w:r>
    </w:p>
    <w:p w:rsidR="00E630DF" w:rsidRPr="006D7258" w:rsidRDefault="00E630DF" w:rsidP="00847DCE">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w:t>
      </w:r>
      <w:r w:rsidRPr="00BD1526">
        <w:rPr>
          <w:b w:val="0"/>
          <w:bCs w:val="0"/>
          <w:sz w:val="24"/>
          <w:szCs w:val="24"/>
          <w:u w:val="none"/>
          <w:rtl/>
        </w:rPr>
        <w:t xml:space="preserve">סודיות מצורפת כנספח </w:t>
      </w:r>
      <w:r w:rsidR="00847DCE">
        <w:rPr>
          <w:rFonts w:hint="cs"/>
          <w:b w:val="0"/>
          <w:bCs w:val="0"/>
          <w:sz w:val="24"/>
          <w:szCs w:val="24"/>
          <w:u w:val="none"/>
          <w:rtl/>
        </w:rPr>
        <w:t>ג</w:t>
      </w:r>
      <w:r w:rsidRPr="00BD1526">
        <w:rPr>
          <w:b w:val="0"/>
          <w:bCs w:val="0"/>
          <w:sz w:val="24"/>
          <w:szCs w:val="24"/>
          <w:u w:val="none"/>
          <w:rtl/>
        </w:rPr>
        <w:t>' להסכם</w:t>
      </w:r>
      <w:r w:rsidRPr="006D7258">
        <w:rPr>
          <w:b w:val="0"/>
          <w:bCs w:val="0"/>
          <w:sz w:val="24"/>
          <w:szCs w:val="24"/>
          <w:u w:val="none"/>
          <w:rtl/>
        </w:rPr>
        <w:t xml:space="preserve"> זה ומהווה חלק בלתי נפרד ממנו.</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מצהיר כי ידוע לו שאי מילוי התחייבויותיו על פי סעיף זה מהוות עברה לפי פרק ז' (ביטחון המדינה, יחסי חוץ וסודות רשמיים) לחוק העונשין, תשל"ז -1977.</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tl/>
        </w:rPr>
      </w:pPr>
      <w:r w:rsidRPr="006D7258">
        <w:rPr>
          <w:rFonts w:hint="cs"/>
          <w:b w:val="0"/>
          <w:bCs w:val="0"/>
          <w:sz w:val="24"/>
          <w:szCs w:val="24"/>
          <w:u w:val="none"/>
          <w:rtl/>
        </w:rPr>
        <w:t xml:space="preserve">הוראות סעיף זה לא יחולו על מידע שהוא כדלקמן:      </w:t>
      </w:r>
    </w:p>
    <w:p w:rsidR="00E630DF" w:rsidRPr="006D7258" w:rsidRDefault="00E630DF" w:rsidP="006D7258">
      <w:pPr>
        <w:pStyle w:val="10"/>
        <w:keepNext w:val="0"/>
        <w:widowControl w:val="0"/>
        <w:numPr>
          <w:ilvl w:val="2"/>
          <w:numId w:val="37"/>
        </w:numPr>
        <w:tabs>
          <w:tab w:val="left" w:pos="283"/>
          <w:tab w:val="left" w:pos="848"/>
        </w:tabs>
        <w:overflowPunct w:val="0"/>
        <w:adjustRightInd w:val="0"/>
        <w:spacing w:before="120" w:after="120" w:line="360" w:lineRule="auto"/>
        <w:ind w:right="0"/>
        <w:jc w:val="both"/>
        <w:textAlignment w:val="baseline"/>
        <w:rPr>
          <w:b w:val="0"/>
          <w:bCs w:val="0"/>
          <w:sz w:val="24"/>
          <w:szCs w:val="24"/>
          <w:u w:val="none"/>
        </w:rPr>
      </w:pPr>
      <w:r w:rsidRPr="006D7258">
        <w:rPr>
          <w:rFonts w:hint="cs"/>
          <w:b w:val="0"/>
          <w:bCs w:val="0"/>
          <w:sz w:val="24"/>
          <w:szCs w:val="24"/>
          <w:u w:val="none"/>
          <w:rtl/>
        </w:rPr>
        <w:t>ידוע  ל</w:t>
      </w:r>
      <w:r w:rsidR="002C2E41">
        <w:rPr>
          <w:rFonts w:hint="cs"/>
          <w:b w:val="0"/>
          <w:bCs w:val="0"/>
          <w:sz w:val="24"/>
          <w:szCs w:val="24"/>
          <w:u w:val="none"/>
          <w:rtl/>
        </w:rPr>
        <w:t>ספק</w:t>
      </w:r>
      <w:r w:rsidRPr="006D7258">
        <w:rPr>
          <w:rFonts w:hint="cs"/>
          <w:b w:val="0"/>
          <w:bCs w:val="0"/>
          <w:sz w:val="24"/>
          <w:szCs w:val="24"/>
          <w:u w:val="none"/>
          <w:rtl/>
        </w:rPr>
        <w:t xml:space="preserve"> באופן עצמאי שלא באמצעות פעולה בלתי חוקית שביצע;</w:t>
      </w:r>
    </w:p>
    <w:p w:rsidR="00E630DF" w:rsidRPr="006D7258" w:rsidRDefault="00E630DF" w:rsidP="006D7258">
      <w:pPr>
        <w:pStyle w:val="10"/>
        <w:keepNext w:val="0"/>
        <w:widowControl w:val="0"/>
        <w:numPr>
          <w:ilvl w:val="2"/>
          <w:numId w:val="37"/>
        </w:numPr>
        <w:tabs>
          <w:tab w:val="left" w:pos="283"/>
          <w:tab w:val="left" w:pos="848"/>
        </w:tabs>
        <w:overflowPunct w:val="0"/>
        <w:adjustRightInd w:val="0"/>
        <w:spacing w:before="120" w:after="120" w:line="360" w:lineRule="auto"/>
        <w:ind w:right="0"/>
        <w:jc w:val="both"/>
        <w:textAlignment w:val="baseline"/>
        <w:rPr>
          <w:b w:val="0"/>
          <w:bCs w:val="0"/>
          <w:sz w:val="24"/>
          <w:szCs w:val="24"/>
          <w:u w:val="none"/>
        </w:rPr>
      </w:pPr>
      <w:r w:rsidRPr="006D7258">
        <w:rPr>
          <w:rFonts w:hint="cs"/>
          <w:b w:val="0"/>
          <w:bCs w:val="0"/>
          <w:sz w:val="24"/>
          <w:szCs w:val="24"/>
          <w:u w:val="none"/>
          <w:rtl/>
        </w:rPr>
        <w:t>נחשף בעקבות דרישה חוקית של רשות על פי הדין או שהגילוי מתחייב על פי חוק.</w:t>
      </w:r>
    </w:p>
    <w:p w:rsidR="00E630DF" w:rsidRPr="006D7258" w:rsidRDefault="00E630DF" w:rsidP="006D7258">
      <w:pPr>
        <w:numPr>
          <w:ilvl w:val="0"/>
          <w:numId w:val="37"/>
        </w:numPr>
        <w:spacing w:before="120" w:line="360" w:lineRule="auto"/>
        <w:ind w:left="357" w:hanging="357"/>
        <w:jc w:val="both"/>
        <w:rPr>
          <w:rFonts w:ascii="Arial" w:hAnsi="Arial"/>
          <w:b/>
          <w:bCs/>
          <w:rtl/>
        </w:rPr>
      </w:pPr>
      <w:r w:rsidRPr="006D7258">
        <w:rPr>
          <w:rFonts w:ascii="Arial" w:hAnsi="Arial"/>
          <w:b/>
          <w:bCs/>
          <w:rtl/>
        </w:rPr>
        <w:t xml:space="preserve">ניגוד עניינים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מצהיר ומתחייב ש</w:t>
      </w:r>
      <w:r w:rsidRPr="006D7258">
        <w:rPr>
          <w:rFonts w:hint="cs"/>
          <w:b w:val="0"/>
          <w:bCs w:val="0"/>
          <w:sz w:val="24"/>
          <w:szCs w:val="24"/>
          <w:u w:val="none"/>
          <w:rtl/>
        </w:rPr>
        <w:t xml:space="preserve">למיטב ידיעתו </w:t>
      </w:r>
      <w:r w:rsidRPr="006D7258">
        <w:rPr>
          <w:b w:val="0"/>
          <w:bCs w:val="0"/>
          <w:sz w:val="24"/>
          <w:szCs w:val="24"/>
          <w:u w:val="none"/>
          <w:rtl/>
        </w:rPr>
        <w:t>אין</w:t>
      </w:r>
      <w:r w:rsidRPr="006D7258">
        <w:rPr>
          <w:rFonts w:hint="cs"/>
          <w:b w:val="0"/>
          <w:bCs w:val="0"/>
          <w:sz w:val="24"/>
          <w:szCs w:val="24"/>
          <w:u w:val="none"/>
          <w:rtl/>
        </w:rPr>
        <w:t xml:space="preserve"> לו, נכון למועד ההתקשרות,</w:t>
      </w:r>
      <w:r w:rsidRPr="006D7258">
        <w:rPr>
          <w:b w:val="0"/>
          <w:bCs w:val="0"/>
          <w:sz w:val="24"/>
          <w:szCs w:val="24"/>
          <w:u w:val="none"/>
          <w:rtl/>
        </w:rPr>
        <w:t xml:space="preserve"> ולא יהיה לו, במהלך תקופת ההתקשרות בין הצדדים, ניגוד עניינים מכל מין וסוג שהוא, ו/או קשרים עסקיים או קשרים אחרים </w:t>
      </w:r>
      <w:r w:rsidRPr="006D7258">
        <w:rPr>
          <w:rFonts w:hint="cs"/>
          <w:b w:val="0"/>
          <w:bCs w:val="0"/>
          <w:sz w:val="24"/>
          <w:szCs w:val="24"/>
          <w:u w:val="none"/>
          <w:rtl/>
        </w:rPr>
        <w:t>בנוגע</w:t>
      </w:r>
      <w:r w:rsidRPr="006D7258">
        <w:rPr>
          <w:b w:val="0"/>
          <w:bCs w:val="0"/>
          <w:sz w:val="24"/>
          <w:szCs w:val="24"/>
          <w:u w:val="none"/>
          <w:rtl/>
        </w:rPr>
        <w:t xml:space="preserve"> למתן השירותים.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מבלי לגרוע מכללי</w:t>
      </w:r>
      <w:r w:rsidRPr="006D7258">
        <w:rPr>
          <w:rFonts w:hint="cs"/>
          <w:b w:val="0"/>
          <w:bCs w:val="0"/>
          <w:sz w:val="24"/>
          <w:szCs w:val="24"/>
          <w:u w:val="none"/>
          <w:rtl/>
        </w:rPr>
        <w:t>ו</w:t>
      </w:r>
      <w:r w:rsidRPr="006D7258">
        <w:rPr>
          <w:b w:val="0"/>
          <w:bCs w:val="0"/>
          <w:sz w:val="24"/>
          <w:szCs w:val="24"/>
          <w:u w:val="none"/>
          <w:rtl/>
        </w:rPr>
        <w:t>ת האמור, על ה</w:t>
      </w:r>
      <w:r w:rsidR="002C2E41">
        <w:rPr>
          <w:b w:val="0"/>
          <w:bCs w:val="0"/>
          <w:sz w:val="24"/>
          <w:szCs w:val="24"/>
          <w:u w:val="none"/>
          <w:rtl/>
        </w:rPr>
        <w:t>ספק</w:t>
      </w:r>
      <w:r w:rsidRPr="006D7258">
        <w:rPr>
          <w:b w:val="0"/>
          <w:bCs w:val="0"/>
          <w:sz w:val="24"/>
          <w:szCs w:val="24"/>
          <w:u w:val="none"/>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w:t>
      </w:r>
      <w:r w:rsidR="002C2E41">
        <w:rPr>
          <w:b w:val="0"/>
          <w:bCs w:val="0"/>
          <w:sz w:val="24"/>
          <w:szCs w:val="24"/>
          <w:u w:val="none"/>
          <w:rtl/>
        </w:rPr>
        <w:t>ספק</w:t>
      </w:r>
      <w:r w:rsidRPr="006D7258">
        <w:rPr>
          <w:b w:val="0"/>
          <w:bCs w:val="0"/>
          <w:sz w:val="24"/>
          <w:szCs w:val="24"/>
          <w:u w:val="none"/>
          <w:rtl/>
        </w:rPr>
        <w:t xml:space="preserve"> התקשרות כאמור או לתת הוראות אחרות שיבטיחו ה</w:t>
      </w:r>
      <w:r w:rsidRPr="006D7258">
        <w:rPr>
          <w:rFonts w:hint="cs"/>
          <w:b w:val="0"/>
          <w:bCs w:val="0"/>
          <w:sz w:val="24"/>
          <w:szCs w:val="24"/>
          <w:u w:val="none"/>
          <w:rtl/>
        </w:rPr>
        <w:t>י</w:t>
      </w:r>
      <w:r w:rsidRPr="006D7258">
        <w:rPr>
          <w:b w:val="0"/>
          <w:bCs w:val="0"/>
          <w:sz w:val="24"/>
          <w:szCs w:val="24"/>
          <w:u w:val="none"/>
          <w:rtl/>
        </w:rPr>
        <w:t>עדר ניגוד עניינים, וה</w:t>
      </w:r>
      <w:r w:rsidR="002C2E41">
        <w:rPr>
          <w:b w:val="0"/>
          <w:bCs w:val="0"/>
          <w:sz w:val="24"/>
          <w:szCs w:val="24"/>
          <w:u w:val="none"/>
          <w:rtl/>
        </w:rPr>
        <w:t>ספק</w:t>
      </w:r>
      <w:r w:rsidRPr="006D7258">
        <w:rPr>
          <w:b w:val="0"/>
          <w:bCs w:val="0"/>
          <w:sz w:val="24"/>
          <w:szCs w:val="24"/>
          <w:u w:val="none"/>
          <w:rtl/>
        </w:rPr>
        <w:t xml:space="preserve"> יפעל בהתאם להוראות אלו.</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lastRenderedPageBreak/>
        <w:t>ה</w:t>
      </w:r>
      <w:r w:rsidR="002C2E41">
        <w:rPr>
          <w:b w:val="0"/>
          <w:bCs w:val="0"/>
          <w:sz w:val="24"/>
          <w:szCs w:val="24"/>
          <w:u w:val="none"/>
          <w:rtl/>
        </w:rPr>
        <w:t>ספק</w:t>
      </w:r>
      <w:r w:rsidRPr="006D7258">
        <w:rPr>
          <w:b w:val="0"/>
          <w:bCs w:val="0"/>
          <w:sz w:val="24"/>
          <w:szCs w:val="24"/>
          <w:u w:val="none"/>
          <w:rtl/>
        </w:rPr>
        <w:t xml:space="preserve"> מצהיר ומתחייב שלא ייצג כל גורם שהוא בתחום </w:t>
      </w:r>
      <w:r w:rsidRPr="006D7258">
        <w:rPr>
          <w:rFonts w:hint="cs"/>
          <w:b w:val="0"/>
          <w:bCs w:val="0"/>
          <w:sz w:val="24"/>
          <w:szCs w:val="24"/>
          <w:u w:val="none"/>
          <w:rtl/>
        </w:rPr>
        <w:t>ה</w:t>
      </w:r>
      <w:r w:rsidRPr="006D7258">
        <w:rPr>
          <w:b w:val="0"/>
          <w:bCs w:val="0"/>
          <w:sz w:val="24"/>
          <w:szCs w:val="24"/>
          <w:u w:val="none"/>
          <w:rtl/>
        </w:rPr>
        <w:t>שירותי</w:t>
      </w:r>
      <w:r w:rsidRPr="006D7258">
        <w:rPr>
          <w:rFonts w:hint="cs"/>
          <w:b w:val="0"/>
          <w:bCs w:val="0"/>
          <w:sz w:val="24"/>
          <w:szCs w:val="24"/>
          <w:u w:val="none"/>
          <w:rtl/>
        </w:rPr>
        <w:t>ם</w:t>
      </w:r>
      <w:r w:rsidRPr="006D7258">
        <w:rPr>
          <w:b w:val="0"/>
          <w:bCs w:val="0"/>
          <w:sz w:val="24"/>
          <w:szCs w:val="24"/>
          <w:u w:val="none"/>
          <w:rtl/>
        </w:rPr>
        <w:t xml:space="preserve"> נשוא </w:t>
      </w:r>
      <w:r w:rsidR="007D2866" w:rsidRPr="006D7258">
        <w:rPr>
          <w:rFonts w:hint="cs"/>
          <w:b w:val="0"/>
          <w:bCs w:val="0"/>
          <w:sz w:val="24"/>
          <w:szCs w:val="24"/>
          <w:u w:val="none"/>
          <w:rtl/>
        </w:rPr>
        <w:t>מכרז זה</w:t>
      </w:r>
      <w:r w:rsidRPr="006D7258">
        <w:rPr>
          <w:b w:val="0"/>
          <w:bCs w:val="0"/>
          <w:sz w:val="24"/>
          <w:szCs w:val="24"/>
          <w:u w:val="none"/>
          <w:rtl/>
        </w:rPr>
        <w:t>,</w:t>
      </w:r>
      <w:r w:rsidRPr="006D7258">
        <w:rPr>
          <w:rFonts w:hint="cs"/>
          <w:b w:val="0"/>
          <w:bCs w:val="0"/>
          <w:sz w:val="24"/>
          <w:szCs w:val="24"/>
          <w:u w:val="none"/>
          <w:rtl/>
        </w:rPr>
        <w:t xml:space="preserve"> </w:t>
      </w:r>
      <w:r w:rsidRPr="006D7258">
        <w:rPr>
          <w:b w:val="0"/>
          <w:bCs w:val="0"/>
          <w:sz w:val="24"/>
          <w:szCs w:val="24"/>
          <w:u w:val="none"/>
          <w:rtl/>
        </w:rPr>
        <w:t>או יפעל מטע</w:t>
      </w:r>
      <w:r w:rsidRPr="006D7258">
        <w:rPr>
          <w:rFonts w:hint="cs"/>
          <w:b w:val="0"/>
          <w:bCs w:val="0"/>
          <w:sz w:val="24"/>
          <w:szCs w:val="24"/>
          <w:u w:val="none"/>
          <w:rtl/>
        </w:rPr>
        <w:t>מו,</w:t>
      </w:r>
      <w:r w:rsidRPr="006D7258">
        <w:rPr>
          <w:b w:val="0"/>
          <w:bCs w:val="0"/>
          <w:sz w:val="24"/>
          <w:szCs w:val="24"/>
          <w:u w:val="none"/>
          <w:rtl/>
        </w:rPr>
        <w:t xml:space="preserve"> למעט מטעם המזמין,</w:t>
      </w:r>
      <w:r w:rsidRPr="006D7258">
        <w:rPr>
          <w:rFonts w:hint="cs"/>
          <w:b w:val="0"/>
          <w:bCs w:val="0"/>
          <w:sz w:val="24"/>
          <w:szCs w:val="24"/>
          <w:u w:val="none"/>
          <w:rtl/>
        </w:rPr>
        <w:t xml:space="preserve"> </w:t>
      </w:r>
      <w:r w:rsidRPr="006D7258">
        <w:rPr>
          <w:b w:val="0"/>
          <w:bCs w:val="0"/>
          <w:sz w:val="24"/>
          <w:szCs w:val="24"/>
          <w:u w:val="none"/>
          <w:rtl/>
        </w:rPr>
        <w:t>במהלך תקופת ההתקשרות בין הצדדים ושלושה חודשים לאחריה,</w:t>
      </w:r>
      <w:r w:rsidRPr="006D7258">
        <w:rPr>
          <w:rFonts w:hint="cs"/>
          <w:b w:val="0"/>
          <w:bCs w:val="0"/>
          <w:sz w:val="24"/>
          <w:szCs w:val="24"/>
          <w:u w:val="none"/>
          <w:rtl/>
        </w:rPr>
        <w:t xml:space="preserve"> </w:t>
      </w:r>
      <w:r w:rsidRPr="006D7258">
        <w:rPr>
          <w:b w:val="0"/>
          <w:bCs w:val="0"/>
          <w:sz w:val="24"/>
          <w:szCs w:val="24"/>
          <w:u w:val="none"/>
          <w:rtl/>
        </w:rPr>
        <w:t>אלא אם כן התקבל לכך אישור מראש ובכתב של המזמין.</w:t>
      </w:r>
    </w:p>
    <w:p w:rsidR="00E630DF" w:rsidRPr="006D7258" w:rsidRDefault="00E630DF" w:rsidP="00847DCE">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מובהר כי ה</w:t>
      </w:r>
      <w:r w:rsidR="002C2E41">
        <w:rPr>
          <w:b w:val="0"/>
          <w:bCs w:val="0"/>
          <w:sz w:val="24"/>
          <w:szCs w:val="24"/>
          <w:u w:val="none"/>
          <w:rtl/>
        </w:rPr>
        <w:t>ספק</w:t>
      </w:r>
      <w:r w:rsidRPr="006D7258">
        <w:rPr>
          <w:b w:val="0"/>
          <w:bCs w:val="0"/>
          <w:sz w:val="24"/>
          <w:szCs w:val="24"/>
          <w:u w:val="none"/>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w:t>
      </w:r>
      <w:r w:rsidR="002C2E41">
        <w:rPr>
          <w:b w:val="0"/>
          <w:bCs w:val="0"/>
          <w:sz w:val="24"/>
          <w:szCs w:val="24"/>
          <w:u w:val="none"/>
          <w:rtl/>
        </w:rPr>
        <w:t>ספק</w:t>
      </w:r>
      <w:r w:rsidRPr="006D7258">
        <w:rPr>
          <w:b w:val="0"/>
          <w:bCs w:val="0"/>
          <w:sz w:val="24"/>
          <w:szCs w:val="24"/>
          <w:u w:val="none"/>
          <w:rtl/>
        </w:rPr>
        <w:t xml:space="preserve"> כאמור בסעיף 6.1 חתימת אנשי הצוות, אשר ייטלו חלק במתן השירותים ו/או העובדים כאמור מהווה תנאי ליתן את השירותים באמצעותם. התחייבות כאמור לה</w:t>
      </w:r>
      <w:r w:rsidRPr="006D7258">
        <w:rPr>
          <w:rFonts w:hint="cs"/>
          <w:b w:val="0"/>
          <w:bCs w:val="0"/>
          <w:sz w:val="24"/>
          <w:szCs w:val="24"/>
          <w:u w:val="none"/>
          <w:rtl/>
        </w:rPr>
        <w:t>י</w:t>
      </w:r>
      <w:r w:rsidRPr="006D7258">
        <w:rPr>
          <w:b w:val="0"/>
          <w:bCs w:val="0"/>
          <w:sz w:val="24"/>
          <w:szCs w:val="24"/>
          <w:u w:val="none"/>
          <w:rtl/>
        </w:rPr>
        <w:t xml:space="preserve">עדר ניגוד עניינים מצורפת כנספח </w:t>
      </w:r>
      <w:r w:rsidR="00847DCE">
        <w:rPr>
          <w:rFonts w:hint="cs"/>
          <w:b w:val="0"/>
          <w:bCs w:val="0"/>
          <w:sz w:val="24"/>
          <w:szCs w:val="24"/>
          <w:u w:val="none"/>
          <w:rtl/>
        </w:rPr>
        <w:t>ד</w:t>
      </w:r>
      <w:r w:rsidRPr="006D7258">
        <w:rPr>
          <w:b w:val="0"/>
          <w:bCs w:val="0"/>
          <w:sz w:val="24"/>
          <w:szCs w:val="24"/>
          <w:u w:val="none"/>
          <w:rtl/>
        </w:rPr>
        <w:t>' להסכם זה ומהווה חלק בלתי נפרד ממנו.</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b w:val="0"/>
          <w:bCs w:val="0"/>
          <w:sz w:val="24"/>
          <w:szCs w:val="24"/>
          <w:u w:val="none"/>
        </w:rPr>
      </w:pPr>
      <w:r w:rsidRPr="006D7258">
        <w:rPr>
          <w:b w:val="0"/>
          <w:bCs w:val="0"/>
          <w:sz w:val="24"/>
          <w:szCs w:val="24"/>
          <w:u w:val="none"/>
          <w:rtl/>
        </w:rPr>
        <w:t>על ה</w:t>
      </w:r>
      <w:r w:rsidR="002C2E41">
        <w:rPr>
          <w:b w:val="0"/>
          <w:bCs w:val="0"/>
          <w:sz w:val="24"/>
          <w:szCs w:val="24"/>
          <w:u w:val="none"/>
          <w:rtl/>
        </w:rPr>
        <w:t>ספק</w:t>
      </w:r>
      <w:r w:rsidRPr="006D7258">
        <w:rPr>
          <w:b w:val="0"/>
          <w:bCs w:val="0"/>
          <w:sz w:val="24"/>
          <w:szCs w:val="24"/>
          <w:u w:val="none"/>
          <w:rtl/>
        </w:rPr>
        <w:t xml:space="preserve"> להודיע למזמין או לנציג מטעמו ו/או למזמין באופן מידי על כל נתון או מצב שבשלם הוא, ו/או מי מטעמו, עלולים להימצא במצב של ניגוד עניינים, מיד עם היוודע לו הנתון או המצב האמורים.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488"/>
        <w:jc w:val="both"/>
        <w:textAlignment w:val="baseline"/>
        <w:rPr>
          <w:sz w:val="24"/>
          <w:szCs w:val="24"/>
          <w:u w:val="none"/>
        </w:rPr>
      </w:pPr>
      <w:r w:rsidRPr="006D7258">
        <w:rPr>
          <w:b w:val="0"/>
          <w:bCs w:val="0"/>
          <w:sz w:val="24"/>
          <w:szCs w:val="24"/>
          <w:u w:val="none"/>
          <w:rtl/>
        </w:rPr>
        <w:t>אם לדעת המזמין, מי מטעמו</w:t>
      </w:r>
      <w:r w:rsidRPr="006D7258">
        <w:rPr>
          <w:b w:val="0"/>
          <w:bCs w:val="0"/>
          <w:sz w:val="24"/>
          <w:szCs w:val="24"/>
          <w:u w:val="none"/>
        </w:rPr>
        <w:t xml:space="preserve"> </w:t>
      </w:r>
      <w:r w:rsidRPr="006D7258">
        <w:rPr>
          <w:b w:val="0"/>
          <w:bCs w:val="0"/>
          <w:sz w:val="24"/>
          <w:szCs w:val="24"/>
          <w:u w:val="none"/>
          <w:rtl/>
        </w:rPr>
        <w:t>של ה</w:t>
      </w:r>
      <w:r w:rsidR="002C2E41">
        <w:rPr>
          <w:b w:val="0"/>
          <w:bCs w:val="0"/>
          <w:sz w:val="24"/>
          <w:szCs w:val="24"/>
          <w:u w:val="none"/>
          <w:rtl/>
        </w:rPr>
        <w:t>ספק</w:t>
      </w:r>
      <w:r w:rsidRPr="006D7258">
        <w:rPr>
          <w:b w:val="0"/>
          <w:bCs w:val="0"/>
          <w:sz w:val="24"/>
          <w:szCs w:val="24"/>
          <w:u w:val="none"/>
          <w:rtl/>
        </w:rPr>
        <w:t>, בכל שלב של ביצוע ההסכם, נמצא או עלול להימצא בניגוד עניינים, רשאי המזמין להורות על הפסקת עבודתו של ה</w:t>
      </w:r>
      <w:r w:rsidR="002C2E41">
        <w:rPr>
          <w:b w:val="0"/>
          <w:bCs w:val="0"/>
          <w:sz w:val="24"/>
          <w:szCs w:val="24"/>
          <w:u w:val="none"/>
          <w:rtl/>
        </w:rPr>
        <w:t>ספק</w:t>
      </w:r>
      <w:r w:rsidRPr="006D7258">
        <w:rPr>
          <w:b w:val="0"/>
          <w:bCs w:val="0"/>
          <w:sz w:val="24"/>
          <w:szCs w:val="24"/>
          <w:u w:val="none"/>
          <w:rtl/>
        </w:rPr>
        <w:t xml:space="preserve"> ועל סיום ההתקשרות עם ה</w:t>
      </w:r>
      <w:r w:rsidR="002C2E41">
        <w:rPr>
          <w:b w:val="0"/>
          <w:bCs w:val="0"/>
          <w:sz w:val="24"/>
          <w:szCs w:val="24"/>
          <w:u w:val="none"/>
          <w:rtl/>
        </w:rPr>
        <w:t>ספק</w:t>
      </w:r>
      <w:r w:rsidRPr="006D7258">
        <w:rPr>
          <w:b w:val="0"/>
          <w:bCs w:val="0"/>
          <w:sz w:val="24"/>
          <w:szCs w:val="24"/>
          <w:u w:val="none"/>
          <w:rtl/>
        </w:rPr>
        <w:t>, מטעם זה בלבד</w:t>
      </w:r>
      <w:r w:rsidRPr="006D7258">
        <w:rPr>
          <w:sz w:val="24"/>
          <w:szCs w:val="24"/>
          <w:u w:val="none"/>
          <w:rtl/>
        </w:rPr>
        <w:t xml:space="preserve">. </w:t>
      </w:r>
    </w:p>
    <w:p w:rsidR="00CB1830" w:rsidRPr="005429ED" w:rsidRDefault="00CB1830" w:rsidP="00CB1830">
      <w:pPr>
        <w:keepLines/>
        <w:widowControl w:val="0"/>
        <w:numPr>
          <w:ilvl w:val="0"/>
          <w:numId w:val="37"/>
        </w:numPr>
        <w:spacing w:before="240" w:after="60" w:line="360" w:lineRule="auto"/>
        <w:contextualSpacing/>
        <w:jc w:val="both"/>
        <w:rPr>
          <w:b/>
          <w:bCs/>
          <w:u w:val="single"/>
          <w:rtl/>
        </w:rPr>
      </w:pPr>
      <w:r w:rsidRPr="005429ED">
        <w:rPr>
          <w:rFonts w:hint="cs"/>
          <w:b/>
          <w:bCs/>
          <w:u w:val="single"/>
          <w:rtl/>
        </w:rPr>
        <w:t>מעמד הספק ועובדיו</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rPr>
          <w:rtl/>
        </w:rPr>
      </w:pPr>
      <w:r w:rsidRPr="005429ED">
        <w:rPr>
          <w:rFonts w:hint="cs"/>
          <w:rtl/>
        </w:rPr>
        <w:t>הספק מתחייב לספק, על חשבונו, את כוח האדם הנדרש לצורך אספקת השירותים, את ההשגחה על כוח האדם וכל דבר אחר הכרוך בכך.</w:t>
      </w:r>
    </w:p>
    <w:p w:rsidR="00CB1830" w:rsidRPr="005429ED" w:rsidRDefault="00CB1830" w:rsidP="00CB1830">
      <w:pPr>
        <w:keepLines/>
        <w:widowControl w:val="0"/>
        <w:numPr>
          <w:ilvl w:val="1"/>
          <w:numId w:val="37"/>
        </w:numPr>
        <w:tabs>
          <w:tab w:val="left" w:pos="793"/>
        </w:tabs>
        <w:spacing w:after="60" w:line="360" w:lineRule="auto"/>
        <w:contextualSpacing/>
        <w:jc w:val="both"/>
      </w:pPr>
      <w:r w:rsidRPr="005429ED">
        <w:rPr>
          <w:rFonts w:hint="cs"/>
          <w:rtl/>
        </w:rPr>
        <w:t xml:space="preserve">במתן השירותים על פי הסכם זה, מתחייב הספק להעסיק את </w:t>
      </w:r>
      <w:r>
        <w:rPr>
          <w:rFonts w:hint="cs"/>
          <w:rtl/>
        </w:rPr>
        <w:t xml:space="preserve"> היועצים/עובד </w:t>
      </w:r>
      <w:r w:rsidRPr="005429ED">
        <w:rPr>
          <w:rFonts w:hint="cs"/>
          <w:rtl/>
        </w:rPr>
        <w:t>(כהגדרת</w:t>
      </w:r>
      <w:r>
        <w:rPr>
          <w:rFonts w:hint="cs"/>
          <w:rtl/>
        </w:rPr>
        <w:t>ו</w:t>
      </w:r>
      <w:r w:rsidRPr="005429ED">
        <w:rPr>
          <w:rFonts w:hint="cs"/>
          <w:rtl/>
        </w:rPr>
        <w:t xml:space="preserve"> </w:t>
      </w:r>
      <w:r>
        <w:rPr>
          <w:rFonts w:hint="cs"/>
          <w:rtl/>
        </w:rPr>
        <w:t>במסמכי המכרז</w:t>
      </w:r>
      <w:r w:rsidRPr="005429ED">
        <w:rPr>
          <w:rFonts w:hint="cs"/>
          <w:rtl/>
        </w:rPr>
        <w:t xml:space="preserve">) בהתאם </w:t>
      </w:r>
      <w:r>
        <w:rPr>
          <w:rFonts w:hint="cs"/>
          <w:rtl/>
        </w:rPr>
        <w:t>לפרטיו</w:t>
      </w:r>
      <w:r w:rsidRPr="005429ED">
        <w:rPr>
          <w:rFonts w:hint="cs"/>
          <w:rtl/>
        </w:rPr>
        <w:t xml:space="preserve"> אשר העביר הספק בהצעתו, אלא אם ניתן אישורו המקדים ובכתב של המזמין להחלפת </w:t>
      </w:r>
      <w:r>
        <w:rPr>
          <w:rFonts w:hint="cs"/>
          <w:rtl/>
        </w:rPr>
        <w:t>היועצים</w:t>
      </w:r>
      <w:r w:rsidDel="004E6FA0">
        <w:rPr>
          <w:rFonts w:hint="cs"/>
          <w:rtl/>
        </w:rPr>
        <w:t xml:space="preserve"> </w:t>
      </w:r>
      <w:r>
        <w:rPr>
          <w:rFonts w:hint="cs"/>
          <w:rtl/>
        </w:rPr>
        <w:t>/עובד ביועץ/עובד</w:t>
      </w:r>
      <w:r w:rsidRPr="005429ED">
        <w:rPr>
          <w:rFonts w:hint="cs"/>
          <w:rtl/>
        </w:rPr>
        <w:t xml:space="preserve"> אחר המועסק על ידי הספק. </w:t>
      </w:r>
    </w:p>
    <w:p w:rsidR="00CB1830" w:rsidRPr="005429ED" w:rsidRDefault="00CB1830" w:rsidP="00CB1830">
      <w:pPr>
        <w:keepLines/>
        <w:widowControl w:val="0"/>
        <w:tabs>
          <w:tab w:val="right" w:pos="-58"/>
          <w:tab w:val="left" w:pos="793"/>
        </w:tabs>
        <w:spacing w:after="60" w:line="360" w:lineRule="auto"/>
        <w:ind w:left="793"/>
        <w:contextualSpacing/>
        <w:jc w:val="both"/>
      </w:pPr>
      <w:r>
        <w:rPr>
          <w:rFonts w:hint="cs"/>
          <w:rtl/>
        </w:rPr>
        <w:t>היועץ/עובד</w:t>
      </w:r>
      <w:r w:rsidRPr="005429ED">
        <w:rPr>
          <w:rFonts w:hint="cs"/>
          <w:rtl/>
        </w:rPr>
        <w:t xml:space="preserve"> המחליף כאמור יהיה חי</w:t>
      </w:r>
      <w:r>
        <w:rPr>
          <w:rFonts w:hint="cs"/>
          <w:rtl/>
        </w:rPr>
        <w:t>יב לעמוד בתנאי הסף שנקבעו במסמכי המכרז</w:t>
      </w:r>
      <w:r w:rsidRPr="005429ED">
        <w:rPr>
          <w:rFonts w:hint="cs"/>
          <w:rtl/>
        </w:rPr>
        <w:t xml:space="preserve"> ביחס </w:t>
      </w:r>
      <w:r>
        <w:rPr>
          <w:rFonts w:hint="cs"/>
          <w:rtl/>
        </w:rPr>
        <w:t>יועץ/עובד מטעם הספק</w:t>
      </w:r>
      <w:r w:rsidRPr="005429ED">
        <w:rPr>
          <w:rFonts w:hint="cs"/>
          <w:rtl/>
        </w:rPr>
        <w:t>.</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 xml:space="preserve">אישור המזמין להחלפתו של </w:t>
      </w:r>
      <w:r>
        <w:rPr>
          <w:rFonts w:hint="cs"/>
          <w:rtl/>
        </w:rPr>
        <w:t>היועץ/עובד</w:t>
      </w:r>
      <w:r w:rsidRPr="005429ED">
        <w:rPr>
          <w:rFonts w:hint="cs"/>
          <w:rtl/>
        </w:rPr>
        <w:t xml:space="preserve"> כאמור הינו תנאי לשיבוצו על ידי הספק במתן השירותים עבור המזמין. המזמין אינו חייב לנמק את סירובו ליתן אישור להעסקת מי מבין </w:t>
      </w:r>
      <w:r>
        <w:rPr>
          <w:rFonts w:hint="cs"/>
          <w:rtl/>
        </w:rPr>
        <w:t>יועצי/עובדי</w:t>
      </w:r>
      <w:r w:rsidRPr="005429ED">
        <w:rPr>
          <w:rFonts w:hint="cs"/>
          <w:rtl/>
        </w:rPr>
        <w:t xml:space="preserve"> הספק.</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 xml:space="preserve">בעבודה שלצורך ביצועה יש צורך ברישום, רישיון או היתר לפי כל דין, על הספק להעסיק </w:t>
      </w:r>
      <w:r>
        <w:rPr>
          <w:rFonts w:hint="cs"/>
          <w:rtl/>
        </w:rPr>
        <w:t>יועצים/עובד</w:t>
      </w:r>
      <w:r w:rsidRPr="005429ED">
        <w:rPr>
          <w:rFonts w:hint="cs"/>
          <w:rtl/>
        </w:rPr>
        <w:t xml:space="preserve"> אשר נרש</w:t>
      </w:r>
      <w:r>
        <w:rPr>
          <w:rFonts w:hint="cs"/>
          <w:rtl/>
        </w:rPr>
        <w:t>מו</w:t>
      </w:r>
      <w:r w:rsidRPr="005429ED">
        <w:rPr>
          <w:rFonts w:hint="cs"/>
          <w:rtl/>
        </w:rPr>
        <w:t xml:space="preserve"> במרשם המתנהל על פי דין, או </w:t>
      </w:r>
      <w:r>
        <w:rPr>
          <w:rFonts w:hint="cs"/>
          <w:rtl/>
        </w:rPr>
        <w:t>יועצים/עובד בעלי</w:t>
      </w:r>
      <w:r w:rsidRPr="005429ED">
        <w:rPr>
          <w:rFonts w:hint="cs"/>
          <w:rtl/>
        </w:rPr>
        <w:t xml:space="preserve"> רישיון או היתר כאמור לפי העניין. </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ascii="Arial" w:hAnsi="Arial" w:hint="cs"/>
          <w:rtl/>
        </w:rPr>
        <w:t xml:space="preserve">מוצהר ומוסכם בזה בין הצדדים כי היחסים ביניהם לפי הסכם זה יוצרים יחס בין מזמין לבין </w:t>
      </w:r>
      <w:r w:rsidR="002C2E41">
        <w:rPr>
          <w:rFonts w:ascii="Arial" w:hAnsi="Arial" w:hint="cs"/>
          <w:rtl/>
        </w:rPr>
        <w:t>ספק</w:t>
      </w:r>
      <w:r w:rsidRPr="005429ED">
        <w:rPr>
          <w:rFonts w:ascii="Arial" w:hAnsi="Arial" w:hint="cs"/>
          <w:rtl/>
        </w:rPr>
        <w:t xml:space="preserve">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429ED">
        <w:rPr>
          <w:rFonts w:ascii="Arial" w:hAnsi="Arial" w:hint="cs"/>
          <w:b/>
          <w:bCs/>
          <w:rtl/>
        </w:rPr>
        <w:t xml:space="preserve">. </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lastRenderedPageBreak/>
        <w:t>מוסכם בין הצדדים כי לא יתקיימו יחסי עובד – מעביד בין הספק ו/או מי מטעמו לבין המזמין.</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 xml:space="preserve">הספק מצהיר בזה כי </w:t>
      </w:r>
      <w:r>
        <w:rPr>
          <w:rFonts w:hint="cs"/>
          <w:rtl/>
        </w:rPr>
        <w:t>הודיע והבהיר לכל המועסקים על יד</w:t>
      </w:r>
      <w:r w:rsidRPr="005429ED">
        <w:rPr>
          <w:rFonts w:hint="cs"/>
          <w:rtl/>
        </w:rPr>
        <w:t xml:space="preserve">ו </w:t>
      </w:r>
      <w:r>
        <w:rPr>
          <w:rFonts w:hint="cs"/>
          <w:rtl/>
        </w:rPr>
        <w:t xml:space="preserve">ו/או מטעמו </w:t>
      </w:r>
      <w:r w:rsidRPr="005429ED">
        <w:rPr>
          <w:rFonts w:hint="cs"/>
          <w:rtl/>
        </w:rPr>
        <w:t>לצורך ביצוע הסכם זה כי בינם ובין המזמין לא יתקיימו יחסי עובד - מעביד.</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המזמין לא ישלם כל תשלום לביטוח לאומי ויתר הזכויות הסוציאליות בקשר למועסקים על ידי הספק</w:t>
      </w:r>
      <w:r w:rsidRPr="00E9068A">
        <w:rPr>
          <w:rFonts w:hint="cs"/>
          <w:rtl/>
        </w:rPr>
        <w:t xml:space="preserve"> </w:t>
      </w:r>
      <w:r>
        <w:rPr>
          <w:rFonts w:hint="cs"/>
          <w:rtl/>
        </w:rPr>
        <w:t xml:space="preserve">ו/או מטעמו </w:t>
      </w:r>
      <w:r w:rsidRPr="005429ED">
        <w:rPr>
          <w:rFonts w:hint="cs"/>
          <w:rtl/>
        </w:rPr>
        <w:t>.</w:t>
      </w:r>
    </w:p>
    <w:p w:rsidR="00CB1830" w:rsidRPr="005429ED" w:rsidRDefault="00CB1830" w:rsidP="00CB1830">
      <w:pPr>
        <w:keepLines/>
        <w:widowControl w:val="0"/>
        <w:numPr>
          <w:ilvl w:val="1"/>
          <w:numId w:val="37"/>
        </w:numPr>
        <w:tabs>
          <w:tab w:val="left" w:pos="793"/>
        </w:tabs>
        <w:spacing w:after="60" w:line="360" w:lineRule="auto"/>
        <w:contextualSpacing/>
        <w:jc w:val="both"/>
      </w:pPr>
      <w:r w:rsidRPr="005429ED">
        <w:rPr>
          <w:rFonts w:hint="cs"/>
          <w:rtl/>
        </w:rPr>
        <w:t>הספק מתחייב לשלם עבורו ועבור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CB1830" w:rsidRPr="005429ED" w:rsidRDefault="00CB1830" w:rsidP="00CB1830">
      <w:pPr>
        <w:keepLines/>
        <w:widowControl w:val="0"/>
        <w:numPr>
          <w:ilvl w:val="1"/>
          <w:numId w:val="37"/>
        </w:numPr>
        <w:tabs>
          <w:tab w:val="right" w:pos="-58"/>
          <w:tab w:val="left" w:pos="793"/>
        </w:tabs>
        <w:spacing w:after="60" w:line="360" w:lineRule="auto"/>
        <w:contextualSpacing/>
        <w:jc w:val="both"/>
      </w:pPr>
      <w:r w:rsidRPr="005429ED">
        <w:rPr>
          <w:rFonts w:hint="cs"/>
          <w:rtl/>
        </w:rPr>
        <w:t>מבלי לפגוע בכלליות האמור לעיל מתחייב הספק לקיים לגבי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בביצועו של הסכם זה את האמור בחוקים המפורטים להלן: </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שירות התעסוקה, תשי"ט – 1959</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 xml:space="preserve">חוק שעות עבודה ומנוחה, תשי"א – 1951 </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דמי מחלה, תשל"ו – 1976</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חופשה שנתית, תשי"א – 1951</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 xml:space="preserve">חוק עבודת נשים, תשי"ד – 1954 </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שכר שווה לעובדת ולעובד, תשנ"ו – 1996</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עבודת הנוער, תשי"ג – 1953</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החניכות, תשי"ג - 1953</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חיילים משוחררים (החזרה לעבודה), תש"ט – 1949</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הגנת השכר, תשכ"ח – 1958</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פיצויי פיטורים, תשכ"ג – 1963</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 xml:space="preserve">חוק הביטוח הלאומי [נוסח משולב], תשנ"ה – 1995 </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שכר מינימום, תשמ"ז – 1987</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הודעה מוקדמת לפיטורים והתפטרות תשס"א- 2000</w:t>
      </w:r>
    </w:p>
    <w:p w:rsidR="00CB1830" w:rsidRPr="005429ED" w:rsidRDefault="00CB1830" w:rsidP="00CB1830">
      <w:pPr>
        <w:tabs>
          <w:tab w:val="left" w:pos="793"/>
        </w:tabs>
        <w:spacing w:before="60" w:after="60" w:line="360" w:lineRule="auto"/>
        <w:ind w:left="793"/>
        <w:contextualSpacing/>
        <w:jc w:val="both"/>
        <w:rPr>
          <w:rtl/>
        </w:rPr>
      </w:pPr>
      <w:r w:rsidRPr="005429ED">
        <w:rPr>
          <w:rFonts w:hint="cs"/>
          <w:rtl/>
        </w:rPr>
        <w:t>חוק הודעה לעובד (תנאי עבודה) תשס"ב – 2002</w:t>
      </w:r>
    </w:p>
    <w:p w:rsidR="00CB1830" w:rsidRPr="005429ED" w:rsidRDefault="00CB1830" w:rsidP="00CB1830">
      <w:pPr>
        <w:tabs>
          <w:tab w:val="left" w:pos="793"/>
        </w:tabs>
        <w:spacing w:line="360" w:lineRule="auto"/>
        <w:ind w:left="793"/>
        <w:contextualSpacing/>
        <w:jc w:val="both"/>
        <w:rPr>
          <w:rtl/>
        </w:rPr>
      </w:pPr>
      <w:r w:rsidRPr="005429ED">
        <w:rPr>
          <w:rFonts w:hint="cs"/>
          <w:rtl/>
        </w:rPr>
        <w:t>צו הרחבה לביטוח פנסיוני מקיף במשק לפי חוק הסכמים קיבוציים, התשי"ז-1957</w:t>
      </w:r>
    </w:p>
    <w:p w:rsidR="00CB1830" w:rsidRDefault="00CB1830" w:rsidP="00CB1830">
      <w:pPr>
        <w:pStyle w:val="10"/>
        <w:keepNext w:val="0"/>
        <w:widowControl w:val="0"/>
        <w:numPr>
          <w:ilvl w:val="1"/>
          <w:numId w:val="37"/>
        </w:numPr>
        <w:tabs>
          <w:tab w:val="left" w:pos="283"/>
          <w:tab w:val="left" w:pos="848"/>
        </w:tabs>
        <w:overflowPunct w:val="0"/>
        <w:adjustRightInd w:val="0"/>
        <w:spacing w:before="120" w:after="120" w:line="360" w:lineRule="auto"/>
        <w:ind w:right="0"/>
        <w:jc w:val="both"/>
        <w:textAlignment w:val="baseline"/>
        <w:rPr>
          <w:b w:val="0"/>
          <w:bCs w:val="0"/>
          <w:sz w:val="24"/>
          <w:szCs w:val="24"/>
          <w:u w:val="none"/>
          <w:rtl/>
        </w:rPr>
      </w:pPr>
      <w:r w:rsidRPr="005429ED">
        <w:rPr>
          <w:rFonts w:hint="cs"/>
          <w:b w:val="0"/>
          <w:bCs w:val="0"/>
          <w:sz w:val="24"/>
          <w:szCs w:val="24"/>
          <w:rtl/>
        </w:rPr>
        <w:t>הספק בלבד יהיה אחראי לכל תשלום לשיפוי בגין נזק או פיצויים או כל תשלום אחר המגיע ממנו על פי כל דין לאנשים המועסקים על ידו</w:t>
      </w:r>
      <w:r w:rsidRPr="00E9068A">
        <w:rPr>
          <w:rtl/>
        </w:rPr>
        <w:t xml:space="preserve"> </w:t>
      </w:r>
      <w:r w:rsidRPr="00E9068A">
        <w:rPr>
          <w:b w:val="0"/>
          <w:bCs w:val="0"/>
          <w:sz w:val="24"/>
          <w:szCs w:val="24"/>
          <w:rtl/>
        </w:rPr>
        <w:t>ו/או מטעמו</w:t>
      </w:r>
      <w:r w:rsidRPr="005429ED">
        <w:rPr>
          <w:rFonts w:hint="cs"/>
          <w:b w:val="0"/>
          <w:bCs w:val="0"/>
          <w:sz w:val="24"/>
          <w:szCs w:val="24"/>
          <w:rtl/>
        </w:rPr>
        <w:t xml:space="preserve">, או לכל אדם אחר, בשל פעולות שביצע. חויב המזמין או מי מטעמו לשלם סכום כלשהו מהסכומים האמורים לעיל בגין מי מהמועסקים על ידי הספק </w:t>
      </w:r>
      <w:r w:rsidRPr="00E9068A">
        <w:rPr>
          <w:b w:val="0"/>
          <w:bCs w:val="0"/>
          <w:sz w:val="24"/>
          <w:szCs w:val="24"/>
          <w:rtl/>
        </w:rPr>
        <w:t xml:space="preserve">ו/או מטעמו </w:t>
      </w:r>
      <w:r w:rsidRPr="005429ED">
        <w:rPr>
          <w:rFonts w:hint="cs"/>
          <w:b w:val="0"/>
          <w:bCs w:val="0"/>
          <w:sz w:val="24"/>
          <w:szCs w:val="24"/>
          <w:rtl/>
        </w:rPr>
        <w:t>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w:t>
      </w:r>
    </w:p>
    <w:p w:rsidR="00F447D0" w:rsidRDefault="00F447D0" w:rsidP="00F447D0">
      <w:pPr>
        <w:rPr>
          <w:rtl/>
        </w:rPr>
      </w:pPr>
    </w:p>
    <w:p w:rsidR="00F447D0" w:rsidRPr="00F447D0" w:rsidRDefault="00F447D0" w:rsidP="00F447D0"/>
    <w:p w:rsidR="00A673BA" w:rsidRPr="005429ED" w:rsidRDefault="00A673BA" w:rsidP="00A673BA">
      <w:pPr>
        <w:numPr>
          <w:ilvl w:val="0"/>
          <w:numId w:val="37"/>
        </w:numPr>
        <w:spacing w:before="360" w:after="240" w:line="360" w:lineRule="auto"/>
        <w:contextualSpacing/>
        <w:jc w:val="both"/>
        <w:rPr>
          <w:rFonts w:ascii="Maiandra GD" w:hAnsi="Maiandra GD"/>
          <w:b/>
          <w:bCs/>
          <w:u w:val="single"/>
          <w:rtl/>
        </w:rPr>
      </w:pPr>
      <w:bookmarkStart w:id="17" w:name="_Toc94500368"/>
      <w:r w:rsidRPr="005429ED">
        <w:rPr>
          <w:rFonts w:ascii="Maiandra GD" w:hAnsi="Maiandra GD" w:hint="cs"/>
          <w:b/>
          <w:bCs/>
          <w:u w:val="single"/>
          <w:rtl/>
        </w:rPr>
        <w:t>ערבות</w:t>
      </w:r>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כבטחון למילוי מלוא התחייבויות הספק על פי הסכם זה, ימסור הספק למזמין במעמד חתימת ההסכם ערבות בנקאית או</w:t>
      </w:r>
      <w:bookmarkEnd w:id="17"/>
      <w:r w:rsidRPr="005429ED">
        <w:rPr>
          <w:rFonts w:ascii="Maiandra GD" w:hAnsi="Maiandra GD" w:hint="cs"/>
          <w:rtl/>
        </w:rPr>
        <w:t xml:space="preserve"> ערבות של חברת ביטוח שברשותה רישיון לעסוק בביטוח </w:t>
      </w:r>
      <w:bookmarkStart w:id="18" w:name="_Toc94500369"/>
      <w:r w:rsidRPr="005429ED">
        <w:rPr>
          <w:rFonts w:ascii="Maiandra GD" w:hAnsi="Maiandra GD" w:hint="cs"/>
          <w:rtl/>
        </w:rPr>
        <w:t>בהתאם לחוק הפיקוח על עסקי ביטוח, התשמ"א-</w:t>
      </w:r>
      <w:bookmarkStart w:id="19" w:name="_Toc94500370"/>
      <w:bookmarkEnd w:id="18"/>
      <w:r w:rsidRPr="005429ED">
        <w:rPr>
          <w:rFonts w:ascii="Maiandra GD" w:hAnsi="Maiandra GD" w:hint="cs"/>
          <w:rtl/>
        </w:rPr>
        <w:t>1981 חתומה על ידי החברה עצמה (להלן:"</w:t>
      </w:r>
      <w:r>
        <w:rPr>
          <w:rFonts w:ascii="Maiandra GD" w:hAnsi="Maiandra GD" w:hint="cs"/>
          <w:b/>
          <w:bCs/>
          <w:rtl/>
        </w:rPr>
        <w:t xml:space="preserve"> </w:t>
      </w:r>
      <w:r w:rsidRPr="005429ED">
        <w:rPr>
          <w:rFonts w:ascii="Maiandra GD" w:hAnsi="Maiandra GD" w:hint="cs"/>
          <w:b/>
          <w:bCs/>
          <w:rtl/>
        </w:rPr>
        <w:t>הערבות</w:t>
      </w:r>
      <w:r w:rsidRPr="005429ED">
        <w:rPr>
          <w:rFonts w:ascii="Maiandra GD" w:hAnsi="Maiandra GD" w:hint="cs"/>
          <w:rtl/>
        </w:rPr>
        <w:t xml:space="preserve">"). הערבות תהיה אוטונומית, בלתי מותנית, </w:t>
      </w:r>
      <w:bookmarkStart w:id="20" w:name="_Toc94500371"/>
      <w:bookmarkEnd w:id="19"/>
      <w:r w:rsidRPr="005429ED">
        <w:rPr>
          <w:rFonts w:ascii="Maiandra GD" w:hAnsi="Maiandra GD" w:hint="cs"/>
          <w:rtl/>
        </w:rPr>
        <w:t>צמודה למדד המחירים לצרכן ובנוסח המופיע ב</w:t>
      </w:r>
      <w:r w:rsidRPr="005429ED">
        <w:rPr>
          <w:rFonts w:ascii="Maiandra GD" w:hAnsi="Maiandra GD" w:hint="cs"/>
          <w:u w:val="single"/>
          <w:rtl/>
        </w:rPr>
        <w:t xml:space="preserve">נספח </w:t>
      </w:r>
      <w:r>
        <w:rPr>
          <w:rFonts w:ascii="Maiandra GD" w:hAnsi="Maiandra GD" w:hint="cs"/>
          <w:u w:val="single"/>
          <w:rtl/>
        </w:rPr>
        <w:t>יא</w:t>
      </w:r>
      <w:r w:rsidRPr="005429ED">
        <w:rPr>
          <w:rFonts w:ascii="Maiandra GD" w:hAnsi="Maiandra GD" w:hint="cs"/>
          <w:u w:val="single"/>
          <w:rtl/>
        </w:rPr>
        <w:t>'</w:t>
      </w:r>
      <w:bookmarkEnd w:id="20"/>
      <w:r w:rsidRPr="005429ED">
        <w:rPr>
          <w:rFonts w:ascii="Maiandra GD" w:hAnsi="Maiandra GD" w:hint="cs"/>
          <w:rtl/>
        </w:rPr>
        <w:t xml:space="preserve">. הערבות </w:t>
      </w:r>
      <w:r w:rsidRPr="00A673BA">
        <w:rPr>
          <w:rFonts w:ascii="Maiandra GD" w:hAnsi="Maiandra GD" w:hint="cs"/>
          <w:rtl/>
        </w:rPr>
        <w:t>תהיה על סך 20,000</w:t>
      </w:r>
      <w:r w:rsidRPr="00A673BA">
        <w:rPr>
          <w:rFonts w:ascii="Maiandra GD" w:hAnsi="Maiandra GD" w:hint="cs"/>
          <w:b/>
          <w:bCs/>
          <w:rtl/>
        </w:rPr>
        <w:t xml:space="preserve"> </w:t>
      </w:r>
      <w:r w:rsidRPr="00A673BA">
        <w:rPr>
          <w:rFonts w:ascii="Maiandra GD" w:hAnsi="Maiandra GD" w:hint="cs"/>
          <w:rtl/>
        </w:rPr>
        <w:t>₪  ותהיה</w:t>
      </w:r>
      <w:r w:rsidRPr="005429ED">
        <w:rPr>
          <w:rFonts w:ascii="Maiandra GD" w:hAnsi="Maiandra GD" w:hint="cs"/>
          <w:rtl/>
        </w:rPr>
        <w:t xml:space="preserve"> תקפה לתקופה של שנה אחת ממועד חתימת הסכם זה. </w:t>
      </w:r>
      <w:bookmarkStart w:id="21" w:name="_Toc94500379"/>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 xml:space="preserve">הערבות תהיה ניתנת לחילוט על ידי המזמין כפיצוי מוסכם ומוערך מראש ככל שהספק </w:t>
      </w:r>
      <w:r>
        <w:rPr>
          <w:rFonts w:ascii="Maiandra GD" w:hAnsi="Maiandra GD" w:hint="cs"/>
          <w:rtl/>
        </w:rPr>
        <w:t xml:space="preserve">ו/או מי מהיועצים מטעמו </w:t>
      </w:r>
      <w:r w:rsidRPr="005429ED">
        <w:rPr>
          <w:rFonts w:ascii="Maiandra GD" w:hAnsi="Maiandra GD" w:hint="cs"/>
          <w:rtl/>
        </w:rPr>
        <w:t>יפר את הסכם זה הפרה יסודית ולאחר מתן התראה בכתב מהמזמין של 10 ימים.</w:t>
      </w:r>
      <w:bookmarkEnd w:id="21"/>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Pr>
      </w:pPr>
      <w:r w:rsidRPr="005429ED">
        <w:rPr>
          <w:rFonts w:hint="cs"/>
          <w:rtl/>
        </w:rPr>
        <w:t>על הערבות לשאת את שמו המלא של הספק באופן מדויק.</w:t>
      </w:r>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Pr>
      </w:pPr>
      <w:r w:rsidRPr="005429ED">
        <w:rPr>
          <w:rFonts w:hint="cs"/>
          <w:rtl/>
        </w:rPr>
        <w:t>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w:t>
      </w:r>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חולטה הערבות ולא בוטל ההסכם על ידי המזמין, יהיה על הספק להפקיד ערבות נוספת כך שבידי המזמין תהא ערבות בגובה הסכום הנדרש וכמפורט לעיל</w:t>
      </w:r>
      <w:bookmarkStart w:id="22" w:name="_Toc94500380"/>
      <w:r w:rsidRPr="005429ED">
        <w:rPr>
          <w:rFonts w:ascii="Maiandra GD" w:hAnsi="Maiandra GD" w:hint="cs"/>
          <w:rtl/>
        </w:rPr>
        <w:t>.</w:t>
      </w:r>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מובהר בזאת כי המזמין יהיה זכאי לדרוש מהספק את ההפרש בין הסכום ששולם עקב חילוט הערבות ובין סכום הנזק שנגרם למזמין בפועל.</w:t>
      </w:r>
      <w:bookmarkEnd w:id="22"/>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אין באמור לעיל כדי לשחרר את הספק ממילוי כל התחייבויותיו על פי ההסכם ונספחיו ו/או כדי למנוע מהמזמין לנקוט בכל פעולה שימצא לנכון על פי כל דין ועל פי ההסכם עקב אי מילוי התחייבויותיו של הספק.</w:t>
      </w:r>
    </w:p>
    <w:p w:rsidR="00A673BA" w:rsidRPr="005429ED"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המזמין יהיה רשאי להציג את הערבות לפירעון מיידי בכל מקרה ש</w:t>
      </w:r>
      <w:bookmarkStart w:id="23" w:name="_Toc94500377"/>
      <w:r w:rsidRPr="005429ED">
        <w:rPr>
          <w:rFonts w:ascii="Maiandra GD" w:hAnsi="Maiandra GD" w:hint="cs"/>
          <w:rtl/>
        </w:rPr>
        <w:t>ל הפסקת ההתקשרות, למעט במקרה של פטירה.</w:t>
      </w:r>
    </w:p>
    <w:p w:rsidR="00A673BA" w:rsidRDefault="00A673BA" w:rsidP="00A673BA">
      <w:pPr>
        <w:numPr>
          <w:ilvl w:val="1"/>
          <w:numId w:val="37"/>
        </w:numPr>
        <w:tabs>
          <w:tab w:val="left" w:pos="851"/>
        </w:tabs>
        <w:spacing w:after="120" w:line="360" w:lineRule="auto"/>
        <w:contextualSpacing/>
        <w:jc w:val="both"/>
        <w:rPr>
          <w:rFonts w:ascii="Maiandra GD" w:hAnsi="Maiandra GD"/>
          <w:rtl/>
        </w:rPr>
      </w:pPr>
      <w:r w:rsidRPr="005429ED">
        <w:rPr>
          <w:rFonts w:ascii="Maiandra GD" w:hAnsi="Maiandra GD" w:hint="cs"/>
          <w:rtl/>
        </w:rPr>
        <w:t>מתן הערבות כאמור, על כל התנאים המפורטים ואישורה בידי המזמין כמתאים לדרישותיו, מהווה תנאי מוקדם להיכנסו של הסכם זה לתוקף.</w:t>
      </w:r>
      <w:bookmarkEnd w:id="23"/>
    </w:p>
    <w:p w:rsidR="00A673BA" w:rsidRDefault="00A673BA" w:rsidP="00A673BA">
      <w:pPr>
        <w:spacing w:line="360" w:lineRule="auto"/>
        <w:ind w:left="360"/>
        <w:jc w:val="both"/>
        <w:rPr>
          <w:rFonts w:ascii="Arial" w:hAnsi="Arial"/>
          <w:b/>
          <w:bCs/>
        </w:rPr>
      </w:pP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קנ</w:t>
      </w:r>
      <w:r w:rsidRPr="006D7258">
        <w:rPr>
          <w:rFonts w:ascii="Arial" w:hAnsi="Arial" w:hint="cs"/>
          <w:b/>
          <w:bCs/>
          <w:rtl/>
        </w:rPr>
        <w:t>י</w:t>
      </w:r>
      <w:r w:rsidRPr="006D7258">
        <w:rPr>
          <w:rFonts w:ascii="Arial" w:hAnsi="Arial"/>
          <w:b/>
          <w:bCs/>
          <w:rtl/>
        </w:rPr>
        <w:t>ין</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המזמין ה</w:t>
      </w:r>
      <w:r w:rsidRPr="006D7258">
        <w:rPr>
          <w:rFonts w:hint="cs"/>
          <w:b w:val="0"/>
          <w:bCs w:val="0"/>
          <w:sz w:val="24"/>
          <w:szCs w:val="24"/>
          <w:u w:val="none"/>
          <w:rtl/>
        </w:rPr>
        <w:t>וא</w:t>
      </w:r>
      <w:r w:rsidRPr="006D7258">
        <w:rPr>
          <w:b w:val="0"/>
          <w:bCs w:val="0"/>
          <w:sz w:val="24"/>
          <w:szCs w:val="24"/>
          <w:u w:val="none"/>
          <w:rtl/>
        </w:rPr>
        <w:t xml:space="preserve"> הבעלים הבלעדי במידע.</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Pr>
      </w:pPr>
      <w:r w:rsidRPr="006D7258">
        <w:rPr>
          <w:b w:val="0"/>
          <w:bCs w:val="0"/>
          <w:sz w:val="24"/>
          <w:szCs w:val="24"/>
          <w:u w:val="none"/>
          <w:rtl/>
        </w:rPr>
        <w:t>בסיום מתן השירותים ימסור ה</w:t>
      </w:r>
      <w:r w:rsidR="002C2E41">
        <w:rPr>
          <w:b w:val="0"/>
          <w:bCs w:val="0"/>
          <w:sz w:val="24"/>
          <w:szCs w:val="24"/>
          <w:u w:val="none"/>
          <w:rtl/>
        </w:rPr>
        <w:t>ספק</w:t>
      </w:r>
      <w:r w:rsidRPr="006D7258">
        <w:rPr>
          <w:b w:val="0"/>
          <w:bCs w:val="0"/>
          <w:sz w:val="24"/>
          <w:szCs w:val="24"/>
          <w:u w:val="none"/>
          <w:rtl/>
        </w:rPr>
        <w:t xml:space="preserve"> למזמין את כל המידע הנמצא ברשותו.</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שיפוי</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לשאת בתשלום כל סכום אשר בתשלומו יחויב המזמין בקשר למתן השירותים, לרבות הפרת הסכם זה, אם נעשו על ידי ה</w:t>
      </w:r>
      <w:r w:rsidR="002C2E41">
        <w:rPr>
          <w:b w:val="0"/>
          <w:bCs w:val="0"/>
          <w:sz w:val="24"/>
          <w:szCs w:val="24"/>
          <w:u w:val="none"/>
          <w:rtl/>
        </w:rPr>
        <w:t>ספק</w:t>
      </w:r>
      <w:r w:rsidRPr="006D7258">
        <w:rPr>
          <w:b w:val="0"/>
          <w:bCs w:val="0"/>
          <w:sz w:val="24"/>
          <w:szCs w:val="24"/>
          <w:u w:val="none"/>
          <w:rtl/>
        </w:rPr>
        <w:t xml:space="preserve"> ו/או על ידי מי מעובדיו, וכן </w:t>
      </w:r>
      <w:r w:rsidRPr="006D7258">
        <w:rPr>
          <w:b w:val="0"/>
          <w:bCs w:val="0"/>
          <w:sz w:val="24"/>
          <w:szCs w:val="24"/>
          <w:u w:val="none"/>
          <w:rtl/>
        </w:rPr>
        <w:lastRenderedPageBreak/>
        <w:t>לשאת בכל נזק ו/או הוצאה שי</w:t>
      </w:r>
      <w:r w:rsidRPr="006D7258">
        <w:rPr>
          <w:rFonts w:hint="cs"/>
          <w:b w:val="0"/>
          <w:bCs w:val="0"/>
          <w:sz w:val="24"/>
          <w:szCs w:val="24"/>
          <w:u w:val="none"/>
          <w:rtl/>
        </w:rPr>
        <w:t>י</w:t>
      </w:r>
      <w:r w:rsidRPr="006D7258">
        <w:rPr>
          <w:b w:val="0"/>
          <w:bCs w:val="0"/>
          <w:sz w:val="24"/>
          <w:szCs w:val="24"/>
          <w:u w:val="none"/>
          <w:rtl/>
        </w:rPr>
        <w:t>גרמו למזמין עקב כך.</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לשפות את המזמין בגין כל סכום </w:t>
      </w:r>
      <w:r w:rsidRPr="006D7258">
        <w:rPr>
          <w:rFonts w:hint="cs"/>
          <w:b w:val="0"/>
          <w:bCs w:val="0"/>
          <w:sz w:val="24"/>
          <w:szCs w:val="24"/>
          <w:u w:val="none"/>
          <w:rtl/>
        </w:rPr>
        <w:t>ש</w:t>
      </w:r>
      <w:r w:rsidRPr="006D7258">
        <w:rPr>
          <w:b w:val="0"/>
          <w:bCs w:val="0"/>
          <w:sz w:val="24"/>
          <w:szCs w:val="24"/>
          <w:u w:val="none"/>
          <w:rtl/>
        </w:rPr>
        <w:t xml:space="preserve">בו </w:t>
      </w:r>
      <w:r w:rsidRPr="006D7258">
        <w:rPr>
          <w:rFonts w:hint="cs"/>
          <w:b w:val="0"/>
          <w:bCs w:val="0"/>
          <w:sz w:val="24"/>
          <w:szCs w:val="24"/>
          <w:u w:val="none"/>
          <w:rtl/>
        </w:rPr>
        <w:t>י</w:t>
      </w:r>
      <w:r w:rsidRPr="006D7258">
        <w:rPr>
          <w:b w:val="0"/>
          <w:bCs w:val="0"/>
          <w:sz w:val="24"/>
          <w:szCs w:val="24"/>
          <w:u w:val="none"/>
          <w:rtl/>
        </w:rPr>
        <w:t xml:space="preserve">ישא או עלול המזמין לשאת הנובע מפעולות ו/או </w:t>
      </w:r>
      <w:r w:rsidRPr="006D7258">
        <w:rPr>
          <w:rFonts w:hint="cs"/>
          <w:b w:val="0"/>
          <w:bCs w:val="0"/>
          <w:sz w:val="24"/>
          <w:szCs w:val="24"/>
          <w:u w:val="none"/>
          <w:rtl/>
        </w:rPr>
        <w:t>מ</w:t>
      </w:r>
      <w:r w:rsidRPr="006D7258">
        <w:rPr>
          <w:b w:val="0"/>
          <w:bCs w:val="0"/>
          <w:sz w:val="24"/>
          <w:szCs w:val="24"/>
          <w:u w:val="none"/>
          <w:rtl/>
        </w:rPr>
        <w:t xml:space="preserve">מחדלים </w:t>
      </w:r>
      <w:r w:rsidRPr="006D7258">
        <w:rPr>
          <w:rFonts w:hint="cs"/>
          <w:b w:val="0"/>
          <w:bCs w:val="0"/>
          <w:sz w:val="24"/>
          <w:szCs w:val="24"/>
          <w:u w:val="none"/>
          <w:rtl/>
        </w:rPr>
        <w:t>ש</w:t>
      </w:r>
      <w:r w:rsidRPr="006D7258">
        <w:rPr>
          <w:b w:val="0"/>
          <w:bCs w:val="0"/>
          <w:sz w:val="24"/>
          <w:szCs w:val="24"/>
          <w:u w:val="none"/>
          <w:rtl/>
        </w:rPr>
        <w:t>ביצע ה</w:t>
      </w:r>
      <w:r w:rsidR="002C2E41">
        <w:rPr>
          <w:b w:val="0"/>
          <w:bCs w:val="0"/>
          <w:sz w:val="24"/>
          <w:szCs w:val="24"/>
          <w:u w:val="none"/>
          <w:rtl/>
        </w:rPr>
        <w:t>ספק</w:t>
      </w:r>
      <w:r w:rsidRPr="006D7258">
        <w:rPr>
          <w:b w:val="0"/>
          <w:bCs w:val="0"/>
          <w:sz w:val="24"/>
          <w:szCs w:val="24"/>
          <w:u w:val="none"/>
          <w:rtl/>
        </w:rPr>
        <w:t>, בקשר להסכם זה, לרבות תשלום לקבלני משנה, ריבית והוצאות נוספות שתהיינה כרוכות בכך.</w:t>
      </w:r>
    </w:p>
    <w:p w:rsidR="00E630DF"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לשפות את המזמין בגין כל סכום </w:t>
      </w:r>
      <w:r w:rsidRPr="006D7258">
        <w:rPr>
          <w:rFonts w:hint="cs"/>
          <w:b w:val="0"/>
          <w:bCs w:val="0"/>
          <w:sz w:val="24"/>
          <w:szCs w:val="24"/>
          <w:u w:val="none"/>
          <w:rtl/>
        </w:rPr>
        <w:t>ש</w:t>
      </w:r>
      <w:r w:rsidRPr="006D7258">
        <w:rPr>
          <w:b w:val="0"/>
          <w:bCs w:val="0"/>
          <w:sz w:val="24"/>
          <w:szCs w:val="24"/>
          <w:u w:val="none"/>
          <w:rtl/>
        </w:rPr>
        <w:t xml:space="preserve">בו יצטרך המזמין לשאת </w:t>
      </w:r>
      <w:r w:rsidRPr="006D7258">
        <w:rPr>
          <w:rFonts w:hint="cs"/>
          <w:b w:val="0"/>
          <w:bCs w:val="0"/>
          <w:sz w:val="24"/>
          <w:szCs w:val="24"/>
          <w:u w:val="none"/>
          <w:rtl/>
        </w:rPr>
        <w:t xml:space="preserve">אם </w:t>
      </w:r>
      <w:r w:rsidRPr="006D7258">
        <w:rPr>
          <w:b w:val="0"/>
          <w:bCs w:val="0"/>
          <w:sz w:val="24"/>
          <w:szCs w:val="24"/>
          <w:u w:val="none"/>
          <w:rtl/>
        </w:rPr>
        <w:t>חרף האמור בהסכם זה, י</w:t>
      </w:r>
      <w:r w:rsidRPr="006D7258">
        <w:rPr>
          <w:rFonts w:hint="cs"/>
          <w:b w:val="0"/>
          <w:bCs w:val="0"/>
          <w:sz w:val="24"/>
          <w:szCs w:val="24"/>
          <w:u w:val="none"/>
          <w:rtl/>
        </w:rPr>
        <w:t>י</w:t>
      </w:r>
      <w:r w:rsidRPr="006D7258">
        <w:rPr>
          <w:b w:val="0"/>
          <w:bCs w:val="0"/>
          <w:sz w:val="24"/>
          <w:szCs w:val="24"/>
          <w:u w:val="none"/>
          <w:rtl/>
        </w:rPr>
        <w:t>קבע כי התקיימו יחסי עובד</w:t>
      </w:r>
      <w:r w:rsidRPr="006D7258">
        <w:rPr>
          <w:rFonts w:hint="cs"/>
          <w:b w:val="0"/>
          <w:bCs w:val="0"/>
          <w:sz w:val="24"/>
          <w:szCs w:val="24"/>
          <w:u w:val="none"/>
          <w:rtl/>
        </w:rPr>
        <w:t>-</w:t>
      </w:r>
      <w:r w:rsidRPr="006D7258">
        <w:rPr>
          <w:b w:val="0"/>
          <w:bCs w:val="0"/>
          <w:sz w:val="24"/>
          <w:szCs w:val="24"/>
          <w:u w:val="none"/>
          <w:rtl/>
        </w:rPr>
        <w:t>מעביד בין המזמין ובין מי מעובדי ה</w:t>
      </w:r>
      <w:r w:rsidR="002C2E41">
        <w:rPr>
          <w:b w:val="0"/>
          <w:bCs w:val="0"/>
          <w:sz w:val="24"/>
          <w:szCs w:val="24"/>
          <w:u w:val="none"/>
          <w:rtl/>
        </w:rPr>
        <w:t>ספק</w:t>
      </w:r>
      <w:r w:rsidRPr="006D7258">
        <w:rPr>
          <w:b w:val="0"/>
          <w:bCs w:val="0"/>
          <w:sz w:val="24"/>
          <w:szCs w:val="24"/>
          <w:u w:val="none"/>
          <w:rtl/>
        </w:rPr>
        <w:t>.</w:t>
      </w:r>
    </w:p>
    <w:p w:rsidR="005F2A91" w:rsidRDefault="005F2A91" w:rsidP="00413FBD">
      <w:pPr>
        <w:ind w:left="792"/>
        <w:rPr>
          <w:rtl/>
        </w:rPr>
      </w:pPr>
    </w:p>
    <w:p w:rsidR="005F2A91" w:rsidRPr="005F2A91" w:rsidRDefault="005F2A91" w:rsidP="00413FBD">
      <w:pPr>
        <w:rPr>
          <w:rtl/>
        </w:rPr>
      </w:pP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קיזוז ועכבון</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המזמין רשאי לקזז ו/או לעכב אצלו תשלומים אשר יגיעו ל</w:t>
      </w:r>
      <w:r w:rsidR="002C2E41">
        <w:rPr>
          <w:b w:val="0"/>
          <w:bCs w:val="0"/>
          <w:sz w:val="24"/>
          <w:szCs w:val="24"/>
          <w:u w:val="none"/>
          <w:rtl/>
        </w:rPr>
        <w:t>ספק</w:t>
      </w:r>
      <w:r w:rsidRPr="006D7258">
        <w:rPr>
          <w:b w:val="0"/>
          <w:bCs w:val="0"/>
          <w:sz w:val="24"/>
          <w:szCs w:val="24"/>
          <w:u w:val="none"/>
          <w:rtl/>
        </w:rPr>
        <w:t xml:space="preserve"> או כל סכום מהם כנגד סכומים אשר יגיעו למזמין מאת ה</w:t>
      </w:r>
      <w:r w:rsidR="002C2E41">
        <w:rPr>
          <w:b w:val="0"/>
          <w:bCs w:val="0"/>
          <w:sz w:val="24"/>
          <w:szCs w:val="24"/>
          <w:u w:val="none"/>
          <w:rtl/>
        </w:rPr>
        <w:t>ספק</w:t>
      </w:r>
      <w:r w:rsidRPr="006D7258">
        <w:rPr>
          <w:b w:val="0"/>
          <w:bCs w:val="0"/>
          <w:sz w:val="24"/>
          <w:szCs w:val="24"/>
          <w:u w:val="none"/>
          <w:rtl/>
        </w:rPr>
        <w:t>.</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בכל מקרה של גרימת נזק למזמין על ידי ה</w:t>
      </w:r>
      <w:r w:rsidR="002C2E41">
        <w:rPr>
          <w:b w:val="0"/>
          <w:bCs w:val="0"/>
          <w:sz w:val="24"/>
          <w:szCs w:val="24"/>
          <w:u w:val="none"/>
          <w:rtl/>
        </w:rPr>
        <w:t>ספק</w:t>
      </w:r>
      <w:r w:rsidRPr="006D7258">
        <w:rPr>
          <w:b w:val="0"/>
          <w:bCs w:val="0"/>
          <w:sz w:val="24"/>
          <w:szCs w:val="24"/>
          <w:u w:val="none"/>
          <w:rtl/>
        </w:rPr>
        <w:t xml:space="preserve"> ו/או מי מעובדיו, בין במישרין ובין בעקיפין, תהיה למזמין זכות לעכב ו/או לקזז מתוך הכספים שיגיעו ל</w:t>
      </w:r>
      <w:r w:rsidR="002C2E41">
        <w:rPr>
          <w:b w:val="0"/>
          <w:bCs w:val="0"/>
          <w:sz w:val="24"/>
          <w:szCs w:val="24"/>
          <w:u w:val="none"/>
          <w:rtl/>
        </w:rPr>
        <w:t>ספק</w:t>
      </w:r>
      <w:r w:rsidRPr="006D7258">
        <w:rPr>
          <w:b w:val="0"/>
          <w:bCs w:val="0"/>
          <w:sz w:val="24"/>
          <w:szCs w:val="24"/>
          <w:u w:val="none"/>
          <w:rtl/>
        </w:rPr>
        <w:t xml:space="preserve"> את כל הסכומים שהמזמין עלול לשאת בהם במקרה כזה, לפי שיקול דעתו של המזמין.</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תרופות</w:t>
      </w:r>
    </w:p>
    <w:p w:rsidR="00E630DF" w:rsidRPr="006D7258" w:rsidRDefault="00E630DF" w:rsidP="006D7258">
      <w:pPr>
        <w:pStyle w:val="N1"/>
        <w:widowControl w:val="0"/>
        <w:spacing w:line="360" w:lineRule="auto"/>
        <w:ind w:left="281"/>
        <w:rPr>
          <w:rFonts w:ascii="Arial" w:hAnsi="Arial"/>
          <w:sz w:val="24"/>
          <w:rtl/>
        </w:rPr>
      </w:pPr>
      <w:r w:rsidRPr="006D7258">
        <w:rPr>
          <w:rFonts w:ascii="Arial" w:hAnsi="Arial"/>
          <w:sz w:val="24"/>
          <w:rtl/>
        </w:rPr>
        <w:t>לא עמד ה</w:t>
      </w:r>
      <w:r w:rsidR="002C2E41">
        <w:rPr>
          <w:rFonts w:ascii="Arial" w:hAnsi="Arial"/>
          <w:sz w:val="24"/>
          <w:rtl/>
        </w:rPr>
        <w:t>ספק</w:t>
      </w:r>
      <w:r w:rsidRPr="006D7258">
        <w:rPr>
          <w:rFonts w:ascii="Arial" w:hAnsi="Arial"/>
          <w:sz w:val="24"/>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w:t>
      </w:r>
      <w:r w:rsidR="002C2E41">
        <w:rPr>
          <w:rFonts w:ascii="Arial" w:hAnsi="Arial"/>
          <w:sz w:val="24"/>
          <w:rtl/>
        </w:rPr>
        <w:t>ספק</w:t>
      </w:r>
      <w:r w:rsidRPr="006D7258">
        <w:rPr>
          <w:rFonts w:ascii="Arial" w:hAnsi="Arial"/>
          <w:sz w:val="24"/>
          <w:rtl/>
        </w:rPr>
        <w:t xml:space="preserve"> ומבלי לפגוע בזכות המזמין לפיצוי ושיפוי וזכויות אחרות העומדות למזמין על פי הסכם זה ועל פי דין.</w:t>
      </w:r>
    </w:p>
    <w:p w:rsidR="00E630DF" w:rsidRPr="006D7258" w:rsidRDefault="00E630DF" w:rsidP="006D7258">
      <w:pPr>
        <w:spacing w:line="360" w:lineRule="auto"/>
        <w:ind w:left="281"/>
        <w:jc w:val="both"/>
        <w:rPr>
          <w:rFonts w:ascii="Arial" w:hAnsi="Arial"/>
          <w:rtl/>
        </w:rPr>
      </w:pPr>
      <w:r w:rsidRPr="006D7258">
        <w:rPr>
          <w:rFonts w:ascii="Arial" w:hAnsi="Arial"/>
          <w:rtl/>
        </w:rPr>
        <w:t>כמו כן, המזמין יהא זכאי לתרופות בכל מקרה שה</w:t>
      </w:r>
      <w:r w:rsidR="002C2E41">
        <w:rPr>
          <w:rFonts w:ascii="Arial" w:hAnsi="Arial"/>
          <w:rtl/>
        </w:rPr>
        <w:t>ספק</w:t>
      </w:r>
      <w:r w:rsidRPr="006D7258">
        <w:rPr>
          <w:rFonts w:ascii="Arial" w:hAnsi="Arial"/>
          <w:rtl/>
        </w:rPr>
        <w:t xml:space="preserve"> לא יעמוד בהתחייבויותיו על פי הסכם זה או על פי מסמכי ה</w:t>
      </w:r>
      <w:r w:rsidR="007D2866" w:rsidRPr="006D7258">
        <w:rPr>
          <w:rFonts w:ascii="Arial" w:hAnsi="Arial" w:hint="cs"/>
          <w:rtl/>
        </w:rPr>
        <w:t xml:space="preserve">מכרז </w:t>
      </w:r>
      <w:r w:rsidRPr="006D7258">
        <w:rPr>
          <w:rFonts w:ascii="Arial" w:hAnsi="Arial"/>
          <w:rtl/>
        </w:rPr>
        <w:t>מכל סיבה שהיא ויהיה זכאי לכל סעד ותרופה משפטית על פי חוק החוזים (תרופות בשל הפרת חוזה), תשל"א</w:t>
      </w:r>
      <w:r w:rsidRPr="006D7258">
        <w:rPr>
          <w:rFonts w:ascii="Arial" w:hAnsi="Arial" w:hint="cs"/>
          <w:rtl/>
        </w:rPr>
        <w:t>-</w:t>
      </w:r>
      <w:r w:rsidRPr="006D7258">
        <w:rPr>
          <w:rFonts w:ascii="Arial" w:hAnsi="Arial"/>
          <w:rtl/>
        </w:rPr>
        <w:t xml:space="preserve">1970 ועל פי הדין. </w:t>
      </w:r>
    </w:p>
    <w:p w:rsidR="00E630DF" w:rsidRPr="006D7258" w:rsidRDefault="00E630DF" w:rsidP="006D7258">
      <w:pPr>
        <w:spacing w:line="360" w:lineRule="auto"/>
        <w:ind w:left="281"/>
        <w:jc w:val="both"/>
        <w:rPr>
          <w:rFonts w:ascii="Arial" w:hAnsi="Arial"/>
          <w:rtl/>
        </w:rPr>
      </w:pPr>
      <w:r w:rsidRPr="006D7258">
        <w:rPr>
          <w:rFonts w:ascii="Arial" w:hAnsi="Arial"/>
          <w:rtl/>
        </w:rPr>
        <w:t>מבלי לגרוע מכלליות האמור לעיל, מוסכם בין הצדדים כי הזכות לתרופות כוללת:</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את הזכות להפחית מהתמורה המגיעה ל</w:t>
      </w:r>
      <w:r w:rsidR="002C2E41">
        <w:rPr>
          <w:b w:val="0"/>
          <w:bCs w:val="0"/>
          <w:sz w:val="24"/>
          <w:szCs w:val="24"/>
          <w:u w:val="none"/>
          <w:rtl/>
        </w:rPr>
        <w:t>ספק</w:t>
      </w:r>
      <w:r w:rsidRPr="006D7258">
        <w:rPr>
          <w:b w:val="0"/>
          <w:bCs w:val="0"/>
          <w:sz w:val="24"/>
          <w:szCs w:val="24"/>
          <w:u w:val="none"/>
          <w:rtl/>
        </w:rPr>
        <w:t xml:space="preserve"> סכום שווה ערך לנזק שנגרם </w:t>
      </w:r>
      <w:r w:rsidRPr="006D7258">
        <w:rPr>
          <w:rFonts w:hint="cs"/>
          <w:b w:val="0"/>
          <w:bCs w:val="0"/>
          <w:sz w:val="24"/>
          <w:szCs w:val="24"/>
          <w:u w:val="none"/>
          <w:rtl/>
        </w:rPr>
        <w:t>עקב</w:t>
      </w:r>
      <w:r w:rsidRPr="006D7258">
        <w:rPr>
          <w:b w:val="0"/>
          <w:bCs w:val="0"/>
          <w:sz w:val="24"/>
          <w:szCs w:val="24"/>
          <w:u w:val="none"/>
          <w:rtl/>
        </w:rPr>
        <w:t xml:space="preserve"> השירותים. </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את זכות המזמין לבטל הסכם זה, להפסיק את מתן השירותים על ידי ה</w:t>
      </w:r>
      <w:r w:rsidR="002C2E41">
        <w:rPr>
          <w:b w:val="0"/>
          <w:bCs w:val="0"/>
          <w:sz w:val="24"/>
          <w:szCs w:val="24"/>
          <w:u w:val="none"/>
          <w:rtl/>
        </w:rPr>
        <w:t>ספק</w:t>
      </w:r>
      <w:r w:rsidRPr="006D7258">
        <w:rPr>
          <w:b w:val="0"/>
          <w:bCs w:val="0"/>
          <w:sz w:val="24"/>
          <w:szCs w:val="24"/>
          <w:u w:val="none"/>
          <w:rtl/>
        </w:rPr>
        <w:t xml:space="preserve"> לאלתר ולבצע את השירותים בעצמו ו/או באמצעות אחרים.</w:t>
      </w:r>
    </w:p>
    <w:p w:rsidR="00E630DF" w:rsidRPr="006D7258" w:rsidRDefault="00E630DF" w:rsidP="006D7258">
      <w:pPr>
        <w:pStyle w:val="10"/>
        <w:keepNext w:val="0"/>
        <w:widowControl w:val="0"/>
        <w:numPr>
          <w:ilvl w:val="1"/>
          <w:numId w:val="37"/>
        </w:numPr>
        <w:tabs>
          <w:tab w:val="left" w:pos="283"/>
        </w:tabs>
        <w:overflowPunct w:val="0"/>
        <w:adjustRightInd w:val="0"/>
        <w:spacing w:before="120" w:after="120" w:line="360" w:lineRule="auto"/>
        <w:ind w:right="0" w:hanging="511"/>
        <w:jc w:val="both"/>
        <w:textAlignment w:val="baseline"/>
        <w:rPr>
          <w:b w:val="0"/>
          <w:bCs w:val="0"/>
          <w:sz w:val="24"/>
          <w:szCs w:val="24"/>
          <w:u w:val="none"/>
          <w:rtl/>
        </w:rPr>
      </w:pPr>
      <w:r w:rsidRPr="006D7258">
        <w:rPr>
          <w:b w:val="0"/>
          <w:bCs w:val="0"/>
          <w:sz w:val="24"/>
          <w:szCs w:val="24"/>
          <w:u w:val="none"/>
          <w:rtl/>
        </w:rPr>
        <w:t xml:space="preserve">את זכות המזמין לפיצויים מוסכמים ומוערכים מראש בסך השווה ל- </w:t>
      </w:r>
      <w:r w:rsidRPr="006D7258">
        <w:rPr>
          <w:rFonts w:hint="cs"/>
          <w:b w:val="0"/>
          <w:bCs w:val="0"/>
          <w:sz w:val="24"/>
          <w:szCs w:val="24"/>
          <w:u w:val="none"/>
          <w:rtl/>
        </w:rPr>
        <w:t>1,000</w:t>
      </w:r>
      <w:r w:rsidRPr="006D7258">
        <w:rPr>
          <w:b w:val="0"/>
          <w:bCs w:val="0"/>
          <w:sz w:val="24"/>
          <w:szCs w:val="24"/>
          <w:u w:val="none"/>
          <w:rtl/>
        </w:rPr>
        <w:t>₪. הפיצויים על פי סעיף זה הם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ה</w:t>
      </w:r>
      <w:r w:rsidR="002C2E41">
        <w:rPr>
          <w:b w:val="0"/>
          <w:bCs w:val="0"/>
          <w:sz w:val="24"/>
          <w:szCs w:val="24"/>
          <w:u w:val="none"/>
          <w:rtl/>
        </w:rPr>
        <w:t>ספק</w:t>
      </w:r>
      <w:r w:rsidRPr="006D7258">
        <w:rPr>
          <w:b w:val="0"/>
          <w:bCs w:val="0"/>
          <w:sz w:val="24"/>
          <w:szCs w:val="24"/>
          <w:u w:val="none"/>
          <w:rtl/>
        </w:rPr>
        <w:t xml:space="preserve"> מצהיר שהוא מודע לחשיבות העמידה בלוחות הזמנים שייקבעו, ובאיכות השירותים שיינתנו על ידו. </w:t>
      </w:r>
    </w:p>
    <w:p w:rsidR="00E630DF" w:rsidRPr="006D7258" w:rsidRDefault="00E630DF" w:rsidP="006D7258">
      <w:pPr>
        <w:pStyle w:val="10"/>
        <w:keepNext w:val="0"/>
        <w:widowControl w:val="0"/>
        <w:tabs>
          <w:tab w:val="left" w:pos="283"/>
        </w:tabs>
        <w:overflowPunct w:val="0"/>
        <w:adjustRightInd w:val="0"/>
        <w:spacing w:before="120" w:after="120" w:line="360" w:lineRule="auto"/>
        <w:ind w:left="792"/>
        <w:jc w:val="both"/>
        <w:textAlignment w:val="baseline"/>
        <w:rPr>
          <w:b w:val="0"/>
          <w:bCs w:val="0"/>
          <w:sz w:val="24"/>
          <w:szCs w:val="24"/>
          <w:u w:val="none"/>
          <w:rtl/>
        </w:rPr>
      </w:pPr>
      <w:r w:rsidRPr="006D7258">
        <w:rPr>
          <w:b w:val="0"/>
          <w:bCs w:val="0"/>
          <w:sz w:val="24"/>
          <w:szCs w:val="24"/>
          <w:u w:val="none"/>
          <w:rtl/>
        </w:rPr>
        <w:t xml:space="preserve">התרופות המוענקות למזמין הן מצטברות אחת לשנייה ואין בהסכם זה כדי לשלול את </w:t>
      </w:r>
      <w:r w:rsidRPr="006D7258">
        <w:rPr>
          <w:b w:val="0"/>
          <w:bCs w:val="0"/>
          <w:sz w:val="24"/>
          <w:szCs w:val="24"/>
          <w:u w:val="none"/>
          <w:rtl/>
        </w:rPr>
        <w:lastRenderedPageBreak/>
        <w:t xml:space="preserve">זכותו של המזמין לקיזוז, </w:t>
      </w:r>
      <w:r w:rsidRPr="006D7258">
        <w:rPr>
          <w:rFonts w:hint="cs"/>
          <w:b w:val="0"/>
          <w:bCs w:val="0"/>
          <w:sz w:val="24"/>
          <w:szCs w:val="24"/>
          <w:u w:val="none"/>
          <w:rtl/>
        </w:rPr>
        <w:t>ל</w:t>
      </w:r>
      <w:r w:rsidRPr="006D7258">
        <w:rPr>
          <w:b w:val="0"/>
          <w:bCs w:val="0"/>
          <w:sz w:val="24"/>
          <w:szCs w:val="24"/>
          <w:u w:val="none"/>
          <w:rtl/>
        </w:rPr>
        <w:t xml:space="preserve">פיצוי, </w:t>
      </w:r>
      <w:r w:rsidRPr="006D7258">
        <w:rPr>
          <w:rFonts w:hint="cs"/>
          <w:b w:val="0"/>
          <w:bCs w:val="0"/>
          <w:sz w:val="24"/>
          <w:szCs w:val="24"/>
          <w:u w:val="none"/>
          <w:rtl/>
        </w:rPr>
        <w:t>ל</w:t>
      </w:r>
      <w:r w:rsidRPr="006D7258">
        <w:rPr>
          <w:b w:val="0"/>
          <w:bCs w:val="0"/>
          <w:sz w:val="24"/>
          <w:szCs w:val="24"/>
          <w:u w:val="none"/>
          <w:rtl/>
        </w:rPr>
        <w:t xml:space="preserve">שיפוי או </w:t>
      </w:r>
      <w:r w:rsidRPr="006D7258">
        <w:rPr>
          <w:rFonts w:hint="cs"/>
          <w:b w:val="0"/>
          <w:bCs w:val="0"/>
          <w:sz w:val="24"/>
          <w:szCs w:val="24"/>
          <w:u w:val="none"/>
          <w:rtl/>
        </w:rPr>
        <w:t>ל</w:t>
      </w:r>
      <w:r w:rsidRPr="006D7258">
        <w:rPr>
          <w:b w:val="0"/>
          <w:bCs w:val="0"/>
          <w:sz w:val="24"/>
          <w:szCs w:val="24"/>
          <w:u w:val="none"/>
          <w:rtl/>
        </w:rPr>
        <w:t>כל סעד נוסף מכוח דין והסכם.</w:t>
      </w:r>
    </w:p>
    <w:p w:rsidR="00E630DF" w:rsidRPr="006D7258" w:rsidRDefault="00E630DF" w:rsidP="006D7258">
      <w:pPr>
        <w:spacing w:line="360" w:lineRule="auto"/>
        <w:jc w:val="both"/>
        <w:rPr>
          <w:rtl/>
        </w:rPr>
      </w:pP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אחריות</w:t>
      </w:r>
      <w:r w:rsidR="008F236C">
        <w:rPr>
          <w:rFonts w:ascii="Arial" w:hAnsi="Arial" w:hint="cs"/>
          <w:b/>
          <w:bCs/>
          <w:rtl/>
        </w:rPr>
        <w:t xml:space="preserve"> </w:t>
      </w:r>
    </w:p>
    <w:p w:rsidR="00E630DF" w:rsidRPr="006D7258" w:rsidRDefault="00E630DF" w:rsidP="006D7258">
      <w:pPr>
        <w:pStyle w:val="10"/>
        <w:keepNext w:val="0"/>
        <w:widowControl w:val="0"/>
        <w:numPr>
          <w:ilvl w:val="1"/>
          <w:numId w:val="37"/>
        </w:numPr>
        <w:tabs>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יהיה האחראי הבלעדי והיחיד, לכל נזק ו/או אבדן שייגרם עקב מתן השירותים למזמין ו/או לרכוש ו/או לצד ג' כלשהו, לרבות נזק ואבדן שייגרם בידי אנשי הצוות ו/או כל מי שבא מכוחו או מטעמו של ה</w:t>
      </w:r>
      <w:r w:rsidR="002C2E41">
        <w:rPr>
          <w:b w:val="0"/>
          <w:bCs w:val="0"/>
          <w:sz w:val="24"/>
          <w:szCs w:val="24"/>
          <w:u w:val="none"/>
          <w:rtl/>
        </w:rPr>
        <w:t>ספק</w:t>
      </w:r>
      <w:r w:rsidRPr="006D7258">
        <w:rPr>
          <w:b w:val="0"/>
          <w:bCs w:val="0"/>
          <w:sz w:val="24"/>
          <w:szCs w:val="24"/>
          <w:u w:val="none"/>
          <w:rtl/>
        </w:rPr>
        <w:t>, וזאת בשל מעשה או מחדל של ה</w:t>
      </w:r>
      <w:r w:rsidR="002C2E41">
        <w:rPr>
          <w:b w:val="0"/>
          <w:bCs w:val="0"/>
          <w:sz w:val="24"/>
          <w:szCs w:val="24"/>
          <w:u w:val="none"/>
          <w:rtl/>
        </w:rPr>
        <w:t>ספק</w:t>
      </w:r>
      <w:r w:rsidRPr="006D7258">
        <w:rPr>
          <w:b w:val="0"/>
          <w:bCs w:val="0"/>
          <w:sz w:val="24"/>
          <w:szCs w:val="24"/>
          <w:u w:val="none"/>
          <w:rtl/>
        </w:rPr>
        <w:t xml:space="preserve"> או מי מטעמו הכרוך באחד כל אחד מאלה:</w:t>
      </w:r>
    </w:p>
    <w:p w:rsidR="00E630DF" w:rsidRPr="006D7258" w:rsidRDefault="00E630DF" w:rsidP="006D7258">
      <w:pPr>
        <w:pStyle w:val="10"/>
        <w:keepNext w:val="0"/>
        <w:widowControl w:val="0"/>
        <w:numPr>
          <w:ilvl w:val="2"/>
          <w:numId w:val="37"/>
        </w:numPr>
        <w:tabs>
          <w:tab w:val="left" w:pos="1699"/>
        </w:tabs>
        <w:overflowPunct w:val="0"/>
        <w:adjustRightInd w:val="0"/>
        <w:spacing w:before="120" w:after="120" w:line="360" w:lineRule="auto"/>
        <w:ind w:left="1699" w:right="0" w:hanging="851"/>
        <w:jc w:val="both"/>
        <w:textAlignment w:val="baseline"/>
        <w:rPr>
          <w:b w:val="0"/>
          <w:bCs w:val="0"/>
          <w:sz w:val="24"/>
          <w:szCs w:val="24"/>
          <w:u w:val="none"/>
        </w:rPr>
      </w:pPr>
      <w:r w:rsidRPr="006D7258">
        <w:rPr>
          <w:b w:val="0"/>
          <w:bCs w:val="0"/>
          <w:sz w:val="24"/>
          <w:szCs w:val="24"/>
          <w:u w:val="none"/>
          <w:rtl/>
        </w:rPr>
        <w:t>הפרת חובה חקוקה או הפרת הוראות שניתנו ל</w:t>
      </w:r>
      <w:r w:rsidR="002C2E41">
        <w:rPr>
          <w:b w:val="0"/>
          <w:bCs w:val="0"/>
          <w:sz w:val="24"/>
          <w:szCs w:val="24"/>
          <w:u w:val="none"/>
          <w:rtl/>
        </w:rPr>
        <w:t>ספק</w:t>
      </w:r>
      <w:r w:rsidRPr="006D7258">
        <w:rPr>
          <w:b w:val="0"/>
          <w:bCs w:val="0"/>
          <w:sz w:val="24"/>
          <w:szCs w:val="24"/>
          <w:u w:val="none"/>
          <w:rtl/>
        </w:rPr>
        <w:t xml:space="preserve"> ו/או למי מאנשי הצוות ו/או למי מעובדיו ידי המזמין או מי מעובדיו;</w:t>
      </w:r>
    </w:p>
    <w:p w:rsidR="00E630DF" w:rsidRPr="006D7258" w:rsidRDefault="00E630DF" w:rsidP="006D7258">
      <w:pPr>
        <w:pStyle w:val="10"/>
        <w:keepNext w:val="0"/>
        <w:widowControl w:val="0"/>
        <w:numPr>
          <w:ilvl w:val="2"/>
          <w:numId w:val="37"/>
        </w:numPr>
        <w:tabs>
          <w:tab w:val="left" w:pos="1699"/>
        </w:tabs>
        <w:overflowPunct w:val="0"/>
        <w:adjustRightInd w:val="0"/>
        <w:spacing w:before="120" w:after="120" w:line="360" w:lineRule="auto"/>
        <w:ind w:left="1699" w:right="0" w:hanging="851"/>
        <w:jc w:val="both"/>
        <w:textAlignment w:val="baseline"/>
        <w:rPr>
          <w:b w:val="0"/>
          <w:bCs w:val="0"/>
          <w:sz w:val="24"/>
          <w:szCs w:val="24"/>
          <w:u w:val="none"/>
        </w:rPr>
      </w:pPr>
      <w:r w:rsidRPr="006D7258">
        <w:rPr>
          <w:b w:val="0"/>
          <w:bCs w:val="0"/>
          <w:sz w:val="24"/>
          <w:szCs w:val="24"/>
          <w:u w:val="none"/>
          <w:rtl/>
        </w:rPr>
        <w:t>פעולה שלא בדרך המקובלת או שלא בתום לב;</w:t>
      </w:r>
    </w:p>
    <w:p w:rsidR="00E630DF" w:rsidRPr="006D7258" w:rsidRDefault="00E630DF" w:rsidP="006D7258">
      <w:pPr>
        <w:pStyle w:val="10"/>
        <w:keepNext w:val="0"/>
        <w:widowControl w:val="0"/>
        <w:numPr>
          <w:ilvl w:val="2"/>
          <w:numId w:val="37"/>
        </w:numPr>
        <w:tabs>
          <w:tab w:val="left" w:pos="1699"/>
        </w:tabs>
        <w:overflowPunct w:val="0"/>
        <w:adjustRightInd w:val="0"/>
        <w:spacing w:before="120" w:after="120" w:line="360" w:lineRule="auto"/>
        <w:ind w:left="1699" w:right="0" w:hanging="851"/>
        <w:jc w:val="both"/>
        <w:textAlignment w:val="baseline"/>
        <w:rPr>
          <w:b w:val="0"/>
          <w:bCs w:val="0"/>
          <w:sz w:val="24"/>
          <w:szCs w:val="24"/>
          <w:u w:val="none"/>
        </w:rPr>
      </w:pPr>
      <w:r w:rsidRPr="006D7258">
        <w:rPr>
          <w:b w:val="0"/>
          <w:bCs w:val="0"/>
          <w:sz w:val="24"/>
          <w:szCs w:val="24"/>
          <w:u w:val="none"/>
          <w:rtl/>
        </w:rPr>
        <w:t xml:space="preserve">פעולה שנעשתה ברשלנות.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יהיה האחראי היחידי והבלעדי לכל תביעת נזיקין מטעם אנשי הצוות, עובדיו ו/או כל הבאים מכוח</w:t>
      </w:r>
      <w:r w:rsidRPr="006D7258">
        <w:rPr>
          <w:rFonts w:hint="cs"/>
          <w:b w:val="0"/>
          <w:bCs w:val="0"/>
          <w:sz w:val="24"/>
          <w:szCs w:val="24"/>
          <w:u w:val="none"/>
          <w:rtl/>
        </w:rPr>
        <w:t>ו</w:t>
      </w:r>
      <w:r w:rsidRPr="006D7258">
        <w:rPr>
          <w:b w:val="0"/>
          <w:bCs w:val="0"/>
          <w:sz w:val="24"/>
          <w:szCs w:val="24"/>
          <w:u w:val="none"/>
          <w:rtl/>
        </w:rPr>
        <w:t>.</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המזמין, עובדיו והבאים מכוחו לא יישאו בכל תשלום, הוצאה, אבדן או נזק מכל סוג שייגרם ל</w:t>
      </w:r>
      <w:r w:rsidR="002C2E41">
        <w:rPr>
          <w:b w:val="0"/>
          <w:bCs w:val="0"/>
          <w:sz w:val="24"/>
          <w:szCs w:val="24"/>
          <w:u w:val="none"/>
          <w:rtl/>
        </w:rPr>
        <w:t>ספק</w:t>
      </w:r>
      <w:r w:rsidRPr="006D7258">
        <w:rPr>
          <w:b w:val="0"/>
          <w:bCs w:val="0"/>
          <w:sz w:val="24"/>
          <w:szCs w:val="24"/>
          <w:u w:val="none"/>
          <w:rtl/>
        </w:rPr>
        <w:t xml:space="preserve"> ו/או לאנשי הצוות ו/או לעובדיו ו/או לכל מי שבא מכוחו.</w:t>
      </w:r>
    </w:p>
    <w:p w:rsidR="008F236C" w:rsidRDefault="008F236C" w:rsidP="006D7258">
      <w:pPr>
        <w:numPr>
          <w:ilvl w:val="0"/>
          <w:numId w:val="37"/>
        </w:numPr>
        <w:spacing w:line="360" w:lineRule="auto"/>
        <w:jc w:val="both"/>
        <w:rPr>
          <w:rFonts w:ascii="Arial" w:hAnsi="Arial"/>
          <w:b/>
          <w:bCs/>
        </w:rPr>
      </w:pPr>
      <w:r>
        <w:rPr>
          <w:rFonts w:ascii="Arial" w:hAnsi="Arial" w:hint="cs"/>
          <w:b/>
          <w:bCs/>
          <w:rtl/>
        </w:rPr>
        <w:t>ביטוח</w:t>
      </w:r>
    </w:p>
    <w:p w:rsidR="008F236C" w:rsidRPr="0029230A" w:rsidRDefault="008F236C" w:rsidP="008F236C">
      <w:pPr>
        <w:spacing w:line="360" w:lineRule="auto"/>
        <w:rPr>
          <w:rtl/>
        </w:rPr>
      </w:pPr>
      <w:r>
        <w:rPr>
          <w:rFonts w:hint="cs"/>
          <w:rtl/>
        </w:rPr>
        <w:t>ה</w:t>
      </w:r>
      <w:r w:rsidR="002C2E41">
        <w:rPr>
          <w:rFonts w:hint="cs"/>
          <w:rtl/>
        </w:rPr>
        <w:t>ספק</w:t>
      </w:r>
      <w:r w:rsidRPr="0029230A">
        <w:rPr>
          <w:rtl/>
        </w:rPr>
        <w:t xml:space="preserve"> </w:t>
      </w:r>
      <w:r w:rsidRPr="0029230A">
        <w:rPr>
          <w:rFonts w:hint="cs"/>
          <w:rtl/>
        </w:rPr>
        <w:t>מתחייב</w:t>
      </w:r>
      <w:r w:rsidRPr="0029230A">
        <w:rPr>
          <w:rtl/>
        </w:rPr>
        <w:t xml:space="preserve">, </w:t>
      </w:r>
      <w:r w:rsidRPr="0029230A">
        <w:rPr>
          <w:rFonts w:hint="cs"/>
          <w:rtl/>
        </w:rPr>
        <w:t>לבצע</w:t>
      </w:r>
      <w:r w:rsidRPr="0029230A">
        <w:rPr>
          <w:rtl/>
        </w:rPr>
        <w:t xml:space="preserve"> </w:t>
      </w:r>
      <w:r w:rsidRPr="0029230A">
        <w:rPr>
          <w:rFonts w:hint="cs"/>
          <w:rtl/>
        </w:rPr>
        <w:t>ולקיים</w:t>
      </w:r>
      <w:r w:rsidRPr="0029230A">
        <w:rPr>
          <w:rtl/>
        </w:rPr>
        <w:t xml:space="preserve"> </w:t>
      </w:r>
      <w:r w:rsidRPr="0029230A">
        <w:rPr>
          <w:rFonts w:hint="cs"/>
          <w:rtl/>
        </w:rPr>
        <w:t>את</w:t>
      </w:r>
      <w:r w:rsidRPr="0029230A">
        <w:rPr>
          <w:rtl/>
        </w:rPr>
        <w:t xml:space="preserve"> </w:t>
      </w:r>
      <w:r w:rsidRPr="0029230A">
        <w:rPr>
          <w:rFonts w:hint="cs"/>
          <w:rtl/>
        </w:rPr>
        <w:t>כל</w:t>
      </w:r>
      <w:r w:rsidRPr="0029230A">
        <w:rPr>
          <w:rtl/>
        </w:rPr>
        <w:t xml:space="preserve"> </w:t>
      </w:r>
      <w:r w:rsidRPr="0029230A">
        <w:rPr>
          <w:rFonts w:hint="cs"/>
          <w:rtl/>
        </w:rPr>
        <w:t>הביטוחים</w:t>
      </w:r>
      <w:r w:rsidRPr="0029230A">
        <w:rPr>
          <w:rtl/>
        </w:rPr>
        <w:t xml:space="preserve"> </w:t>
      </w:r>
      <w:r w:rsidRPr="0029230A">
        <w:rPr>
          <w:rFonts w:hint="cs"/>
          <w:rtl/>
        </w:rPr>
        <w:t>המפורטים</w:t>
      </w:r>
      <w:r w:rsidRPr="0029230A">
        <w:rPr>
          <w:rtl/>
        </w:rPr>
        <w:t xml:space="preserve"> </w:t>
      </w:r>
      <w:r w:rsidRPr="0029230A">
        <w:rPr>
          <w:rFonts w:hint="cs"/>
          <w:rtl/>
        </w:rPr>
        <w:t>בזה</w:t>
      </w:r>
      <w:r w:rsidRPr="0029230A">
        <w:rPr>
          <w:rtl/>
        </w:rPr>
        <w:t xml:space="preserve"> </w:t>
      </w:r>
      <w:r w:rsidRPr="0029230A">
        <w:rPr>
          <w:rFonts w:hint="cs"/>
          <w:rtl/>
        </w:rPr>
        <w:t>לטובתו</w:t>
      </w:r>
      <w:r w:rsidRPr="0029230A">
        <w:rPr>
          <w:rtl/>
        </w:rPr>
        <w:t xml:space="preserve"> </w:t>
      </w:r>
      <w:r w:rsidRPr="0029230A">
        <w:rPr>
          <w:rFonts w:hint="cs"/>
          <w:rtl/>
        </w:rPr>
        <w:t>ולטובת</w:t>
      </w:r>
      <w:r w:rsidRPr="0029230A">
        <w:rPr>
          <w:rtl/>
        </w:rPr>
        <w:t xml:space="preserve"> </w:t>
      </w:r>
      <w:r w:rsidRPr="0029230A">
        <w:rPr>
          <w:rFonts w:hint="cs"/>
          <w:rtl/>
        </w:rPr>
        <w:t>מדינת</w:t>
      </w:r>
      <w:r w:rsidRPr="0029230A">
        <w:rPr>
          <w:rtl/>
        </w:rPr>
        <w:t xml:space="preserve"> </w:t>
      </w:r>
      <w:r w:rsidRPr="0029230A">
        <w:rPr>
          <w:rFonts w:hint="cs"/>
          <w:rtl/>
        </w:rPr>
        <w:t>ישראל</w:t>
      </w:r>
      <w:r w:rsidRPr="0029230A">
        <w:rPr>
          <w:rtl/>
        </w:rPr>
        <w:t xml:space="preserve">- </w:t>
      </w:r>
      <w:r w:rsidRPr="0029230A">
        <w:rPr>
          <w:rFonts w:hint="cs"/>
          <w:rtl/>
        </w:rPr>
        <w:t>רשות המסים בישראל ולהציג</w:t>
      </w:r>
      <w:r w:rsidRPr="0029230A">
        <w:rPr>
          <w:rtl/>
        </w:rPr>
        <w:t xml:space="preserve"> </w:t>
      </w:r>
      <w:r w:rsidRPr="0029230A">
        <w:rPr>
          <w:rFonts w:hint="cs"/>
          <w:rtl/>
        </w:rPr>
        <w:t>למשרד, את</w:t>
      </w:r>
      <w:r w:rsidRPr="0029230A">
        <w:rPr>
          <w:rtl/>
        </w:rPr>
        <w:t xml:space="preserve"> </w:t>
      </w:r>
      <w:r w:rsidRPr="0029230A">
        <w:rPr>
          <w:rFonts w:hint="cs"/>
          <w:rtl/>
        </w:rPr>
        <w:t>הביטוחים</w:t>
      </w:r>
      <w:r w:rsidRPr="0029230A">
        <w:rPr>
          <w:rtl/>
        </w:rPr>
        <w:t xml:space="preserve"> </w:t>
      </w:r>
      <w:r w:rsidRPr="0029230A">
        <w:rPr>
          <w:rFonts w:hint="cs"/>
          <w:rtl/>
        </w:rPr>
        <w:t>הכוללים</w:t>
      </w:r>
      <w:r w:rsidRPr="0029230A">
        <w:rPr>
          <w:rtl/>
        </w:rPr>
        <w:t xml:space="preserve"> </w:t>
      </w:r>
      <w:r w:rsidRPr="0029230A">
        <w:rPr>
          <w:rFonts w:hint="cs"/>
          <w:rtl/>
        </w:rPr>
        <w:t>את</w:t>
      </w:r>
      <w:r w:rsidRPr="0029230A">
        <w:rPr>
          <w:rtl/>
        </w:rPr>
        <w:t xml:space="preserve"> </w:t>
      </w:r>
      <w:r w:rsidRPr="0029230A">
        <w:rPr>
          <w:rFonts w:hint="cs"/>
          <w:rtl/>
        </w:rPr>
        <w:t>כל</w:t>
      </w:r>
      <w:r w:rsidRPr="0029230A">
        <w:rPr>
          <w:rtl/>
        </w:rPr>
        <w:t xml:space="preserve"> </w:t>
      </w:r>
      <w:r w:rsidRPr="0029230A">
        <w:rPr>
          <w:rFonts w:hint="cs"/>
          <w:rtl/>
        </w:rPr>
        <w:t>הכיסויים</w:t>
      </w:r>
      <w:r w:rsidRPr="0029230A">
        <w:rPr>
          <w:rtl/>
        </w:rPr>
        <w:t xml:space="preserve"> </w:t>
      </w:r>
      <w:r w:rsidRPr="0029230A">
        <w:rPr>
          <w:rFonts w:hint="cs"/>
          <w:rtl/>
        </w:rPr>
        <w:t>והתנאים</w:t>
      </w:r>
      <w:r w:rsidRPr="0029230A">
        <w:rPr>
          <w:rtl/>
        </w:rPr>
        <w:t xml:space="preserve"> </w:t>
      </w:r>
      <w:r w:rsidRPr="0029230A">
        <w:rPr>
          <w:rFonts w:hint="cs"/>
          <w:rtl/>
        </w:rPr>
        <w:t>הנדרשים</w:t>
      </w:r>
      <w:r w:rsidRPr="0029230A">
        <w:rPr>
          <w:rtl/>
        </w:rPr>
        <w:t xml:space="preserve">  </w:t>
      </w:r>
      <w:r w:rsidRPr="0029230A">
        <w:rPr>
          <w:rFonts w:hint="cs"/>
          <w:rtl/>
        </w:rPr>
        <w:t>כאשר</w:t>
      </w:r>
      <w:r w:rsidRPr="0029230A">
        <w:rPr>
          <w:rtl/>
        </w:rPr>
        <w:t xml:space="preserve"> </w:t>
      </w:r>
      <w:r w:rsidRPr="0029230A">
        <w:rPr>
          <w:rFonts w:hint="cs"/>
          <w:rtl/>
        </w:rPr>
        <w:t>גבולות</w:t>
      </w:r>
      <w:r w:rsidRPr="0029230A">
        <w:rPr>
          <w:rtl/>
        </w:rPr>
        <w:t xml:space="preserve"> </w:t>
      </w:r>
      <w:r w:rsidRPr="0029230A">
        <w:rPr>
          <w:rFonts w:hint="cs"/>
          <w:rtl/>
        </w:rPr>
        <w:t>האחריות</w:t>
      </w:r>
      <w:r w:rsidRPr="0029230A">
        <w:rPr>
          <w:rtl/>
        </w:rPr>
        <w:t xml:space="preserve"> </w:t>
      </w:r>
      <w:r w:rsidRPr="0029230A">
        <w:rPr>
          <w:rFonts w:hint="cs"/>
          <w:rtl/>
        </w:rPr>
        <w:t>לא</w:t>
      </w:r>
      <w:r w:rsidRPr="0029230A">
        <w:rPr>
          <w:rtl/>
        </w:rPr>
        <w:t xml:space="preserve"> </w:t>
      </w:r>
      <w:r w:rsidRPr="0029230A">
        <w:rPr>
          <w:rFonts w:hint="cs"/>
          <w:rtl/>
        </w:rPr>
        <w:t>יפחתו</w:t>
      </w:r>
      <w:r w:rsidRPr="0029230A">
        <w:rPr>
          <w:rtl/>
        </w:rPr>
        <w:t xml:space="preserve"> </w:t>
      </w:r>
      <w:r w:rsidRPr="0029230A">
        <w:rPr>
          <w:rFonts w:hint="cs"/>
          <w:rtl/>
        </w:rPr>
        <w:t>מהמצוין</w:t>
      </w:r>
      <w:r w:rsidRPr="0029230A">
        <w:rPr>
          <w:rtl/>
        </w:rPr>
        <w:t xml:space="preserve"> </w:t>
      </w:r>
      <w:r w:rsidRPr="0029230A">
        <w:rPr>
          <w:rFonts w:hint="cs"/>
          <w:rtl/>
        </w:rPr>
        <w:t>להלן</w:t>
      </w:r>
      <w:r w:rsidRPr="0029230A">
        <w:rPr>
          <w:rtl/>
        </w:rPr>
        <w:t>:-</w:t>
      </w:r>
    </w:p>
    <w:p w:rsidR="008F236C" w:rsidRPr="00FB5964" w:rsidRDefault="008F236C" w:rsidP="008F236C">
      <w:pPr>
        <w:pStyle w:val="aff5"/>
        <w:spacing w:line="360" w:lineRule="auto"/>
        <w:rPr>
          <w:rFonts w:cs="David"/>
          <w:color w:val="FF0000"/>
          <w:rtl/>
        </w:rPr>
      </w:pPr>
    </w:p>
    <w:p w:rsidR="008F236C" w:rsidRPr="00C95DDE" w:rsidRDefault="008F236C" w:rsidP="008F236C">
      <w:pPr>
        <w:numPr>
          <w:ilvl w:val="1"/>
          <w:numId w:val="37"/>
        </w:numPr>
        <w:spacing w:line="360" w:lineRule="auto"/>
        <w:jc w:val="both"/>
        <w:rPr>
          <w:color w:val="FF0000"/>
          <w:rtl/>
        </w:rPr>
      </w:pPr>
      <w:r w:rsidRPr="00C95DDE">
        <w:rPr>
          <w:rFonts w:hint="cs"/>
          <w:b/>
          <w:bCs/>
          <w:u w:val="single"/>
          <w:rtl/>
        </w:rPr>
        <w:t>ביטוח</w:t>
      </w:r>
      <w:r w:rsidRPr="00C95DDE">
        <w:rPr>
          <w:b/>
          <w:bCs/>
          <w:u w:val="single"/>
          <w:rtl/>
        </w:rPr>
        <w:t xml:space="preserve"> </w:t>
      </w:r>
      <w:r w:rsidRPr="00C95DDE">
        <w:rPr>
          <w:rFonts w:hint="cs"/>
          <w:b/>
          <w:bCs/>
          <w:u w:val="single"/>
          <w:rtl/>
        </w:rPr>
        <w:t>חבות</w:t>
      </w:r>
      <w:r w:rsidRPr="00C95DDE">
        <w:rPr>
          <w:b/>
          <w:bCs/>
          <w:u w:val="single"/>
          <w:rtl/>
        </w:rPr>
        <w:t xml:space="preserve"> </w:t>
      </w:r>
      <w:r w:rsidRPr="00C95DDE">
        <w:rPr>
          <w:rFonts w:hint="cs"/>
          <w:b/>
          <w:bCs/>
          <w:u w:val="single"/>
          <w:rtl/>
        </w:rPr>
        <w:t>המעבידים</w:t>
      </w:r>
      <w:r w:rsidRPr="00C95DDE">
        <w:rPr>
          <w:color w:val="FF0000"/>
          <w:rtl/>
        </w:rPr>
        <w:t xml:space="preserve"> </w:t>
      </w:r>
    </w:p>
    <w:p w:rsidR="008F236C" w:rsidRPr="00C95DDE" w:rsidRDefault="008F236C" w:rsidP="008F236C">
      <w:pPr>
        <w:numPr>
          <w:ilvl w:val="2"/>
          <w:numId w:val="37"/>
        </w:numPr>
        <w:spacing w:line="360" w:lineRule="auto"/>
        <w:jc w:val="both"/>
        <w:rPr>
          <w:rtl/>
        </w:rPr>
      </w:pPr>
      <w:r w:rsidRPr="008F236C">
        <w:rPr>
          <w:rtl/>
        </w:rPr>
        <w:t xml:space="preserve"> </w:t>
      </w:r>
      <w:r w:rsidRPr="008F236C">
        <w:rPr>
          <w:rFonts w:hint="cs"/>
          <w:rtl/>
        </w:rPr>
        <w:t>ה</w:t>
      </w:r>
      <w:r w:rsidR="002C2E41">
        <w:rPr>
          <w:rFonts w:hint="cs"/>
          <w:rtl/>
        </w:rPr>
        <w:t>ספק</w:t>
      </w:r>
      <w:r w:rsidRPr="008F236C">
        <w:rPr>
          <w:rtl/>
        </w:rPr>
        <w:t xml:space="preserve"> </w:t>
      </w:r>
      <w:r w:rsidRPr="008F236C">
        <w:rPr>
          <w:rFonts w:hint="cs"/>
          <w:rtl/>
        </w:rPr>
        <w:t>יבטח</w:t>
      </w:r>
      <w:r w:rsidRPr="008F236C">
        <w:rPr>
          <w:rtl/>
        </w:rPr>
        <w:t xml:space="preserve">  </w:t>
      </w:r>
      <w:r w:rsidRPr="008F236C">
        <w:rPr>
          <w:rFonts w:hint="cs"/>
          <w:rtl/>
        </w:rPr>
        <w:t>את</w:t>
      </w:r>
      <w:r w:rsidRPr="008F236C">
        <w:rPr>
          <w:rtl/>
        </w:rPr>
        <w:t xml:space="preserve"> </w:t>
      </w:r>
      <w:r w:rsidRPr="008F236C">
        <w:rPr>
          <w:rFonts w:hint="cs"/>
          <w:rtl/>
        </w:rPr>
        <w:t>אחריותו</w:t>
      </w:r>
      <w:r w:rsidRPr="008F236C">
        <w:rPr>
          <w:rtl/>
        </w:rPr>
        <w:t xml:space="preserve"> </w:t>
      </w:r>
      <w:r w:rsidRPr="008F236C">
        <w:rPr>
          <w:rFonts w:hint="cs"/>
          <w:rtl/>
        </w:rPr>
        <w:t>החוקית</w:t>
      </w:r>
      <w:r w:rsidRPr="008F236C">
        <w:rPr>
          <w:rtl/>
        </w:rPr>
        <w:t xml:space="preserve"> </w:t>
      </w:r>
      <w:r w:rsidRPr="008F236C">
        <w:rPr>
          <w:rFonts w:hint="cs"/>
          <w:rtl/>
        </w:rPr>
        <w:t>כלפי</w:t>
      </w:r>
      <w:r w:rsidRPr="008F236C">
        <w:rPr>
          <w:rtl/>
        </w:rPr>
        <w:t xml:space="preserve"> </w:t>
      </w:r>
      <w:r w:rsidRPr="008F236C">
        <w:rPr>
          <w:rFonts w:hint="cs"/>
          <w:rtl/>
        </w:rPr>
        <w:t>עובדיו</w:t>
      </w:r>
      <w:r w:rsidRPr="008F236C">
        <w:rPr>
          <w:rtl/>
        </w:rPr>
        <w:t xml:space="preserve"> </w:t>
      </w:r>
      <w:r w:rsidRPr="008F236C">
        <w:rPr>
          <w:rFonts w:hint="cs"/>
          <w:rtl/>
        </w:rPr>
        <w:t>בביטוח</w:t>
      </w:r>
      <w:r w:rsidRPr="008F236C">
        <w:rPr>
          <w:rtl/>
        </w:rPr>
        <w:t xml:space="preserve"> </w:t>
      </w:r>
      <w:r w:rsidRPr="008F236C">
        <w:rPr>
          <w:rFonts w:hint="cs"/>
          <w:rtl/>
        </w:rPr>
        <w:t>חבות</w:t>
      </w:r>
      <w:r w:rsidRPr="008F236C">
        <w:rPr>
          <w:rtl/>
        </w:rPr>
        <w:t xml:space="preserve"> </w:t>
      </w:r>
      <w:r w:rsidRPr="008F236C">
        <w:rPr>
          <w:rFonts w:hint="cs"/>
          <w:rtl/>
        </w:rPr>
        <w:t>מעבידים</w:t>
      </w:r>
      <w:r w:rsidRPr="008F236C">
        <w:rPr>
          <w:rtl/>
        </w:rPr>
        <w:t xml:space="preserve"> </w:t>
      </w:r>
      <w:r w:rsidRPr="008F236C">
        <w:rPr>
          <w:rFonts w:hint="cs"/>
          <w:rtl/>
        </w:rPr>
        <w:t>בכל</w:t>
      </w:r>
      <w:r w:rsidRPr="008F236C">
        <w:rPr>
          <w:rtl/>
        </w:rPr>
        <w:t xml:space="preserve">  </w:t>
      </w:r>
      <w:r w:rsidRPr="008F236C">
        <w:rPr>
          <w:rFonts w:hint="cs"/>
          <w:rtl/>
        </w:rPr>
        <w:t>תחומי</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w:t>
      </w:r>
      <w:r w:rsidRPr="008F236C">
        <w:rPr>
          <w:rFonts w:hint="cs"/>
          <w:rtl/>
        </w:rPr>
        <w:t>והשטחים</w:t>
      </w:r>
      <w:r w:rsidRPr="008F236C">
        <w:rPr>
          <w:rtl/>
        </w:rPr>
        <w:t xml:space="preserve"> </w:t>
      </w:r>
      <w:r w:rsidRPr="008F236C">
        <w:rPr>
          <w:rFonts w:hint="cs"/>
          <w:rtl/>
        </w:rPr>
        <w:t>המוחזקים;</w:t>
      </w:r>
      <w:r w:rsidRPr="008F236C">
        <w:rPr>
          <w:rtl/>
        </w:rPr>
        <w:t xml:space="preserve"> </w:t>
      </w:r>
    </w:p>
    <w:p w:rsidR="008F236C" w:rsidRPr="00C95DDE" w:rsidRDefault="008F236C" w:rsidP="008F236C">
      <w:pPr>
        <w:numPr>
          <w:ilvl w:val="2"/>
          <w:numId w:val="37"/>
        </w:numPr>
        <w:spacing w:line="360" w:lineRule="auto"/>
        <w:jc w:val="both"/>
        <w:rPr>
          <w:rtl/>
        </w:rPr>
      </w:pPr>
      <w:r w:rsidRPr="008F236C">
        <w:rPr>
          <w:rFonts w:hint="cs"/>
          <w:rtl/>
        </w:rPr>
        <w:t>גבול</w:t>
      </w:r>
      <w:r w:rsidRPr="008F236C">
        <w:rPr>
          <w:rtl/>
        </w:rPr>
        <w:t xml:space="preserve"> </w:t>
      </w:r>
      <w:r w:rsidRPr="008F236C">
        <w:rPr>
          <w:rFonts w:hint="cs"/>
          <w:rtl/>
        </w:rPr>
        <w:t>האחריות</w:t>
      </w:r>
      <w:r w:rsidRPr="008F236C">
        <w:rPr>
          <w:rtl/>
        </w:rPr>
        <w:t xml:space="preserve"> </w:t>
      </w:r>
      <w:r w:rsidRPr="008F236C">
        <w:rPr>
          <w:rFonts w:hint="cs"/>
          <w:rtl/>
        </w:rPr>
        <w:t>לא</w:t>
      </w:r>
      <w:r w:rsidRPr="008F236C">
        <w:rPr>
          <w:rtl/>
        </w:rPr>
        <w:t xml:space="preserve"> </w:t>
      </w:r>
      <w:r w:rsidRPr="008F236C">
        <w:rPr>
          <w:rFonts w:hint="cs"/>
          <w:rtl/>
        </w:rPr>
        <w:t>יפחת</w:t>
      </w:r>
      <w:r w:rsidRPr="008F236C">
        <w:rPr>
          <w:rtl/>
        </w:rPr>
        <w:t xml:space="preserve"> </w:t>
      </w:r>
      <w:r w:rsidRPr="008F236C">
        <w:rPr>
          <w:rFonts w:hint="cs"/>
          <w:rtl/>
        </w:rPr>
        <w:t>מסך</w:t>
      </w:r>
      <w:r w:rsidRPr="008F236C">
        <w:rPr>
          <w:rtl/>
        </w:rPr>
        <w:t xml:space="preserve">  5,000,000 </w:t>
      </w:r>
      <w:r w:rsidRPr="008F236C">
        <w:rPr>
          <w:rFonts w:hint="cs"/>
          <w:rtl/>
        </w:rPr>
        <w:t>דולר</w:t>
      </w:r>
      <w:r w:rsidRPr="008F236C">
        <w:rPr>
          <w:rtl/>
        </w:rPr>
        <w:t xml:space="preserve"> </w:t>
      </w:r>
      <w:r w:rsidRPr="008F236C">
        <w:rPr>
          <w:rFonts w:hint="cs"/>
          <w:rtl/>
        </w:rPr>
        <w:t>ארה</w:t>
      </w:r>
      <w:r w:rsidRPr="008F236C">
        <w:rPr>
          <w:rtl/>
        </w:rPr>
        <w:t>"</w:t>
      </w:r>
      <w:r w:rsidRPr="008F236C">
        <w:rPr>
          <w:rFonts w:hint="cs"/>
          <w:rtl/>
        </w:rPr>
        <w:t>ב</w:t>
      </w:r>
      <w:r w:rsidRPr="00A20B3B">
        <w:rPr>
          <w:rFonts w:hint="cs"/>
          <w:rtl/>
        </w:rPr>
        <w:t xml:space="preserve"> </w:t>
      </w:r>
      <w:r w:rsidRPr="008F236C">
        <w:rPr>
          <w:rFonts w:hint="cs"/>
          <w:rtl/>
        </w:rPr>
        <w:t>לעובד</w:t>
      </w:r>
      <w:r w:rsidRPr="008F236C">
        <w:rPr>
          <w:rtl/>
        </w:rPr>
        <w:t xml:space="preserve">, </w:t>
      </w:r>
      <w:r w:rsidRPr="008F236C">
        <w:rPr>
          <w:rFonts w:hint="cs"/>
          <w:rtl/>
        </w:rPr>
        <w:t>למקרה</w:t>
      </w:r>
      <w:r w:rsidRPr="008F236C">
        <w:rPr>
          <w:rtl/>
        </w:rPr>
        <w:t xml:space="preserve"> </w:t>
      </w:r>
      <w:r w:rsidRPr="008F236C">
        <w:rPr>
          <w:rFonts w:hint="cs"/>
          <w:rtl/>
        </w:rPr>
        <w:t>ולתקופת</w:t>
      </w:r>
      <w:r w:rsidRPr="008F236C">
        <w:rPr>
          <w:rtl/>
        </w:rPr>
        <w:t xml:space="preserve"> </w:t>
      </w:r>
      <w:r w:rsidRPr="008F236C">
        <w:rPr>
          <w:rFonts w:hint="cs"/>
          <w:rtl/>
        </w:rPr>
        <w:t>הביטוח</w:t>
      </w:r>
      <w:r w:rsidRPr="008F236C">
        <w:rPr>
          <w:rtl/>
        </w:rPr>
        <w:t xml:space="preserve"> (</w:t>
      </w:r>
      <w:r w:rsidRPr="008F236C">
        <w:rPr>
          <w:rFonts w:hint="cs"/>
          <w:rtl/>
        </w:rPr>
        <w:t>שנה</w:t>
      </w:r>
      <w:r w:rsidRPr="008F236C">
        <w:rPr>
          <w:rtl/>
        </w:rPr>
        <w:t>)</w:t>
      </w:r>
      <w:r w:rsidRPr="008F236C">
        <w:rPr>
          <w:rFonts w:hint="cs"/>
          <w:rtl/>
        </w:rPr>
        <w:t>;</w:t>
      </w:r>
    </w:p>
    <w:p w:rsidR="008F236C" w:rsidRPr="008F236C" w:rsidRDefault="008F236C" w:rsidP="008F236C">
      <w:pPr>
        <w:numPr>
          <w:ilvl w:val="2"/>
          <w:numId w:val="37"/>
        </w:numPr>
        <w:spacing w:line="360" w:lineRule="auto"/>
        <w:jc w:val="both"/>
      </w:pPr>
      <w:r w:rsidRPr="008F236C">
        <w:rPr>
          <w:rFonts w:hint="cs"/>
          <w:rtl/>
        </w:rPr>
        <w:t>הביטוח</w:t>
      </w:r>
      <w:r w:rsidRPr="008F236C">
        <w:rPr>
          <w:rtl/>
        </w:rPr>
        <w:t xml:space="preserve"> </w:t>
      </w:r>
      <w:r w:rsidRPr="008F236C">
        <w:rPr>
          <w:rFonts w:hint="cs"/>
          <w:rtl/>
        </w:rPr>
        <w:t>על פי הפוליסה יורחב</w:t>
      </w:r>
      <w:r w:rsidRPr="008F236C">
        <w:rPr>
          <w:rtl/>
        </w:rPr>
        <w:t xml:space="preserve"> </w:t>
      </w:r>
      <w:r w:rsidRPr="008F236C">
        <w:rPr>
          <w:rFonts w:hint="cs"/>
          <w:rtl/>
        </w:rPr>
        <w:t>לשפות</w:t>
      </w:r>
      <w:r w:rsidRPr="008F236C">
        <w:rPr>
          <w:rtl/>
        </w:rPr>
        <w:t xml:space="preserve"> </w:t>
      </w:r>
      <w:r w:rsidRPr="008F236C">
        <w:rPr>
          <w:rFonts w:hint="cs"/>
          <w:rtl/>
        </w:rPr>
        <w:t>את</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 </w:t>
      </w:r>
      <w:r w:rsidRPr="008F236C">
        <w:rPr>
          <w:rFonts w:hint="cs"/>
          <w:rtl/>
        </w:rPr>
        <w:t>רשות המסים בישראל היה</w:t>
      </w:r>
      <w:r w:rsidRPr="008F236C">
        <w:rPr>
          <w:rtl/>
        </w:rPr>
        <w:t xml:space="preserve">  </w:t>
      </w:r>
      <w:r w:rsidRPr="008F236C">
        <w:rPr>
          <w:rFonts w:hint="cs"/>
          <w:rtl/>
        </w:rPr>
        <w:t>ונטען</w:t>
      </w:r>
      <w:r w:rsidRPr="007432FC">
        <w:rPr>
          <w:rFonts w:hint="cs"/>
          <w:rtl/>
        </w:rPr>
        <w:t xml:space="preserve"> </w:t>
      </w:r>
      <w:r w:rsidRPr="008F236C">
        <w:rPr>
          <w:rFonts w:hint="cs"/>
          <w:rtl/>
        </w:rPr>
        <w:t>לעניין</w:t>
      </w:r>
      <w:r w:rsidRPr="008F236C">
        <w:rPr>
          <w:rtl/>
        </w:rPr>
        <w:t xml:space="preserve"> </w:t>
      </w:r>
      <w:r w:rsidRPr="008F236C">
        <w:rPr>
          <w:rFonts w:hint="cs"/>
          <w:rtl/>
        </w:rPr>
        <w:t>קרות</w:t>
      </w:r>
      <w:r w:rsidRPr="008F236C">
        <w:rPr>
          <w:rtl/>
        </w:rPr>
        <w:t xml:space="preserve"> </w:t>
      </w:r>
      <w:r w:rsidRPr="008F236C">
        <w:rPr>
          <w:rFonts w:hint="cs"/>
          <w:rtl/>
        </w:rPr>
        <w:t>תאונת</w:t>
      </w:r>
      <w:r w:rsidRPr="008F236C">
        <w:rPr>
          <w:rtl/>
        </w:rPr>
        <w:t xml:space="preserve">  </w:t>
      </w:r>
      <w:r w:rsidRPr="008F236C">
        <w:rPr>
          <w:rFonts w:hint="cs"/>
          <w:rtl/>
        </w:rPr>
        <w:t>עבודה</w:t>
      </w:r>
      <w:r w:rsidRPr="008F236C">
        <w:rPr>
          <w:rtl/>
        </w:rPr>
        <w:t>/</w:t>
      </w:r>
      <w:r w:rsidRPr="008F236C">
        <w:rPr>
          <w:rFonts w:hint="cs"/>
          <w:rtl/>
        </w:rPr>
        <w:t>מחלת</w:t>
      </w:r>
      <w:r w:rsidRPr="008F236C">
        <w:rPr>
          <w:rtl/>
        </w:rPr>
        <w:t xml:space="preserve"> </w:t>
      </w:r>
      <w:r w:rsidRPr="008F236C">
        <w:rPr>
          <w:rFonts w:hint="cs"/>
          <w:rtl/>
        </w:rPr>
        <w:t>מקצוע</w:t>
      </w:r>
      <w:r w:rsidRPr="008F236C">
        <w:rPr>
          <w:rtl/>
        </w:rPr>
        <w:t xml:space="preserve"> </w:t>
      </w:r>
      <w:r w:rsidRPr="008F236C">
        <w:rPr>
          <w:rFonts w:hint="cs"/>
          <w:rtl/>
        </w:rPr>
        <w:t>כלשהי</w:t>
      </w:r>
      <w:r w:rsidRPr="008F236C">
        <w:rPr>
          <w:rtl/>
        </w:rPr>
        <w:t xml:space="preserve">  </w:t>
      </w:r>
      <w:r w:rsidRPr="008F236C">
        <w:rPr>
          <w:rFonts w:hint="cs"/>
          <w:rtl/>
        </w:rPr>
        <w:t>כי</w:t>
      </w:r>
      <w:r w:rsidRPr="008F236C">
        <w:rPr>
          <w:rtl/>
        </w:rPr>
        <w:t xml:space="preserve"> </w:t>
      </w:r>
      <w:r w:rsidRPr="008F236C">
        <w:rPr>
          <w:rFonts w:hint="cs"/>
          <w:rtl/>
        </w:rPr>
        <w:t>הם</w:t>
      </w:r>
      <w:r w:rsidRPr="008F236C">
        <w:rPr>
          <w:rtl/>
        </w:rPr>
        <w:t xml:space="preserve"> </w:t>
      </w:r>
      <w:r w:rsidRPr="008F236C">
        <w:rPr>
          <w:rFonts w:hint="cs"/>
          <w:rtl/>
        </w:rPr>
        <w:t>נושאים</w:t>
      </w:r>
      <w:r w:rsidRPr="008F236C">
        <w:rPr>
          <w:rtl/>
        </w:rPr>
        <w:t xml:space="preserve"> </w:t>
      </w:r>
      <w:r w:rsidRPr="008F236C">
        <w:rPr>
          <w:rFonts w:hint="cs"/>
          <w:rtl/>
        </w:rPr>
        <w:t>בחבות מעביד כלשהם</w:t>
      </w:r>
      <w:r w:rsidRPr="008F236C">
        <w:rPr>
          <w:rtl/>
        </w:rPr>
        <w:t xml:space="preserve"> </w:t>
      </w:r>
      <w:r w:rsidRPr="008F236C">
        <w:rPr>
          <w:rFonts w:hint="cs"/>
          <w:rtl/>
        </w:rPr>
        <w:t>כלפי</w:t>
      </w:r>
      <w:r w:rsidRPr="008F236C">
        <w:rPr>
          <w:rtl/>
        </w:rPr>
        <w:t xml:space="preserve"> </w:t>
      </w:r>
      <w:r w:rsidRPr="008F236C">
        <w:rPr>
          <w:rFonts w:hint="cs"/>
          <w:rtl/>
        </w:rPr>
        <w:t>מי</w:t>
      </w:r>
      <w:r w:rsidRPr="008F236C">
        <w:rPr>
          <w:rtl/>
        </w:rPr>
        <w:t xml:space="preserve"> </w:t>
      </w:r>
      <w:r w:rsidRPr="008F236C">
        <w:rPr>
          <w:rFonts w:hint="cs"/>
          <w:rtl/>
        </w:rPr>
        <w:t>מעובדי</w:t>
      </w:r>
      <w:r w:rsidRPr="008F236C">
        <w:rPr>
          <w:rtl/>
        </w:rPr>
        <w:t xml:space="preserve"> </w:t>
      </w:r>
      <w:r w:rsidRPr="008F236C">
        <w:rPr>
          <w:rFonts w:hint="cs"/>
          <w:rtl/>
        </w:rPr>
        <w:t>ה</w:t>
      </w:r>
      <w:r w:rsidR="002C2E41">
        <w:rPr>
          <w:rFonts w:hint="cs"/>
          <w:rtl/>
        </w:rPr>
        <w:t>ספק</w:t>
      </w:r>
      <w:r w:rsidRPr="008F236C">
        <w:rPr>
          <w:rFonts w:hint="cs"/>
          <w:rtl/>
        </w:rPr>
        <w:t xml:space="preserve">. </w:t>
      </w:r>
    </w:p>
    <w:p w:rsidR="008F236C" w:rsidRPr="0058260B" w:rsidRDefault="008F236C" w:rsidP="008F236C">
      <w:pPr>
        <w:pStyle w:val="aff5"/>
        <w:spacing w:line="360" w:lineRule="auto"/>
        <w:rPr>
          <w:rFonts w:cs="David"/>
          <w:color w:val="FF0000"/>
          <w:sz w:val="24"/>
          <w:szCs w:val="24"/>
          <w:rtl/>
        </w:rPr>
      </w:pPr>
    </w:p>
    <w:p w:rsidR="008F236C" w:rsidRPr="00C95DDE" w:rsidRDefault="008F236C" w:rsidP="008F236C">
      <w:pPr>
        <w:numPr>
          <w:ilvl w:val="1"/>
          <w:numId w:val="37"/>
        </w:numPr>
        <w:spacing w:line="360" w:lineRule="auto"/>
        <w:jc w:val="both"/>
        <w:rPr>
          <w:b/>
          <w:bCs/>
          <w:sz w:val="28"/>
          <w:szCs w:val="28"/>
          <w:rtl/>
        </w:rPr>
      </w:pPr>
      <w:r w:rsidRPr="00C95DDE">
        <w:rPr>
          <w:rFonts w:hint="cs"/>
          <w:b/>
          <w:bCs/>
          <w:u w:val="single"/>
          <w:rtl/>
        </w:rPr>
        <w:t>ביטוח</w:t>
      </w:r>
      <w:r w:rsidRPr="00C95DDE">
        <w:rPr>
          <w:b/>
          <w:bCs/>
          <w:u w:val="single"/>
          <w:rtl/>
        </w:rPr>
        <w:t xml:space="preserve"> </w:t>
      </w:r>
      <w:r w:rsidRPr="00C95DDE">
        <w:rPr>
          <w:rFonts w:hint="cs"/>
          <w:b/>
          <w:bCs/>
          <w:u w:val="single"/>
          <w:rtl/>
        </w:rPr>
        <w:t>אחריות</w:t>
      </w:r>
      <w:r w:rsidRPr="00C95DDE">
        <w:rPr>
          <w:b/>
          <w:bCs/>
          <w:u w:val="single"/>
          <w:rtl/>
        </w:rPr>
        <w:t xml:space="preserve"> </w:t>
      </w:r>
      <w:r w:rsidRPr="00C95DDE">
        <w:rPr>
          <w:rFonts w:hint="cs"/>
          <w:b/>
          <w:bCs/>
          <w:u w:val="single"/>
          <w:rtl/>
        </w:rPr>
        <w:t>כלפי</w:t>
      </w:r>
      <w:r w:rsidRPr="00C95DDE">
        <w:rPr>
          <w:b/>
          <w:bCs/>
          <w:u w:val="single"/>
          <w:rtl/>
        </w:rPr>
        <w:t xml:space="preserve"> </w:t>
      </w:r>
      <w:r w:rsidRPr="00C95DDE">
        <w:rPr>
          <w:rFonts w:hint="cs"/>
          <w:b/>
          <w:bCs/>
          <w:u w:val="single"/>
          <w:rtl/>
        </w:rPr>
        <w:t>צד</w:t>
      </w:r>
      <w:r w:rsidRPr="00C95DDE">
        <w:rPr>
          <w:b/>
          <w:bCs/>
          <w:u w:val="single"/>
          <w:rtl/>
        </w:rPr>
        <w:t xml:space="preserve"> </w:t>
      </w:r>
      <w:r w:rsidRPr="00C95DDE">
        <w:rPr>
          <w:rFonts w:hint="cs"/>
          <w:b/>
          <w:bCs/>
          <w:u w:val="single"/>
          <w:rtl/>
        </w:rPr>
        <w:t>שלישי</w:t>
      </w:r>
    </w:p>
    <w:p w:rsidR="008F236C" w:rsidRPr="00C95DDE" w:rsidRDefault="008F236C" w:rsidP="008F236C">
      <w:pPr>
        <w:numPr>
          <w:ilvl w:val="2"/>
          <w:numId w:val="37"/>
        </w:numPr>
        <w:spacing w:line="360" w:lineRule="auto"/>
        <w:jc w:val="both"/>
        <w:rPr>
          <w:rtl/>
        </w:rPr>
      </w:pPr>
      <w:r w:rsidRPr="008F236C">
        <w:rPr>
          <w:rtl/>
        </w:rPr>
        <w:t xml:space="preserve">  </w:t>
      </w:r>
      <w:r w:rsidRPr="008F236C">
        <w:rPr>
          <w:rFonts w:hint="cs"/>
          <w:rtl/>
        </w:rPr>
        <w:t>ה</w:t>
      </w:r>
      <w:r w:rsidR="002C2E41">
        <w:rPr>
          <w:rFonts w:hint="cs"/>
          <w:rtl/>
        </w:rPr>
        <w:t>ספק</w:t>
      </w:r>
      <w:r w:rsidRPr="008F236C">
        <w:rPr>
          <w:rtl/>
        </w:rPr>
        <w:t xml:space="preserve"> </w:t>
      </w:r>
      <w:r w:rsidRPr="008F236C">
        <w:rPr>
          <w:rFonts w:hint="cs"/>
          <w:rtl/>
        </w:rPr>
        <w:t>יבטח</w:t>
      </w:r>
      <w:r w:rsidRPr="008F236C">
        <w:rPr>
          <w:rtl/>
        </w:rPr>
        <w:t xml:space="preserve"> </w:t>
      </w:r>
      <w:r w:rsidRPr="008F236C">
        <w:rPr>
          <w:rFonts w:hint="cs"/>
          <w:rtl/>
        </w:rPr>
        <w:t>את</w:t>
      </w:r>
      <w:r w:rsidRPr="008F236C">
        <w:rPr>
          <w:rtl/>
        </w:rPr>
        <w:t xml:space="preserve"> </w:t>
      </w:r>
      <w:r w:rsidRPr="008F236C">
        <w:rPr>
          <w:rFonts w:hint="cs"/>
          <w:rtl/>
        </w:rPr>
        <w:t>אחריותו</w:t>
      </w:r>
      <w:r w:rsidRPr="008F236C">
        <w:rPr>
          <w:rtl/>
        </w:rPr>
        <w:t xml:space="preserve"> </w:t>
      </w:r>
      <w:r w:rsidRPr="008F236C">
        <w:rPr>
          <w:rFonts w:hint="cs"/>
          <w:rtl/>
        </w:rPr>
        <w:t>החוקית</w:t>
      </w:r>
      <w:r w:rsidRPr="008F236C">
        <w:rPr>
          <w:rtl/>
        </w:rPr>
        <w:t xml:space="preserve"> </w:t>
      </w:r>
      <w:r w:rsidRPr="008F236C">
        <w:rPr>
          <w:rFonts w:hint="cs"/>
          <w:rtl/>
        </w:rPr>
        <w:t>על</w:t>
      </w:r>
      <w:r w:rsidRPr="008F236C">
        <w:rPr>
          <w:rtl/>
        </w:rPr>
        <w:t xml:space="preserve"> </w:t>
      </w:r>
      <w:r w:rsidRPr="008F236C">
        <w:rPr>
          <w:rFonts w:hint="cs"/>
          <w:rtl/>
        </w:rPr>
        <w:t>פי</w:t>
      </w:r>
      <w:r w:rsidRPr="008F236C">
        <w:rPr>
          <w:rtl/>
        </w:rPr>
        <w:t xml:space="preserve"> </w:t>
      </w:r>
      <w:r w:rsidRPr="008F236C">
        <w:rPr>
          <w:rFonts w:hint="cs"/>
          <w:rtl/>
        </w:rPr>
        <w:t>דיני</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w:t>
      </w:r>
      <w:r w:rsidRPr="008F236C">
        <w:rPr>
          <w:rFonts w:hint="cs"/>
          <w:rtl/>
        </w:rPr>
        <w:t>בביטוח</w:t>
      </w:r>
      <w:r w:rsidRPr="008F236C">
        <w:rPr>
          <w:rtl/>
        </w:rPr>
        <w:t xml:space="preserve"> </w:t>
      </w:r>
      <w:r w:rsidRPr="008F236C">
        <w:rPr>
          <w:rFonts w:hint="cs"/>
          <w:rtl/>
        </w:rPr>
        <w:t>אחריות</w:t>
      </w:r>
      <w:r w:rsidRPr="008F236C">
        <w:rPr>
          <w:rtl/>
        </w:rPr>
        <w:t xml:space="preserve"> </w:t>
      </w:r>
      <w:r w:rsidRPr="008F236C">
        <w:rPr>
          <w:rFonts w:hint="cs"/>
          <w:rtl/>
        </w:rPr>
        <w:t>כלפי</w:t>
      </w:r>
      <w:r w:rsidRPr="008F236C">
        <w:rPr>
          <w:rtl/>
        </w:rPr>
        <w:t xml:space="preserve"> </w:t>
      </w:r>
      <w:r w:rsidRPr="008F236C">
        <w:rPr>
          <w:rFonts w:hint="cs"/>
          <w:rtl/>
        </w:rPr>
        <w:t>צד</w:t>
      </w:r>
      <w:r w:rsidRPr="008F236C">
        <w:rPr>
          <w:rtl/>
        </w:rPr>
        <w:t xml:space="preserve"> </w:t>
      </w:r>
      <w:r w:rsidRPr="008F236C">
        <w:rPr>
          <w:rFonts w:hint="cs"/>
          <w:rtl/>
        </w:rPr>
        <w:t>שלישי  גוף</w:t>
      </w:r>
      <w:r w:rsidRPr="008F236C">
        <w:rPr>
          <w:rtl/>
        </w:rPr>
        <w:t xml:space="preserve"> </w:t>
      </w:r>
      <w:r w:rsidRPr="008F236C">
        <w:rPr>
          <w:rFonts w:hint="cs"/>
          <w:rtl/>
        </w:rPr>
        <w:t>ורכוש</w:t>
      </w:r>
      <w:r w:rsidRPr="008F236C">
        <w:rPr>
          <w:rtl/>
        </w:rPr>
        <w:t xml:space="preserve">, </w:t>
      </w:r>
      <w:r w:rsidRPr="008F236C">
        <w:rPr>
          <w:rFonts w:hint="cs"/>
          <w:rtl/>
        </w:rPr>
        <w:t>בכל</w:t>
      </w:r>
      <w:r w:rsidRPr="008F236C">
        <w:rPr>
          <w:rtl/>
        </w:rPr>
        <w:t xml:space="preserve"> </w:t>
      </w:r>
      <w:r w:rsidRPr="008F236C">
        <w:rPr>
          <w:rFonts w:hint="cs"/>
          <w:rtl/>
        </w:rPr>
        <w:t>תחומי</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w:t>
      </w:r>
      <w:r w:rsidRPr="008F236C">
        <w:rPr>
          <w:rFonts w:hint="cs"/>
          <w:rtl/>
        </w:rPr>
        <w:t>והשטחים</w:t>
      </w:r>
      <w:r w:rsidRPr="008F236C">
        <w:rPr>
          <w:rtl/>
        </w:rPr>
        <w:t xml:space="preserve"> </w:t>
      </w:r>
      <w:r w:rsidRPr="008F236C">
        <w:rPr>
          <w:rFonts w:hint="cs"/>
          <w:rtl/>
        </w:rPr>
        <w:t>המוחזקים</w:t>
      </w:r>
      <w:r w:rsidRPr="008F236C">
        <w:rPr>
          <w:rtl/>
        </w:rPr>
        <w:t xml:space="preserve">; </w:t>
      </w:r>
      <w:r w:rsidRPr="00C95DDE">
        <w:rPr>
          <w:rtl/>
        </w:rPr>
        <w:t xml:space="preserve">                  </w:t>
      </w:r>
    </w:p>
    <w:p w:rsidR="008F236C" w:rsidRPr="00C95DDE" w:rsidRDefault="008F236C" w:rsidP="008F236C">
      <w:pPr>
        <w:numPr>
          <w:ilvl w:val="2"/>
          <w:numId w:val="37"/>
        </w:numPr>
        <w:spacing w:line="360" w:lineRule="auto"/>
        <w:jc w:val="both"/>
        <w:rPr>
          <w:rtl/>
        </w:rPr>
      </w:pPr>
      <w:r w:rsidRPr="00F6379C">
        <w:rPr>
          <w:rtl/>
        </w:rPr>
        <w:t xml:space="preserve"> </w:t>
      </w: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250</w:t>
      </w:r>
      <w:r w:rsidRPr="00F6379C">
        <w:rPr>
          <w:rtl/>
        </w:rPr>
        <w:t xml:space="preserve">,000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8F236C" w:rsidRPr="00C95DDE" w:rsidRDefault="008F236C" w:rsidP="008F236C">
      <w:pPr>
        <w:numPr>
          <w:ilvl w:val="2"/>
          <w:numId w:val="37"/>
        </w:numPr>
        <w:spacing w:line="360" w:lineRule="auto"/>
        <w:jc w:val="both"/>
        <w:rPr>
          <w:rtl/>
        </w:rPr>
      </w:pPr>
      <w:r w:rsidRPr="003474F0">
        <w:rPr>
          <w:rFonts w:hint="cs"/>
          <w:rtl/>
        </w:rPr>
        <w:lastRenderedPageBreak/>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r w:rsidRPr="00C95DDE">
        <w:rPr>
          <w:rtl/>
        </w:rPr>
        <w:t xml:space="preserve">                                      </w:t>
      </w:r>
    </w:p>
    <w:p w:rsidR="008F236C" w:rsidRPr="008F236C" w:rsidRDefault="008F236C" w:rsidP="008F236C">
      <w:pPr>
        <w:numPr>
          <w:ilvl w:val="2"/>
          <w:numId w:val="37"/>
        </w:numPr>
        <w:spacing w:line="360" w:lineRule="auto"/>
        <w:jc w:val="both"/>
        <w:rPr>
          <w:rtl/>
        </w:rPr>
      </w:pPr>
      <w:r w:rsidRPr="008F236C">
        <w:rPr>
          <w:rFonts w:hint="cs"/>
          <w:rtl/>
        </w:rPr>
        <w:t>הביטוח</w:t>
      </w:r>
      <w:r w:rsidRPr="008F236C">
        <w:rPr>
          <w:rtl/>
        </w:rPr>
        <w:t xml:space="preserve"> </w:t>
      </w:r>
      <w:r w:rsidRPr="008F236C">
        <w:rPr>
          <w:rFonts w:hint="cs"/>
          <w:rtl/>
        </w:rPr>
        <w:t>על</w:t>
      </w:r>
      <w:r w:rsidRPr="008F236C">
        <w:rPr>
          <w:rtl/>
        </w:rPr>
        <w:t xml:space="preserve"> </w:t>
      </w:r>
      <w:r w:rsidRPr="008F236C">
        <w:rPr>
          <w:rFonts w:hint="cs"/>
          <w:rtl/>
        </w:rPr>
        <w:t>פי</w:t>
      </w:r>
      <w:r w:rsidRPr="008F236C">
        <w:rPr>
          <w:rtl/>
        </w:rPr>
        <w:t xml:space="preserve"> </w:t>
      </w:r>
      <w:r w:rsidRPr="008F236C">
        <w:rPr>
          <w:rFonts w:hint="cs"/>
          <w:rtl/>
        </w:rPr>
        <w:t>הפוליסה</w:t>
      </w:r>
      <w:r w:rsidRPr="008F236C">
        <w:rPr>
          <w:rtl/>
        </w:rPr>
        <w:t xml:space="preserve"> </w:t>
      </w:r>
      <w:r w:rsidRPr="008F236C">
        <w:rPr>
          <w:rFonts w:hint="cs"/>
          <w:rtl/>
        </w:rPr>
        <w:t>יורחב</w:t>
      </w:r>
      <w:r w:rsidRPr="008F236C">
        <w:rPr>
          <w:rtl/>
        </w:rPr>
        <w:t xml:space="preserve"> </w:t>
      </w:r>
      <w:r w:rsidRPr="008F236C">
        <w:rPr>
          <w:rFonts w:hint="cs"/>
          <w:rtl/>
        </w:rPr>
        <w:t>לשפות</w:t>
      </w:r>
      <w:r w:rsidRPr="008F236C">
        <w:rPr>
          <w:rtl/>
        </w:rPr>
        <w:t xml:space="preserve"> </w:t>
      </w:r>
      <w:r w:rsidRPr="008F236C">
        <w:rPr>
          <w:rFonts w:hint="cs"/>
          <w:rtl/>
        </w:rPr>
        <w:t>את</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  </w:t>
      </w:r>
      <w:r w:rsidRPr="008F236C">
        <w:rPr>
          <w:rFonts w:hint="cs"/>
          <w:rtl/>
        </w:rPr>
        <w:t>רשות המסים בישראל ככל</w:t>
      </w:r>
      <w:r w:rsidRPr="008F236C">
        <w:rPr>
          <w:rtl/>
        </w:rPr>
        <w:t xml:space="preserve"> </w:t>
      </w:r>
      <w:r w:rsidRPr="008F236C">
        <w:rPr>
          <w:rFonts w:hint="cs"/>
          <w:rtl/>
        </w:rPr>
        <w:t>שייחשבו אחראים</w:t>
      </w:r>
      <w:r w:rsidRPr="008F236C">
        <w:rPr>
          <w:rtl/>
        </w:rPr>
        <w:t xml:space="preserve"> </w:t>
      </w:r>
      <w:r w:rsidRPr="008F236C">
        <w:rPr>
          <w:rFonts w:hint="cs"/>
          <w:rtl/>
        </w:rPr>
        <w:t>למעשי</w:t>
      </w:r>
      <w:r w:rsidRPr="008F236C">
        <w:rPr>
          <w:rtl/>
        </w:rPr>
        <w:t xml:space="preserve"> </w:t>
      </w:r>
      <w:r w:rsidRPr="008F236C">
        <w:rPr>
          <w:rFonts w:hint="cs"/>
          <w:rtl/>
        </w:rPr>
        <w:t>ו</w:t>
      </w:r>
      <w:r w:rsidRPr="008F236C">
        <w:rPr>
          <w:rtl/>
        </w:rPr>
        <w:t>/</w:t>
      </w:r>
      <w:r w:rsidRPr="008F236C">
        <w:rPr>
          <w:rFonts w:hint="cs"/>
          <w:rtl/>
        </w:rPr>
        <w:t>או</w:t>
      </w:r>
      <w:r w:rsidRPr="008F236C">
        <w:rPr>
          <w:rtl/>
        </w:rPr>
        <w:t xml:space="preserve"> </w:t>
      </w:r>
      <w:r w:rsidRPr="008F236C">
        <w:rPr>
          <w:rFonts w:hint="cs"/>
          <w:rtl/>
        </w:rPr>
        <w:t>מחדלי</w:t>
      </w:r>
      <w:r w:rsidRPr="008F236C">
        <w:rPr>
          <w:rtl/>
        </w:rPr>
        <w:t xml:space="preserve"> </w:t>
      </w:r>
      <w:r w:rsidRPr="008F236C">
        <w:rPr>
          <w:rFonts w:hint="cs"/>
          <w:rtl/>
        </w:rPr>
        <w:t>ה</w:t>
      </w:r>
      <w:r w:rsidR="002C2E41">
        <w:rPr>
          <w:rFonts w:hint="cs"/>
          <w:rtl/>
        </w:rPr>
        <w:t>ספק</w:t>
      </w:r>
      <w:r w:rsidRPr="008F236C">
        <w:rPr>
          <w:rtl/>
        </w:rPr>
        <w:t xml:space="preserve"> </w:t>
      </w:r>
      <w:r w:rsidRPr="008F236C">
        <w:rPr>
          <w:rFonts w:hint="cs"/>
          <w:rtl/>
        </w:rPr>
        <w:t>והפועלים</w:t>
      </w:r>
      <w:r w:rsidRPr="008F236C">
        <w:rPr>
          <w:rtl/>
        </w:rPr>
        <w:t xml:space="preserve"> </w:t>
      </w:r>
      <w:r w:rsidRPr="008F236C">
        <w:rPr>
          <w:rFonts w:hint="cs"/>
          <w:rtl/>
        </w:rPr>
        <w:t>מטעמו</w:t>
      </w:r>
      <w:r w:rsidRPr="008F236C">
        <w:rPr>
          <w:rtl/>
        </w:rPr>
        <w:t>.</w:t>
      </w:r>
    </w:p>
    <w:p w:rsidR="008F236C" w:rsidRPr="0029230A" w:rsidRDefault="008F236C" w:rsidP="008F236C">
      <w:pPr>
        <w:spacing w:line="360" w:lineRule="auto"/>
        <w:rPr>
          <w:rtl/>
        </w:rPr>
      </w:pPr>
    </w:p>
    <w:p w:rsidR="008F236C" w:rsidRPr="0029230A" w:rsidRDefault="008F236C" w:rsidP="008F236C">
      <w:pPr>
        <w:numPr>
          <w:ilvl w:val="1"/>
          <w:numId w:val="37"/>
        </w:numPr>
        <w:spacing w:line="360" w:lineRule="auto"/>
        <w:jc w:val="both"/>
        <w:rPr>
          <w:rtl/>
        </w:rPr>
      </w:pPr>
      <w:r w:rsidRPr="00C95DDE">
        <w:rPr>
          <w:rFonts w:hint="cs"/>
          <w:b/>
          <w:bCs/>
          <w:u w:val="single"/>
          <w:rtl/>
        </w:rPr>
        <w:t>ביטוח אחריות מקצועית</w:t>
      </w:r>
      <w:r w:rsidRPr="0029230A">
        <w:rPr>
          <w:rFonts w:hint="cs"/>
          <w:rtl/>
        </w:rPr>
        <w:t xml:space="preserve">   </w:t>
      </w:r>
    </w:p>
    <w:p w:rsidR="008F236C" w:rsidRPr="0029230A" w:rsidRDefault="008F236C" w:rsidP="008F236C">
      <w:pPr>
        <w:numPr>
          <w:ilvl w:val="2"/>
          <w:numId w:val="37"/>
        </w:numPr>
        <w:spacing w:line="360" w:lineRule="auto"/>
        <w:jc w:val="both"/>
        <w:rPr>
          <w:rtl/>
        </w:rPr>
      </w:pPr>
      <w:r>
        <w:rPr>
          <w:rFonts w:hint="cs"/>
          <w:rtl/>
        </w:rPr>
        <w:t>ה</w:t>
      </w:r>
      <w:r w:rsidR="002C2E41">
        <w:rPr>
          <w:rFonts w:hint="cs"/>
          <w:rtl/>
        </w:rPr>
        <w:t>ספק</w:t>
      </w:r>
      <w:r w:rsidRPr="0029230A">
        <w:rPr>
          <w:rFonts w:hint="cs"/>
          <w:rtl/>
        </w:rPr>
        <w:t xml:space="preserve"> יבטח את אחריותו המקצועית בביטוח אחריות מקצועית;</w:t>
      </w:r>
    </w:p>
    <w:p w:rsidR="008F236C" w:rsidRPr="00857079" w:rsidRDefault="008F236C" w:rsidP="008F236C">
      <w:pPr>
        <w:spacing w:line="360" w:lineRule="auto"/>
        <w:rPr>
          <w:rtl/>
        </w:rPr>
      </w:pPr>
      <w:r w:rsidRPr="00857079">
        <w:rPr>
          <w:rFonts w:hint="cs"/>
          <w:rtl/>
        </w:rPr>
        <w:t xml:space="preserve">    </w:t>
      </w:r>
    </w:p>
    <w:p w:rsidR="008F236C" w:rsidRDefault="008F236C" w:rsidP="008F236C">
      <w:pPr>
        <w:numPr>
          <w:ilvl w:val="2"/>
          <w:numId w:val="37"/>
        </w:numPr>
        <w:spacing w:line="360" w:lineRule="auto"/>
        <w:jc w:val="both"/>
        <w:rPr>
          <w:rtl/>
        </w:rPr>
      </w:pPr>
      <w:r w:rsidRPr="00857079">
        <w:rPr>
          <w:rFonts w:hint="cs"/>
          <w:rtl/>
        </w:rPr>
        <w:t xml:space="preserve">הפוליסה תכסה כל נזק מהפרת חובה מקצועית של </w:t>
      </w:r>
      <w:r>
        <w:rPr>
          <w:rFonts w:hint="cs"/>
          <w:rtl/>
        </w:rPr>
        <w:t>ה</w:t>
      </w:r>
      <w:r w:rsidR="002C2E41">
        <w:rPr>
          <w:rFonts w:hint="cs"/>
          <w:rtl/>
        </w:rPr>
        <w:t>ספק</w:t>
      </w:r>
      <w:r w:rsidRPr="00857079">
        <w:rPr>
          <w:rFonts w:hint="cs"/>
          <w:rtl/>
        </w:rPr>
        <w:t xml:space="preserve">, עובדיו ובגין כל הפועלים מטעמו ואשר אירע כתוצאה ממעשה, רשלנות, לרבות מחדל, טעות או השמטה, מצג בלתי נכון, </w:t>
      </w:r>
      <w:r w:rsidRPr="00857079">
        <w:rPr>
          <w:rtl/>
        </w:rPr>
        <w:t>הצהרה רשלנית</w:t>
      </w:r>
      <w:r w:rsidRPr="00857079">
        <w:rPr>
          <w:rFonts w:hint="cs"/>
          <w:rtl/>
        </w:rPr>
        <w:t xml:space="preserve"> שנעשו</w:t>
      </w:r>
      <w:r w:rsidRPr="00857079">
        <w:rPr>
          <w:rtl/>
        </w:rPr>
        <w:t xml:space="preserve"> </w:t>
      </w:r>
      <w:r w:rsidRPr="00857079">
        <w:rPr>
          <w:rFonts w:hint="cs"/>
          <w:rtl/>
        </w:rPr>
        <w:t>בתום</w:t>
      </w:r>
      <w:r w:rsidRPr="00857079">
        <w:rPr>
          <w:rtl/>
        </w:rPr>
        <w:t xml:space="preserve"> </w:t>
      </w:r>
      <w:r w:rsidRPr="00857079">
        <w:rPr>
          <w:rFonts w:hint="cs"/>
          <w:rtl/>
        </w:rPr>
        <w:t>לב</w:t>
      </w:r>
      <w:r w:rsidRPr="00857079">
        <w:rPr>
          <w:rtl/>
        </w:rPr>
        <w:t xml:space="preserve">, </w:t>
      </w:r>
      <w:r w:rsidRPr="00857079">
        <w:rPr>
          <w:rFonts w:hint="cs"/>
          <w:rtl/>
        </w:rPr>
        <w:t>שייגרמו</w:t>
      </w:r>
      <w:r w:rsidRPr="00857079">
        <w:rPr>
          <w:rtl/>
        </w:rPr>
        <w:t xml:space="preserve"> </w:t>
      </w:r>
      <w:r w:rsidRPr="00857079">
        <w:rPr>
          <w:rFonts w:hint="cs"/>
          <w:rtl/>
        </w:rPr>
        <w:t>בקשר למתן</w:t>
      </w:r>
      <w:r>
        <w:rPr>
          <w:rFonts w:hint="cs"/>
          <w:rtl/>
        </w:rPr>
        <w:t xml:space="preserve"> שירותי ביקורת פנימית כספית ב</w:t>
      </w:r>
      <w:r w:rsidRPr="00336A96">
        <w:rPr>
          <w:rFonts w:hint="cs"/>
          <w:rtl/>
        </w:rPr>
        <w:t>חשבות</w:t>
      </w:r>
      <w:r w:rsidRPr="00336A96">
        <w:rPr>
          <w:rtl/>
        </w:rPr>
        <w:t xml:space="preserve"> </w:t>
      </w:r>
      <w:r w:rsidRPr="00336A96">
        <w:rPr>
          <w:rFonts w:hint="cs"/>
          <w:rtl/>
        </w:rPr>
        <w:t>רשות</w:t>
      </w:r>
      <w:r w:rsidRPr="00336A96">
        <w:rPr>
          <w:rtl/>
        </w:rPr>
        <w:t xml:space="preserve"> </w:t>
      </w:r>
      <w:r>
        <w:rPr>
          <w:rFonts w:hint="cs"/>
          <w:rtl/>
        </w:rPr>
        <w:t>המסים בישראל</w:t>
      </w:r>
      <w:r w:rsidRPr="00220E37">
        <w:rPr>
          <w:rtl/>
        </w:rPr>
        <w:t xml:space="preserve">, </w:t>
      </w:r>
      <w:r w:rsidRPr="00220E37">
        <w:rPr>
          <w:rFonts w:hint="cs"/>
          <w:rtl/>
        </w:rPr>
        <w:t>בהתאם</w:t>
      </w:r>
      <w:r w:rsidRPr="00220E37">
        <w:rPr>
          <w:rtl/>
        </w:rPr>
        <w:t xml:space="preserve"> </w:t>
      </w:r>
      <w:r w:rsidRPr="00220E37">
        <w:rPr>
          <w:rFonts w:hint="cs"/>
          <w:rtl/>
        </w:rPr>
        <w:t>למכרז</w:t>
      </w:r>
      <w:r w:rsidRPr="00220E37">
        <w:rPr>
          <w:rtl/>
        </w:rPr>
        <w:t xml:space="preserve"> </w:t>
      </w:r>
      <w:r w:rsidRPr="00220E37">
        <w:rPr>
          <w:rFonts w:hint="cs"/>
          <w:rtl/>
        </w:rPr>
        <w:t>וחוזה</w:t>
      </w:r>
      <w:r w:rsidRPr="00220E37">
        <w:rPr>
          <w:rtl/>
        </w:rPr>
        <w:t xml:space="preserve"> </w:t>
      </w:r>
      <w:r w:rsidRPr="00220E37">
        <w:rPr>
          <w:rFonts w:hint="cs"/>
          <w:rtl/>
        </w:rPr>
        <w:t>עם</w:t>
      </w:r>
      <w:r w:rsidRPr="00220E37">
        <w:rPr>
          <w:rtl/>
        </w:rPr>
        <w:t xml:space="preserve"> </w:t>
      </w:r>
      <w:r w:rsidRPr="00220E37">
        <w:rPr>
          <w:rFonts w:hint="cs"/>
          <w:rtl/>
        </w:rPr>
        <w:t>מדינת</w:t>
      </w:r>
      <w:r w:rsidRPr="00220E37">
        <w:rPr>
          <w:rtl/>
        </w:rPr>
        <w:t xml:space="preserve"> </w:t>
      </w:r>
      <w:r w:rsidRPr="00220E37">
        <w:rPr>
          <w:rFonts w:hint="cs"/>
          <w:rtl/>
        </w:rPr>
        <w:t>ישראל</w:t>
      </w:r>
      <w:r w:rsidRPr="00220E37">
        <w:rPr>
          <w:rtl/>
        </w:rPr>
        <w:t xml:space="preserve"> – </w:t>
      </w:r>
      <w:r w:rsidRPr="00220E37">
        <w:rPr>
          <w:rFonts w:hint="cs"/>
          <w:rtl/>
        </w:rPr>
        <w:t>רשות</w:t>
      </w:r>
      <w:r w:rsidRPr="00220E37">
        <w:rPr>
          <w:rtl/>
        </w:rPr>
        <w:t xml:space="preserve"> </w:t>
      </w:r>
      <w:r w:rsidRPr="00220E37">
        <w:rPr>
          <w:rFonts w:hint="cs"/>
          <w:rtl/>
        </w:rPr>
        <w:t>המסים</w:t>
      </w:r>
      <w:r>
        <w:rPr>
          <w:rFonts w:hint="cs"/>
          <w:rtl/>
        </w:rPr>
        <w:t xml:space="preserve"> בישראל;</w:t>
      </w:r>
    </w:p>
    <w:p w:rsidR="008F236C" w:rsidRPr="0029230A" w:rsidRDefault="008F236C" w:rsidP="008F236C">
      <w:pPr>
        <w:numPr>
          <w:ilvl w:val="2"/>
          <w:numId w:val="37"/>
        </w:numPr>
        <w:spacing w:line="360" w:lineRule="auto"/>
        <w:jc w:val="both"/>
        <w:rPr>
          <w:rtl/>
        </w:rPr>
      </w:pPr>
      <w:r w:rsidRPr="00220E37">
        <w:rPr>
          <w:rFonts w:hint="cs"/>
          <w:rtl/>
        </w:rPr>
        <w:t>גבול</w:t>
      </w:r>
      <w:r w:rsidRPr="00220E37">
        <w:rPr>
          <w:rtl/>
        </w:rPr>
        <w:t xml:space="preserve"> </w:t>
      </w:r>
      <w:r w:rsidRPr="00220E37">
        <w:rPr>
          <w:rFonts w:hint="cs"/>
          <w:rtl/>
        </w:rPr>
        <w:t>האחריות</w:t>
      </w:r>
      <w:r w:rsidRPr="00220E37">
        <w:rPr>
          <w:rtl/>
        </w:rPr>
        <w:t xml:space="preserve"> </w:t>
      </w:r>
      <w:r w:rsidRPr="00220E37">
        <w:rPr>
          <w:rFonts w:hint="cs"/>
          <w:rtl/>
        </w:rPr>
        <w:t>לא</w:t>
      </w:r>
      <w:r w:rsidRPr="00220E37">
        <w:rPr>
          <w:rtl/>
        </w:rPr>
        <w:t xml:space="preserve"> </w:t>
      </w:r>
      <w:r w:rsidRPr="00220E37">
        <w:rPr>
          <w:rFonts w:hint="cs"/>
          <w:rtl/>
        </w:rPr>
        <w:t>יפחת</w:t>
      </w:r>
      <w:r w:rsidRPr="00220E37">
        <w:rPr>
          <w:rtl/>
        </w:rPr>
        <w:t xml:space="preserve"> </w:t>
      </w:r>
      <w:r w:rsidRPr="00220E37">
        <w:rPr>
          <w:rFonts w:hint="cs"/>
          <w:rtl/>
        </w:rPr>
        <w:t>מסך</w:t>
      </w:r>
      <w:r w:rsidRPr="00220E37">
        <w:rPr>
          <w:rtl/>
        </w:rPr>
        <w:t xml:space="preserve"> </w:t>
      </w:r>
      <w:r>
        <w:rPr>
          <w:rFonts w:hint="cs"/>
          <w:rtl/>
        </w:rPr>
        <w:t>500</w:t>
      </w:r>
      <w:r w:rsidRPr="00220E37">
        <w:rPr>
          <w:rtl/>
        </w:rPr>
        <w:t xml:space="preserve">,000 </w:t>
      </w:r>
      <w:r w:rsidRPr="00220E37">
        <w:rPr>
          <w:rFonts w:hint="cs"/>
          <w:rtl/>
        </w:rPr>
        <w:t>דולר</w:t>
      </w:r>
      <w:r w:rsidRPr="00220E37">
        <w:rPr>
          <w:rtl/>
        </w:rPr>
        <w:t xml:space="preserve"> </w:t>
      </w:r>
      <w:r w:rsidRPr="00220E37">
        <w:rPr>
          <w:rFonts w:hint="cs"/>
          <w:rtl/>
        </w:rPr>
        <w:t>ארה</w:t>
      </w:r>
      <w:r w:rsidRPr="00220E37">
        <w:rPr>
          <w:rtl/>
        </w:rPr>
        <w:t>"</w:t>
      </w:r>
      <w:r w:rsidRPr="00220E37">
        <w:rPr>
          <w:rFonts w:hint="cs"/>
          <w:rtl/>
        </w:rPr>
        <w:t>ב</w:t>
      </w:r>
      <w:r w:rsidRPr="00220E37">
        <w:rPr>
          <w:rtl/>
        </w:rPr>
        <w:t xml:space="preserve"> </w:t>
      </w:r>
      <w:r w:rsidRPr="00220E37">
        <w:rPr>
          <w:rFonts w:hint="cs"/>
          <w:rtl/>
        </w:rPr>
        <w:t>למקרה</w:t>
      </w:r>
      <w:r w:rsidRPr="00220E37">
        <w:rPr>
          <w:rtl/>
        </w:rPr>
        <w:t xml:space="preserve"> </w:t>
      </w:r>
      <w:r w:rsidRPr="00220E37">
        <w:rPr>
          <w:rFonts w:hint="cs"/>
          <w:rtl/>
        </w:rPr>
        <w:t>ולתקופת</w:t>
      </w:r>
      <w:r w:rsidRPr="00220E37">
        <w:rPr>
          <w:rtl/>
        </w:rPr>
        <w:t xml:space="preserve"> </w:t>
      </w:r>
      <w:r w:rsidRPr="00220E37">
        <w:rPr>
          <w:rFonts w:hint="cs"/>
          <w:rtl/>
        </w:rPr>
        <w:t>הביטוח</w:t>
      </w:r>
      <w:r w:rsidRPr="00220E37">
        <w:rPr>
          <w:rtl/>
        </w:rPr>
        <w:t xml:space="preserve"> (</w:t>
      </w:r>
      <w:r w:rsidRPr="00220E37">
        <w:rPr>
          <w:rFonts w:hint="cs"/>
          <w:rtl/>
        </w:rPr>
        <w:t>שנה</w:t>
      </w:r>
      <w:r w:rsidRPr="00220E37">
        <w:rPr>
          <w:rtl/>
        </w:rPr>
        <w:t>);</w:t>
      </w:r>
      <w:r w:rsidRPr="0029230A">
        <w:rPr>
          <w:rFonts w:hint="cs"/>
          <w:rtl/>
        </w:rPr>
        <w:t xml:space="preserve">   </w:t>
      </w:r>
    </w:p>
    <w:p w:rsidR="008F236C" w:rsidRPr="0029230A" w:rsidRDefault="008F236C" w:rsidP="008F236C">
      <w:pPr>
        <w:numPr>
          <w:ilvl w:val="2"/>
          <w:numId w:val="37"/>
        </w:numPr>
        <w:spacing w:line="360" w:lineRule="auto"/>
        <w:jc w:val="both"/>
        <w:rPr>
          <w:rtl/>
        </w:rPr>
      </w:pPr>
      <w:r w:rsidRPr="0029230A">
        <w:t xml:space="preserve">  </w:t>
      </w:r>
      <w:r w:rsidRPr="0029230A">
        <w:rPr>
          <w:rtl/>
        </w:rPr>
        <w:t>הכיסוי על פי הפוליסה יורחב לכלול את ההרחבות הבאות:-</w:t>
      </w:r>
    </w:p>
    <w:p w:rsidR="008F236C" w:rsidRDefault="008F236C" w:rsidP="008F236C">
      <w:pPr>
        <w:spacing w:line="360" w:lineRule="auto"/>
        <w:ind w:left="1224"/>
        <w:rPr>
          <w:rtl/>
        </w:rPr>
      </w:pPr>
      <w:r w:rsidRPr="0029230A">
        <w:rPr>
          <w:rtl/>
        </w:rPr>
        <w:t xml:space="preserve">        - מרמה ואי יושר של עובדים;</w:t>
      </w:r>
    </w:p>
    <w:p w:rsidR="008F236C" w:rsidRPr="0029230A" w:rsidRDefault="008F236C" w:rsidP="008F236C">
      <w:pPr>
        <w:spacing w:line="360" w:lineRule="auto"/>
        <w:ind w:left="1224"/>
        <w:rPr>
          <w:rtl/>
        </w:rPr>
      </w:pPr>
      <w:r>
        <w:rPr>
          <w:rFonts w:hint="cs"/>
          <w:rtl/>
        </w:rPr>
        <w:t xml:space="preserve">        - פרסום לשון הרע;</w:t>
      </w:r>
    </w:p>
    <w:p w:rsidR="008F236C" w:rsidRPr="0029230A" w:rsidRDefault="008F236C" w:rsidP="008F236C">
      <w:pPr>
        <w:spacing w:line="360" w:lineRule="auto"/>
        <w:ind w:left="1224"/>
        <w:rPr>
          <w:rtl/>
        </w:rPr>
      </w:pPr>
      <w:r w:rsidRPr="0029230A">
        <w:rPr>
          <w:rtl/>
        </w:rPr>
        <w:t xml:space="preserve">     </w:t>
      </w:r>
      <w:r w:rsidRPr="0029230A">
        <w:rPr>
          <w:rFonts w:hint="cs"/>
          <w:rtl/>
        </w:rPr>
        <w:t xml:space="preserve"> </w:t>
      </w:r>
      <w:r w:rsidRPr="0029230A">
        <w:rPr>
          <w:rtl/>
        </w:rPr>
        <w:t xml:space="preserve">  - אובדן מסמכים, לרבות אובדן השימוש ו/או העיכוב</w:t>
      </w:r>
      <w:r w:rsidRPr="0029230A">
        <w:rPr>
          <w:rFonts w:hint="cs"/>
          <w:rtl/>
        </w:rPr>
        <w:t xml:space="preserve"> עקב מקרה ביטוח</w:t>
      </w:r>
      <w:r w:rsidRPr="0029230A">
        <w:rPr>
          <w:rtl/>
        </w:rPr>
        <w:t>;</w:t>
      </w:r>
    </w:p>
    <w:p w:rsidR="008F236C" w:rsidRPr="0029230A" w:rsidRDefault="008F236C" w:rsidP="008F236C">
      <w:pPr>
        <w:spacing w:line="360" w:lineRule="auto"/>
        <w:ind w:left="1224"/>
        <w:rPr>
          <w:rtl/>
        </w:rPr>
      </w:pPr>
      <w:r w:rsidRPr="0029230A">
        <w:rPr>
          <w:rtl/>
        </w:rPr>
        <w:t xml:space="preserve">     </w:t>
      </w:r>
      <w:r w:rsidRPr="0029230A">
        <w:rPr>
          <w:rFonts w:hint="cs"/>
          <w:rtl/>
        </w:rPr>
        <w:t xml:space="preserve"> </w:t>
      </w:r>
      <w:r w:rsidRPr="0029230A">
        <w:rPr>
          <w:rtl/>
        </w:rPr>
        <w:t xml:space="preserve">  - אחריות צולבת</w:t>
      </w:r>
      <w:r w:rsidRPr="0029230A">
        <w:rPr>
          <w:rFonts w:hint="cs"/>
          <w:rtl/>
        </w:rPr>
        <w:t xml:space="preserve">, אולם הכיסוי לא יחול על תביעות </w:t>
      </w:r>
      <w:r>
        <w:rPr>
          <w:rFonts w:hint="cs"/>
          <w:rtl/>
        </w:rPr>
        <w:t>ה</w:t>
      </w:r>
      <w:r w:rsidR="002C2E41">
        <w:rPr>
          <w:rFonts w:hint="cs"/>
          <w:rtl/>
        </w:rPr>
        <w:t>ספק</w:t>
      </w:r>
      <w:r w:rsidRPr="0029230A">
        <w:rPr>
          <w:rFonts w:hint="cs"/>
          <w:rtl/>
        </w:rPr>
        <w:t xml:space="preserve"> כנגד המדינה;</w:t>
      </w:r>
    </w:p>
    <w:p w:rsidR="008F236C" w:rsidRPr="008F236C" w:rsidRDefault="008F236C" w:rsidP="00C95DDE">
      <w:pPr>
        <w:spacing w:line="360" w:lineRule="auto"/>
        <w:ind w:left="1224"/>
        <w:rPr>
          <w:color w:val="FF0000"/>
          <w:rtl/>
        </w:rPr>
      </w:pPr>
      <w:r w:rsidRPr="0029230A">
        <w:rPr>
          <w:rtl/>
        </w:rPr>
        <w:t xml:space="preserve">      </w:t>
      </w:r>
      <w:r w:rsidRPr="0029230A">
        <w:rPr>
          <w:rFonts w:hint="cs"/>
          <w:rtl/>
        </w:rPr>
        <w:t xml:space="preserve"> </w:t>
      </w:r>
      <w:r w:rsidRPr="0029230A">
        <w:t xml:space="preserve"> </w:t>
      </w:r>
      <w:r w:rsidRPr="0029230A">
        <w:rPr>
          <w:rtl/>
        </w:rPr>
        <w:t>- הארכת תקופת הגילוי לפחות 6 חודשים</w:t>
      </w:r>
      <w:r w:rsidRPr="0029230A">
        <w:rPr>
          <w:rFonts w:hint="cs"/>
          <w:rtl/>
        </w:rPr>
        <w:t xml:space="preserve"> ;</w:t>
      </w:r>
      <w:r w:rsidRPr="0029230A">
        <w:t xml:space="preserve"> </w:t>
      </w:r>
      <w:r w:rsidRPr="008F236C">
        <w:rPr>
          <w:color w:val="FF0000"/>
        </w:rPr>
        <w:t xml:space="preserve">  </w:t>
      </w:r>
    </w:p>
    <w:p w:rsidR="008F236C" w:rsidRDefault="008F236C" w:rsidP="008F236C">
      <w:pPr>
        <w:numPr>
          <w:ilvl w:val="2"/>
          <w:numId w:val="37"/>
        </w:numPr>
        <w:spacing w:line="360" w:lineRule="auto"/>
        <w:jc w:val="both"/>
        <w:rPr>
          <w:rtl/>
        </w:rPr>
      </w:pPr>
      <w:r w:rsidRPr="0029230A">
        <w:rPr>
          <w:rFonts w:hint="cs"/>
          <w:rtl/>
        </w:rPr>
        <w:t xml:space="preserve">הביטוח יורחב לשפות את מדינת ישראל </w:t>
      </w:r>
      <w:r w:rsidRPr="0029230A">
        <w:rPr>
          <w:rtl/>
        </w:rPr>
        <w:t>–</w:t>
      </w:r>
      <w:r w:rsidRPr="0029230A">
        <w:rPr>
          <w:rFonts w:hint="cs"/>
          <w:rtl/>
        </w:rPr>
        <w:t xml:space="preserve"> רשות המסים בישראל ככל</w:t>
      </w:r>
      <w:r w:rsidRPr="0029230A">
        <w:rPr>
          <w:rtl/>
        </w:rPr>
        <w:t xml:space="preserve"> שיחשבו אחראים </w:t>
      </w:r>
      <w:r w:rsidRPr="001574AE">
        <w:rPr>
          <w:rFonts w:hint="cs"/>
          <w:rtl/>
        </w:rPr>
        <w:t>למעשי</w:t>
      </w:r>
      <w:r w:rsidRPr="001574AE">
        <w:rPr>
          <w:rtl/>
        </w:rPr>
        <w:t xml:space="preserve"> </w:t>
      </w:r>
      <w:r w:rsidRPr="0029230A">
        <w:rPr>
          <w:rtl/>
        </w:rPr>
        <w:t xml:space="preserve">ו/או מחדלי </w:t>
      </w:r>
      <w:r>
        <w:rPr>
          <w:rtl/>
        </w:rPr>
        <w:t>ה</w:t>
      </w:r>
      <w:r w:rsidR="002C2E41">
        <w:rPr>
          <w:rtl/>
        </w:rPr>
        <w:t>ספק</w:t>
      </w:r>
      <w:r w:rsidRPr="0029230A">
        <w:rPr>
          <w:rtl/>
        </w:rPr>
        <w:t xml:space="preserve"> והפועלים מטעמו.</w:t>
      </w:r>
    </w:p>
    <w:p w:rsidR="008F236C" w:rsidRDefault="008F236C" w:rsidP="008F236C">
      <w:pPr>
        <w:spacing w:line="360" w:lineRule="auto"/>
        <w:rPr>
          <w:rtl/>
        </w:rPr>
      </w:pPr>
      <w:r w:rsidRPr="008F195A">
        <w:rPr>
          <w:rFonts w:hint="cs"/>
          <w:rtl/>
        </w:rPr>
        <w:t xml:space="preserve">         </w:t>
      </w:r>
    </w:p>
    <w:p w:rsidR="008F236C" w:rsidRPr="00C95DDE" w:rsidRDefault="008F236C" w:rsidP="008F236C">
      <w:pPr>
        <w:numPr>
          <w:ilvl w:val="1"/>
          <w:numId w:val="37"/>
        </w:numPr>
        <w:spacing w:line="360" w:lineRule="auto"/>
        <w:jc w:val="both"/>
        <w:rPr>
          <w:color w:val="FF0000"/>
          <w:rtl/>
        </w:rPr>
      </w:pPr>
      <w:r w:rsidRPr="00C95DDE">
        <w:rPr>
          <w:rFonts w:hint="cs"/>
          <w:b/>
          <w:bCs/>
          <w:u w:val="single"/>
          <w:rtl/>
        </w:rPr>
        <w:t>כללי</w:t>
      </w:r>
    </w:p>
    <w:p w:rsidR="008F236C" w:rsidRPr="00BC7A57" w:rsidRDefault="008F236C" w:rsidP="00C95DDE">
      <w:pPr>
        <w:pStyle w:val="aff5"/>
        <w:spacing w:line="360" w:lineRule="auto"/>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8F236C" w:rsidRPr="008F236C" w:rsidRDefault="008F236C" w:rsidP="00C95DDE">
      <w:pPr>
        <w:numPr>
          <w:ilvl w:val="2"/>
          <w:numId w:val="37"/>
        </w:numPr>
        <w:spacing w:line="360" w:lineRule="auto"/>
        <w:jc w:val="both"/>
        <w:rPr>
          <w:rtl/>
        </w:rPr>
      </w:pPr>
      <w:r w:rsidRPr="008F236C">
        <w:rPr>
          <w:rFonts w:hint="cs"/>
          <w:rtl/>
        </w:rPr>
        <w:t>לשם</w:t>
      </w:r>
      <w:r w:rsidRPr="008F236C">
        <w:rPr>
          <w:rtl/>
        </w:rPr>
        <w:t xml:space="preserve"> </w:t>
      </w:r>
      <w:r w:rsidRPr="008F236C">
        <w:rPr>
          <w:rFonts w:hint="cs"/>
          <w:rtl/>
        </w:rPr>
        <w:t>המבוטח</w:t>
      </w:r>
      <w:r w:rsidRPr="008F236C">
        <w:rPr>
          <w:rtl/>
        </w:rPr>
        <w:t xml:space="preserve"> </w:t>
      </w:r>
      <w:r w:rsidRPr="008F236C">
        <w:rPr>
          <w:rFonts w:hint="cs"/>
          <w:rtl/>
        </w:rPr>
        <w:t>יתווספו</w:t>
      </w:r>
      <w:r w:rsidRPr="008F236C">
        <w:rPr>
          <w:rtl/>
        </w:rPr>
        <w:t xml:space="preserve"> </w:t>
      </w:r>
      <w:r w:rsidRPr="008F236C">
        <w:rPr>
          <w:rFonts w:hint="cs"/>
          <w:rtl/>
        </w:rPr>
        <w:t>כמבוטחים</w:t>
      </w:r>
      <w:r w:rsidRPr="008F236C">
        <w:rPr>
          <w:rtl/>
        </w:rPr>
        <w:t xml:space="preserve"> </w:t>
      </w:r>
      <w:r w:rsidRPr="008F236C">
        <w:rPr>
          <w:rFonts w:hint="cs"/>
          <w:rtl/>
        </w:rPr>
        <w:t>נוספים</w:t>
      </w:r>
      <w:r w:rsidRPr="008F236C">
        <w:rPr>
          <w:rtl/>
        </w:rPr>
        <w:t xml:space="preserve">: </w:t>
      </w:r>
      <w:r w:rsidRPr="008F236C">
        <w:rPr>
          <w:rFonts w:hint="cs"/>
          <w:b/>
          <w:bCs/>
          <w:rtl/>
        </w:rPr>
        <w:t>מדינת</w:t>
      </w:r>
      <w:r w:rsidRPr="008F236C">
        <w:rPr>
          <w:b/>
          <w:bCs/>
          <w:rtl/>
        </w:rPr>
        <w:t xml:space="preserve"> </w:t>
      </w:r>
      <w:r w:rsidRPr="008F236C">
        <w:rPr>
          <w:rFonts w:hint="cs"/>
          <w:b/>
          <w:bCs/>
          <w:rtl/>
        </w:rPr>
        <w:t>ישראל</w:t>
      </w:r>
      <w:r w:rsidRPr="008F236C">
        <w:rPr>
          <w:b/>
          <w:bCs/>
          <w:rtl/>
        </w:rPr>
        <w:t xml:space="preserve"> – </w:t>
      </w:r>
      <w:r w:rsidRPr="008F236C">
        <w:rPr>
          <w:rFonts w:hint="cs"/>
          <w:b/>
          <w:bCs/>
          <w:rtl/>
        </w:rPr>
        <w:t>רשות המסים בישראל</w:t>
      </w:r>
      <w:r w:rsidRPr="008F236C">
        <w:rPr>
          <w:rFonts w:hint="cs"/>
          <w:rtl/>
        </w:rPr>
        <w:t>, בכפוף להרחבי</w:t>
      </w:r>
      <w:r w:rsidRPr="008F236C">
        <w:rPr>
          <w:rtl/>
        </w:rPr>
        <w:t xml:space="preserve"> </w:t>
      </w:r>
      <w:r w:rsidRPr="008F236C">
        <w:rPr>
          <w:rFonts w:hint="cs"/>
          <w:rtl/>
        </w:rPr>
        <w:t>השיפוי</w:t>
      </w:r>
      <w:r w:rsidRPr="008F236C">
        <w:rPr>
          <w:rtl/>
        </w:rPr>
        <w:t xml:space="preserve"> </w:t>
      </w:r>
      <w:r w:rsidRPr="008F236C">
        <w:rPr>
          <w:rFonts w:hint="cs"/>
          <w:rtl/>
        </w:rPr>
        <w:t>לעיל</w:t>
      </w:r>
      <w:r w:rsidRPr="008F236C">
        <w:rPr>
          <w:rtl/>
        </w:rPr>
        <w:t xml:space="preserve">;                              </w:t>
      </w:r>
    </w:p>
    <w:p w:rsidR="008F236C" w:rsidRPr="00C95DDE" w:rsidRDefault="008F236C" w:rsidP="008F236C">
      <w:pPr>
        <w:numPr>
          <w:ilvl w:val="2"/>
          <w:numId w:val="37"/>
        </w:numPr>
        <w:spacing w:line="360" w:lineRule="auto"/>
        <w:jc w:val="both"/>
        <w:rPr>
          <w:rtl/>
        </w:rPr>
      </w:pPr>
      <w:r w:rsidRPr="008F236C">
        <w:rPr>
          <w:rFonts w:hint="cs"/>
          <w:rtl/>
        </w:rPr>
        <w:t>בכל</w:t>
      </w:r>
      <w:r w:rsidRPr="008F236C">
        <w:rPr>
          <w:rtl/>
        </w:rPr>
        <w:t xml:space="preserve"> </w:t>
      </w:r>
      <w:r w:rsidRPr="008F236C">
        <w:rPr>
          <w:rFonts w:hint="cs"/>
          <w:rtl/>
        </w:rPr>
        <w:t>מקרה</w:t>
      </w:r>
      <w:r w:rsidRPr="008F236C">
        <w:rPr>
          <w:rtl/>
        </w:rPr>
        <w:t xml:space="preserve"> </w:t>
      </w:r>
      <w:r w:rsidRPr="008F236C">
        <w:rPr>
          <w:rFonts w:hint="cs"/>
          <w:rtl/>
        </w:rPr>
        <w:t>של</w:t>
      </w:r>
      <w:r w:rsidRPr="008F236C">
        <w:rPr>
          <w:rtl/>
        </w:rPr>
        <w:t xml:space="preserve"> </w:t>
      </w:r>
      <w:r w:rsidRPr="008F236C">
        <w:rPr>
          <w:rFonts w:hint="cs"/>
          <w:rtl/>
        </w:rPr>
        <w:t>צמצום</w:t>
      </w:r>
      <w:r w:rsidRPr="008F236C">
        <w:rPr>
          <w:rtl/>
        </w:rPr>
        <w:t xml:space="preserve"> </w:t>
      </w:r>
      <w:r w:rsidRPr="008F236C">
        <w:rPr>
          <w:rFonts w:hint="cs"/>
          <w:rtl/>
        </w:rPr>
        <w:t>או</w:t>
      </w:r>
      <w:r w:rsidRPr="008F236C">
        <w:rPr>
          <w:rtl/>
        </w:rPr>
        <w:t xml:space="preserve"> </w:t>
      </w:r>
      <w:r w:rsidRPr="008F236C">
        <w:rPr>
          <w:rFonts w:hint="cs"/>
          <w:rtl/>
        </w:rPr>
        <w:t>ביטול</w:t>
      </w:r>
      <w:r w:rsidRPr="008F236C">
        <w:rPr>
          <w:rtl/>
        </w:rPr>
        <w:t xml:space="preserve"> </w:t>
      </w:r>
      <w:r w:rsidRPr="008F236C">
        <w:rPr>
          <w:rFonts w:hint="cs"/>
          <w:rtl/>
        </w:rPr>
        <w:t>הביטוח</w:t>
      </w:r>
      <w:r w:rsidRPr="008F236C">
        <w:rPr>
          <w:rtl/>
        </w:rPr>
        <w:t xml:space="preserve">  </w:t>
      </w:r>
      <w:r w:rsidRPr="008F236C">
        <w:rPr>
          <w:rFonts w:hint="cs"/>
          <w:rtl/>
        </w:rPr>
        <w:t>ע</w:t>
      </w:r>
      <w:r w:rsidRPr="008F236C">
        <w:rPr>
          <w:rtl/>
        </w:rPr>
        <w:t>"</w:t>
      </w:r>
      <w:r w:rsidRPr="008F236C">
        <w:rPr>
          <w:rFonts w:hint="cs"/>
          <w:rtl/>
        </w:rPr>
        <w:t>י</w:t>
      </w:r>
      <w:r w:rsidRPr="008F236C">
        <w:rPr>
          <w:rtl/>
        </w:rPr>
        <w:t xml:space="preserve"> </w:t>
      </w:r>
      <w:r w:rsidRPr="008F236C">
        <w:rPr>
          <w:rFonts w:hint="cs"/>
          <w:rtl/>
        </w:rPr>
        <w:t>אחד</w:t>
      </w:r>
      <w:r w:rsidRPr="008F236C">
        <w:rPr>
          <w:rtl/>
        </w:rPr>
        <w:t xml:space="preserve"> </w:t>
      </w:r>
      <w:r w:rsidRPr="008F236C">
        <w:rPr>
          <w:rFonts w:hint="cs"/>
          <w:rtl/>
        </w:rPr>
        <w:t>הצדדים</w:t>
      </w:r>
      <w:r w:rsidRPr="008F236C">
        <w:rPr>
          <w:rtl/>
        </w:rPr>
        <w:t xml:space="preserve"> </w:t>
      </w:r>
      <w:r w:rsidRPr="008F236C">
        <w:rPr>
          <w:rFonts w:hint="cs"/>
          <w:rtl/>
        </w:rPr>
        <w:t>לא</w:t>
      </w:r>
      <w:r w:rsidRPr="008F236C">
        <w:rPr>
          <w:rtl/>
        </w:rPr>
        <w:t xml:space="preserve"> </w:t>
      </w:r>
      <w:r w:rsidRPr="008F236C">
        <w:rPr>
          <w:rFonts w:hint="cs"/>
          <w:rtl/>
        </w:rPr>
        <w:t>יהיה</w:t>
      </w:r>
      <w:r w:rsidRPr="008F236C">
        <w:rPr>
          <w:rtl/>
        </w:rPr>
        <w:t xml:space="preserve"> </w:t>
      </w:r>
      <w:r w:rsidRPr="008F236C">
        <w:rPr>
          <w:rFonts w:hint="cs"/>
          <w:rtl/>
        </w:rPr>
        <w:t>להם</w:t>
      </w:r>
      <w:r w:rsidRPr="008F236C">
        <w:rPr>
          <w:rtl/>
        </w:rPr>
        <w:t xml:space="preserve"> </w:t>
      </w:r>
      <w:r w:rsidRPr="008F236C">
        <w:rPr>
          <w:rFonts w:hint="cs"/>
          <w:rtl/>
        </w:rPr>
        <w:t>כל</w:t>
      </w:r>
      <w:r w:rsidRPr="008F236C">
        <w:rPr>
          <w:rtl/>
        </w:rPr>
        <w:t xml:space="preserve"> </w:t>
      </w:r>
      <w:r w:rsidRPr="008F236C">
        <w:rPr>
          <w:rFonts w:hint="cs"/>
          <w:rtl/>
        </w:rPr>
        <w:t>תוקף</w:t>
      </w:r>
      <w:r w:rsidRPr="008F236C">
        <w:rPr>
          <w:rtl/>
        </w:rPr>
        <w:t xml:space="preserve"> </w:t>
      </w:r>
      <w:r w:rsidRPr="008F236C">
        <w:rPr>
          <w:rFonts w:hint="cs"/>
          <w:rtl/>
        </w:rPr>
        <w:t>אלא</w:t>
      </w:r>
      <w:r w:rsidRPr="008F236C">
        <w:rPr>
          <w:rtl/>
        </w:rPr>
        <w:t xml:space="preserve">, </w:t>
      </w:r>
      <w:r w:rsidRPr="008F236C">
        <w:rPr>
          <w:rFonts w:hint="cs"/>
          <w:rtl/>
        </w:rPr>
        <w:t>אם</w:t>
      </w:r>
      <w:r w:rsidRPr="008F236C">
        <w:rPr>
          <w:rtl/>
        </w:rPr>
        <w:t xml:space="preserve"> </w:t>
      </w:r>
      <w:r w:rsidRPr="008F236C">
        <w:rPr>
          <w:rFonts w:hint="cs"/>
          <w:rtl/>
        </w:rPr>
        <w:t>ניתנה על</w:t>
      </w:r>
      <w:r w:rsidRPr="008F236C">
        <w:rPr>
          <w:rtl/>
        </w:rPr>
        <w:t xml:space="preserve"> </w:t>
      </w:r>
      <w:r w:rsidRPr="008F236C">
        <w:rPr>
          <w:rFonts w:hint="cs"/>
          <w:rtl/>
        </w:rPr>
        <w:t>כך</w:t>
      </w:r>
      <w:r w:rsidRPr="008F236C">
        <w:rPr>
          <w:rtl/>
        </w:rPr>
        <w:t xml:space="preserve"> </w:t>
      </w:r>
      <w:r w:rsidRPr="008F236C">
        <w:rPr>
          <w:rFonts w:hint="cs"/>
          <w:rtl/>
        </w:rPr>
        <w:t>הודעה</w:t>
      </w:r>
      <w:r w:rsidRPr="008F236C">
        <w:rPr>
          <w:rtl/>
        </w:rPr>
        <w:t xml:space="preserve"> </w:t>
      </w:r>
      <w:r w:rsidRPr="008F236C">
        <w:rPr>
          <w:rFonts w:hint="cs"/>
          <w:rtl/>
        </w:rPr>
        <w:t>מוקדמת</w:t>
      </w:r>
      <w:r w:rsidRPr="008F236C">
        <w:rPr>
          <w:rtl/>
        </w:rPr>
        <w:t xml:space="preserve"> </w:t>
      </w:r>
      <w:r w:rsidRPr="008F236C">
        <w:rPr>
          <w:rFonts w:hint="cs"/>
          <w:rtl/>
        </w:rPr>
        <w:t>של</w:t>
      </w:r>
      <w:r w:rsidRPr="008F236C">
        <w:rPr>
          <w:rtl/>
        </w:rPr>
        <w:t xml:space="preserve"> 60 </w:t>
      </w:r>
      <w:r w:rsidRPr="008F236C">
        <w:rPr>
          <w:rFonts w:hint="cs"/>
          <w:rtl/>
        </w:rPr>
        <w:t>יום</w:t>
      </w:r>
      <w:r w:rsidRPr="008F236C">
        <w:rPr>
          <w:rtl/>
        </w:rPr>
        <w:t xml:space="preserve"> </w:t>
      </w:r>
      <w:r w:rsidRPr="008F236C">
        <w:rPr>
          <w:rFonts w:hint="cs"/>
          <w:rtl/>
        </w:rPr>
        <w:t>לפחות</w:t>
      </w:r>
      <w:r w:rsidRPr="008F236C">
        <w:rPr>
          <w:rtl/>
        </w:rPr>
        <w:t xml:space="preserve"> </w:t>
      </w:r>
      <w:r w:rsidRPr="008F236C">
        <w:rPr>
          <w:rFonts w:hint="cs"/>
          <w:rtl/>
        </w:rPr>
        <w:t>במכתב</w:t>
      </w:r>
      <w:r w:rsidRPr="008F236C">
        <w:rPr>
          <w:rtl/>
        </w:rPr>
        <w:t xml:space="preserve"> </w:t>
      </w:r>
      <w:r w:rsidRPr="008F236C">
        <w:rPr>
          <w:rFonts w:hint="cs"/>
          <w:rtl/>
        </w:rPr>
        <w:t>רשום</w:t>
      </w:r>
      <w:r w:rsidRPr="008F236C">
        <w:rPr>
          <w:rtl/>
        </w:rPr>
        <w:t xml:space="preserve"> </w:t>
      </w:r>
      <w:r w:rsidRPr="008F236C">
        <w:rPr>
          <w:rFonts w:hint="cs"/>
          <w:rtl/>
        </w:rPr>
        <w:t>לחשב רשות המסים בישראל;</w:t>
      </w:r>
    </w:p>
    <w:p w:rsidR="008F236C" w:rsidRPr="00C95DDE" w:rsidRDefault="008F236C" w:rsidP="00C95DDE">
      <w:pPr>
        <w:numPr>
          <w:ilvl w:val="2"/>
          <w:numId w:val="37"/>
        </w:numPr>
        <w:spacing w:line="360" w:lineRule="auto"/>
        <w:jc w:val="both"/>
        <w:rPr>
          <w:color w:val="FF0000"/>
          <w:rtl/>
        </w:rPr>
      </w:pPr>
      <w:r w:rsidRPr="008F236C">
        <w:rPr>
          <w:rtl/>
        </w:rPr>
        <w:t xml:space="preserve"> </w:t>
      </w:r>
      <w:r w:rsidRPr="008F236C">
        <w:rPr>
          <w:rFonts w:hint="cs"/>
          <w:rtl/>
        </w:rPr>
        <w:t>המבטח</w:t>
      </w:r>
      <w:r w:rsidRPr="008F236C">
        <w:rPr>
          <w:rtl/>
        </w:rPr>
        <w:t xml:space="preserve"> </w:t>
      </w:r>
      <w:r w:rsidRPr="008F236C">
        <w:rPr>
          <w:rFonts w:hint="cs"/>
          <w:rtl/>
        </w:rPr>
        <w:t>מוותר</w:t>
      </w:r>
      <w:r w:rsidRPr="008F236C">
        <w:rPr>
          <w:rtl/>
        </w:rPr>
        <w:t xml:space="preserve"> </w:t>
      </w:r>
      <w:r w:rsidRPr="008F236C">
        <w:rPr>
          <w:rFonts w:hint="cs"/>
          <w:rtl/>
        </w:rPr>
        <w:t>על</w:t>
      </w:r>
      <w:r w:rsidRPr="008F236C">
        <w:rPr>
          <w:rtl/>
        </w:rPr>
        <w:t xml:space="preserve"> </w:t>
      </w:r>
      <w:r w:rsidRPr="008F236C">
        <w:rPr>
          <w:rFonts w:hint="cs"/>
          <w:rtl/>
        </w:rPr>
        <w:t>כל</w:t>
      </w:r>
      <w:r w:rsidRPr="008F236C">
        <w:rPr>
          <w:rtl/>
        </w:rPr>
        <w:t xml:space="preserve"> </w:t>
      </w:r>
      <w:r w:rsidRPr="008F236C">
        <w:rPr>
          <w:rFonts w:hint="cs"/>
          <w:rtl/>
        </w:rPr>
        <w:t>זכות</w:t>
      </w:r>
      <w:r w:rsidRPr="008F236C">
        <w:rPr>
          <w:rtl/>
        </w:rPr>
        <w:t xml:space="preserve"> </w:t>
      </w:r>
      <w:r w:rsidRPr="008F236C">
        <w:rPr>
          <w:rFonts w:hint="cs"/>
          <w:rtl/>
        </w:rPr>
        <w:t>תחלוף</w:t>
      </w:r>
      <w:r w:rsidRPr="008F236C">
        <w:rPr>
          <w:rtl/>
        </w:rPr>
        <w:t>/</w:t>
      </w:r>
      <w:r w:rsidRPr="008F236C">
        <w:rPr>
          <w:rFonts w:hint="cs"/>
          <w:rtl/>
        </w:rPr>
        <w:t>שיבוב</w:t>
      </w:r>
      <w:r w:rsidRPr="008F236C">
        <w:rPr>
          <w:rtl/>
        </w:rPr>
        <w:t xml:space="preserve">, </w:t>
      </w:r>
      <w:r w:rsidRPr="008F236C">
        <w:rPr>
          <w:rFonts w:hint="cs"/>
          <w:rtl/>
        </w:rPr>
        <w:t>תביעה</w:t>
      </w:r>
      <w:r w:rsidRPr="008F236C">
        <w:rPr>
          <w:rtl/>
        </w:rPr>
        <w:t xml:space="preserve">, </w:t>
      </w:r>
      <w:r w:rsidRPr="008F236C">
        <w:rPr>
          <w:rFonts w:hint="cs"/>
          <w:rtl/>
        </w:rPr>
        <w:t>השתתפות</w:t>
      </w:r>
      <w:r w:rsidRPr="008F236C">
        <w:rPr>
          <w:rtl/>
        </w:rPr>
        <w:t xml:space="preserve"> </w:t>
      </w:r>
      <w:r w:rsidRPr="008F236C">
        <w:rPr>
          <w:rFonts w:hint="cs"/>
          <w:rtl/>
        </w:rPr>
        <w:t>או</w:t>
      </w:r>
      <w:r w:rsidRPr="008F236C">
        <w:rPr>
          <w:rtl/>
        </w:rPr>
        <w:t xml:space="preserve"> </w:t>
      </w:r>
      <w:r w:rsidRPr="008F236C">
        <w:rPr>
          <w:rFonts w:hint="cs"/>
          <w:rtl/>
        </w:rPr>
        <w:t>חזרה</w:t>
      </w:r>
      <w:r w:rsidRPr="008F236C">
        <w:rPr>
          <w:rtl/>
        </w:rPr>
        <w:t xml:space="preserve"> </w:t>
      </w:r>
      <w:r w:rsidRPr="008F236C">
        <w:rPr>
          <w:rFonts w:hint="cs"/>
          <w:rtl/>
        </w:rPr>
        <w:t>כלפי</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 </w:t>
      </w:r>
      <w:r w:rsidRPr="008F236C">
        <w:rPr>
          <w:rFonts w:hint="cs"/>
          <w:rtl/>
        </w:rPr>
        <w:t>רשות המסים בישראל ועובדיהם</w:t>
      </w:r>
      <w:r w:rsidRPr="008F236C">
        <w:rPr>
          <w:rtl/>
        </w:rPr>
        <w:t xml:space="preserve">, </w:t>
      </w:r>
      <w:r w:rsidRPr="008F236C">
        <w:rPr>
          <w:rFonts w:hint="cs"/>
          <w:rtl/>
        </w:rPr>
        <w:t>ובלבד</w:t>
      </w:r>
      <w:r w:rsidRPr="008F236C">
        <w:rPr>
          <w:rtl/>
        </w:rPr>
        <w:t xml:space="preserve"> </w:t>
      </w:r>
      <w:r w:rsidRPr="008F236C">
        <w:rPr>
          <w:rFonts w:hint="cs"/>
          <w:rtl/>
        </w:rPr>
        <w:t>שהויתור</w:t>
      </w:r>
      <w:r w:rsidRPr="008F236C">
        <w:rPr>
          <w:rtl/>
        </w:rPr>
        <w:t xml:space="preserve"> </w:t>
      </w:r>
      <w:r w:rsidRPr="008F236C">
        <w:rPr>
          <w:rFonts w:hint="cs"/>
          <w:rtl/>
        </w:rPr>
        <w:t>לא</w:t>
      </w:r>
      <w:r w:rsidRPr="008F236C">
        <w:rPr>
          <w:rtl/>
        </w:rPr>
        <w:t xml:space="preserve"> </w:t>
      </w:r>
      <w:r w:rsidRPr="008F236C">
        <w:rPr>
          <w:rFonts w:hint="cs"/>
          <w:rtl/>
        </w:rPr>
        <w:t>יחול</w:t>
      </w:r>
      <w:r w:rsidRPr="008F236C">
        <w:rPr>
          <w:rtl/>
        </w:rPr>
        <w:t xml:space="preserve"> </w:t>
      </w:r>
      <w:r w:rsidRPr="008F236C">
        <w:rPr>
          <w:rFonts w:hint="cs"/>
          <w:rtl/>
        </w:rPr>
        <w:t>לטובת</w:t>
      </w:r>
      <w:r w:rsidRPr="008F236C">
        <w:rPr>
          <w:rtl/>
        </w:rPr>
        <w:t xml:space="preserve"> </w:t>
      </w:r>
      <w:r w:rsidRPr="008F236C">
        <w:rPr>
          <w:rFonts w:hint="cs"/>
          <w:rtl/>
        </w:rPr>
        <w:t>אדם</w:t>
      </w:r>
      <w:r w:rsidRPr="008F236C">
        <w:rPr>
          <w:rtl/>
        </w:rPr>
        <w:t xml:space="preserve"> </w:t>
      </w:r>
      <w:r w:rsidRPr="008F236C">
        <w:rPr>
          <w:rFonts w:hint="cs"/>
          <w:rtl/>
        </w:rPr>
        <w:t>שגרם</w:t>
      </w:r>
      <w:r w:rsidRPr="008F236C">
        <w:rPr>
          <w:rtl/>
        </w:rPr>
        <w:t xml:space="preserve">  </w:t>
      </w:r>
      <w:r w:rsidRPr="008F236C">
        <w:rPr>
          <w:rFonts w:hint="cs"/>
          <w:rtl/>
        </w:rPr>
        <w:t>לנזק</w:t>
      </w:r>
      <w:r w:rsidRPr="008F236C">
        <w:rPr>
          <w:rtl/>
        </w:rPr>
        <w:t xml:space="preserve"> </w:t>
      </w:r>
      <w:r w:rsidRPr="008F236C">
        <w:rPr>
          <w:rFonts w:hint="cs"/>
          <w:rtl/>
        </w:rPr>
        <w:t>מתוך כוונת זדון</w:t>
      </w:r>
      <w:r w:rsidRPr="008F236C">
        <w:rPr>
          <w:rtl/>
        </w:rPr>
        <w:t xml:space="preserve">;                     </w:t>
      </w:r>
    </w:p>
    <w:p w:rsidR="008F236C" w:rsidRPr="00C95DDE" w:rsidRDefault="008F236C" w:rsidP="008F236C">
      <w:pPr>
        <w:numPr>
          <w:ilvl w:val="2"/>
          <w:numId w:val="37"/>
        </w:numPr>
        <w:spacing w:line="360" w:lineRule="auto"/>
        <w:jc w:val="both"/>
        <w:rPr>
          <w:rtl/>
        </w:rPr>
      </w:pPr>
      <w:r w:rsidRPr="00342593">
        <w:rPr>
          <w:rtl/>
        </w:rPr>
        <w:t xml:space="preserve"> </w:t>
      </w:r>
      <w:r>
        <w:rPr>
          <w:rFonts w:hint="cs"/>
          <w:rtl/>
        </w:rPr>
        <w:t xml:space="preserve"> ה</w:t>
      </w:r>
      <w:r w:rsidR="002C2E41">
        <w:rPr>
          <w:rFonts w:hint="cs"/>
          <w:rtl/>
        </w:rPr>
        <w:t>ספק</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C95DDE">
        <w:rPr>
          <w:rFonts w:hint="cs"/>
          <w:rtl/>
        </w:rPr>
        <w:t>החובות המוטלות</w:t>
      </w:r>
      <w:r w:rsidRPr="00C95DDE">
        <w:rPr>
          <w:rtl/>
        </w:rPr>
        <w:t xml:space="preserve"> </w:t>
      </w:r>
      <w:r w:rsidRPr="00C95DDE">
        <w:rPr>
          <w:rFonts w:hint="cs"/>
          <w:rtl/>
        </w:rPr>
        <w:t>על</w:t>
      </w:r>
      <w:r w:rsidRPr="00C95DDE">
        <w:rPr>
          <w:rtl/>
        </w:rPr>
        <w:t xml:space="preserve"> </w:t>
      </w:r>
      <w:r w:rsidRPr="00C95DDE">
        <w:rPr>
          <w:rFonts w:hint="cs"/>
          <w:rtl/>
        </w:rPr>
        <w:t>המבוטח</w:t>
      </w:r>
      <w:r w:rsidRPr="00C95DDE">
        <w:rPr>
          <w:rtl/>
        </w:rPr>
        <w:t xml:space="preserve"> </w:t>
      </w:r>
      <w:r w:rsidRPr="00C95DDE">
        <w:rPr>
          <w:rFonts w:hint="cs"/>
          <w:rtl/>
        </w:rPr>
        <w:t>על</w:t>
      </w:r>
      <w:r w:rsidRPr="00C95DDE">
        <w:rPr>
          <w:rtl/>
        </w:rPr>
        <w:t xml:space="preserve"> </w:t>
      </w:r>
      <w:r w:rsidRPr="00C95DDE">
        <w:rPr>
          <w:rFonts w:hint="cs"/>
          <w:rtl/>
        </w:rPr>
        <w:t>פי</w:t>
      </w:r>
      <w:r w:rsidRPr="00C95DDE">
        <w:rPr>
          <w:rtl/>
        </w:rPr>
        <w:t xml:space="preserve"> </w:t>
      </w:r>
      <w:r w:rsidRPr="00C95DDE">
        <w:rPr>
          <w:rFonts w:hint="cs"/>
          <w:rtl/>
        </w:rPr>
        <w:t>תנאי</w:t>
      </w:r>
      <w:r w:rsidRPr="00C95DDE">
        <w:rPr>
          <w:rtl/>
        </w:rPr>
        <w:t xml:space="preserve"> </w:t>
      </w:r>
      <w:r w:rsidRPr="00C95DDE">
        <w:rPr>
          <w:rFonts w:hint="cs"/>
          <w:rtl/>
        </w:rPr>
        <w:t>הפוליסות</w:t>
      </w:r>
      <w:r w:rsidRPr="00C95DDE">
        <w:rPr>
          <w:rtl/>
        </w:rPr>
        <w:t>;</w:t>
      </w:r>
    </w:p>
    <w:p w:rsidR="008F236C" w:rsidRPr="00C95DDE" w:rsidRDefault="008F236C" w:rsidP="008F236C">
      <w:pPr>
        <w:numPr>
          <w:ilvl w:val="2"/>
          <w:numId w:val="37"/>
        </w:numPr>
        <w:spacing w:line="360" w:lineRule="auto"/>
        <w:jc w:val="both"/>
        <w:rPr>
          <w:rtl/>
        </w:rPr>
      </w:pPr>
      <w:r w:rsidRPr="00342593">
        <w:rPr>
          <w:rtl/>
        </w:rPr>
        <w:t xml:space="preserve"> </w:t>
      </w: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ה</w:t>
      </w:r>
      <w:r w:rsidR="002C2E41">
        <w:rPr>
          <w:rFonts w:hint="cs"/>
          <w:rtl/>
        </w:rPr>
        <w:t>ספק</w:t>
      </w:r>
      <w:r w:rsidRPr="00342593">
        <w:rPr>
          <w:rtl/>
        </w:rPr>
        <w:t xml:space="preserve">; </w:t>
      </w:r>
    </w:p>
    <w:p w:rsidR="008F236C" w:rsidRPr="008F236C" w:rsidRDefault="008F236C" w:rsidP="008F236C">
      <w:pPr>
        <w:numPr>
          <w:ilvl w:val="2"/>
          <w:numId w:val="37"/>
        </w:numPr>
        <w:spacing w:line="360" w:lineRule="auto"/>
        <w:jc w:val="both"/>
        <w:rPr>
          <w:rtl/>
        </w:rPr>
      </w:pPr>
      <w:r w:rsidRPr="008F236C">
        <w:rPr>
          <w:rFonts w:hint="cs"/>
          <w:rtl/>
        </w:rPr>
        <w:lastRenderedPageBreak/>
        <w:t>כל</w:t>
      </w:r>
      <w:r w:rsidRPr="008F236C">
        <w:rPr>
          <w:rtl/>
        </w:rPr>
        <w:t xml:space="preserve"> </w:t>
      </w:r>
      <w:r w:rsidRPr="008F236C">
        <w:rPr>
          <w:rFonts w:hint="cs"/>
          <w:rtl/>
        </w:rPr>
        <w:t>סעיף</w:t>
      </w:r>
      <w:r w:rsidRPr="008F236C">
        <w:rPr>
          <w:rtl/>
        </w:rPr>
        <w:t xml:space="preserve"> </w:t>
      </w:r>
      <w:r w:rsidRPr="008F236C">
        <w:rPr>
          <w:rFonts w:hint="cs"/>
          <w:rtl/>
        </w:rPr>
        <w:t>בפוליסות</w:t>
      </w:r>
      <w:r w:rsidRPr="008F236C">
        <w:rPr>
          <w:rtl/>
        </w:rPr>
        <w:t xml:space="preserve"> </w:t>
      </w:r>
      <w:r w:rsidRPr="008F236C">
        <w:rPr>
          <w:rFonts w:hint="cs"/>
          <w:rtl/>
        </w:rPr>
        <w:t>הביטוח</w:t>
      </w:r>
      <w:r w:rsidRPr="008F236C">
        <w:rPr>
          <w:rtl/>
        </w:rPr>
        <w:t xml:space="preserve"> </w:t>
      </w:r>
      <w:r w:rsidRPr="008F236C">
        <w:rPr>
          <w:rFonts w:hint="cs"/>
          <w:rtl/>
        </w:rPr>
        <w:t>המפקיע</w:t>
      </w:r>
      <w:r w:rsidRPr="008F236C">
        <w:rPr>
          <w:rtl/>
        </w:rPr>
        <w:t xml:space="preserve"> </w:t>
      </w:r>
      <w:r w:rsidRPr="008F236C">
        <w:rPr>
          <w:rFonts w:hint="cs"/>
          <w:rtl/>
        </w:rPr>
        <w:t>או</w:t>
      </w:r>
      <w:r w:rsidRPr="008F236C">
        <w:rPr>
          <w:rtl/>
        </w:rPr>
        <w:t xml:space="preserve"> </w:t>
      </w:r>
      <w:r w:rsidRPr="008F236C">
        <w:rPr>
          <w:rFonts w:hint="cs"/>
          <w:rtl/>
        </w:rPr>
        <w:t>מקטין</w:t>
      </w:r>
      <w:r w:rsidRPr="008F236C">
        <w:rPr>
          <w:rtl/>
        </w:rPr>
        <w:t xml:space="preserve"> </w:t>
      </w:r>
      <w:r w:rsidRPr="008F236C">
        <w:rPr>
          <w:rFonts w:hint="cs"/>
          <w:rtl/>
        </w:rPr>
        <w:t>בדרך</w:t>
      </w:r>
      <w:r w:rsidRPr="008F236C">
        <w:rPr>
          <w:rtl/>
        </w:rPr>
        <w:t xml:space="preserve"> </w:t>
      </w:r>
      <w:r w:rsidRPr="008F236C">
        <w:rPr>
          <w:rFonts w:hint="cs"/>
          <w:rtl/>
        </w:rPr>
        <w:t>כל</w:t>
      </w:r>
      <w:r w:rsidRPr="008F236C">
        <w:rPr>
          <w:rtl/>
        </w:rPr>
        <w:t xml:space="preserve"> </w:t>
      </w:r>
      <w:r w:rsidRPr="008F236C">
        <w:rPr>
          <w:rFonts w:hint="cs"/>
          <w:rtl/>
        </w:rPr>
        <w:t>שהיא</w:t>
      </w:r>
      <w:r w:rsidRPr="008F236C">
        <w:rPr>
          <w:rtl/>
        </w:rPr>
        <w:t xml:space="preserve"> </w:t>
      </w:r>
      <w:r w:rsidRPr="008F236C">
        <w:rPr>
          <w:rFonts w:hint="cs"/>
          <w:rtl/>
        </w:rPr>
        <w:t>את</w:t>
      </w:r>
      <w:r w:rsidRPr="008F236C">
        <w:rPr>
          <w:rtl/>
        </w:rPr>
        <w:t xml:space="preserve"> </w:t>
      </w:r>
      <w:r w:rsidRPr="008F236C">
        <w:rPr>
          <w:rFonts w:hint="cs"/>
          <w:rtl/>
        </w:rPr>
        <w:t>אחריות</w:t>
      </w:r>
      <w:r w:rsidRPr="008F236C">
        <w:rPr>
          <w:rtl/>
        </w:rPr>
        <w:t xml:space="preserve"> </w:t>
      </w:r>
      <w:r w:rsidRPr="008F236C">
        <w:rPr>
          <w:rFonts w:hint="cs"/>
          <w:rtl/>
        </w:rPr>
        <w:t>המבטח</w:t>
      </w:r>
      <w:r w:rsidRPr="008F236C">
        <w:rPr>
          <w:rtl/>
        </w:rPr>
        <w:t xml:space="preserve">, </w:t>
      </w:r>
      <w:r w:rsidRPr="008F236C">
        <w:rPr>
          <w:rFonts w:hint="cs"/>
          <w:rtl/>
        </w:rPr>
        <w:t>כאשר</w:t>
      </w:r>
      <w:r w:rsidRPr="008F236C">
        <w:rPr>
          <w:rtl/>
        </w:rPr>
        <w:t xml:space="preserve"> </w:t>
      </w:r>
      <w:r w:rsidRPr="008F236C">
        <w:rPr>
          <w:rFonts w:hint="cs"/>
          <w:rtl/>
        </w:rPr>
        <w:t>קיים</w:t>
      </w:r>
      <w:r w:rsidRPr="008F236C">
        <w:rPr>
          <w:rtl/>
        </w:rPr>
        <w:t xml:space="preserve"> </w:t>
      </w:r>
      <w:r w:rsidRPr="008F236C">
        <w:rPr>
          <w:rFonts w:hint="cs"/>
          <w:rtl/>
        </w:rPr>
        <w:t>ביטוח</w:t>
      </w:r>
      <w:r w:rsidRPr="008F236C">
        <w:rPr>
          <w:rtl/>
        </w:rPr>
        <w:t xml:space="preserve"> </w:t>
      </w:r>
      <w:r w:rsidRPr="008F236C">
        <w:rPr>
          <w:rFonts w:hint="cs"/>
          <w:rtl/>
        </w:rPr>
        <w:t>אחר</w:t>
      </w:r>
      <w:r w:rsidRPr="008F236C">
        <w:rPr>
          <w:rtl/>
        </w:rPr>
        <w:t xml:space="preserve"> </w:t>
      </w:r>
      <w:r w:rsidRPr="008F236C">
        <w:rPr>
          <w:rFonts w:hint="cs"/>
          <w:rtl/>
        </w:rPr>
        <w:t>לא</w:t>
      </w:r>
      <w:r w:rsidRPr="008F236C">
        <w:rPr>
          <w:rtl/>
        </w:rPr>
        <w:t xml:space="preserve"> </w:t>
      </w:r>
      <w:r w:rsidRPr="008F236C">
        <w:rPr>
          <w:rFonts w:hint="cs"/>
          <w:rtl/>
        </w:rPr>
        <w:t>יופעל</w:t>
      </w:r>
      <w:r w:rsidRPr="008F236C">
        <w:rPr>
          <w:rtl/>
        </w:rPr>
        <w:t xml:space="preserve"> </w:t>
      </w:r>
      <w:r w:rsidRPr="008F236C">
        <w:rPr>
          <w:rFonts w:hint="cs"/>
          <w:rtl/>
        </w:rPr>
        <w:t>כלפי</w:t>
      </w:r>
      <w:r w:rsidRPr="008F236C">
        <w:rPr>
          <w:rtl/>
        </w:rPr>
        <w:t xml:space="preserve"> </w:t>
      </w:r>
      <w:r w:rsidRPr="008F236C">
        <w:rPr>
          <w:rFonts w:hint="cs"/>
          <w:rtl/>
        </w:rPr>
        <w:t>מדינת</w:t>
      </w:r>
      <w:r w:rsidRPr="008F236C">
        <w:rPr>
          <w:rtl/>
        </w:rPr>
        <w:t xml:space="preserve"> </w:t>
      </w:r>
      <w:r w:rsidRPr="008F236C">
        <w:rPr>
          <w:rFonts w:hint="cs"/>
          <w:rtl/>
        </w:rPr>
        <w:t>ישראל</w:t>
      </w:r>
      <w:r w:rsidRPr="008F236C">
        <w:rPr>
          <w:rtl/>
        </w:rPr>
        <w:t xml:space="preserve">, </w:t>
      </w:r>
      <w:r w:rsidRPr="008F236C">
        <w:rPr>
          <w:rFonts w:hint="cs"/>
          <w:rtl/>
        </w:rPr>
        <w:t>והביטוח</w:t>
      </w:r>
      <w:r w:rsidRPr="008F236C">
        <w:rPr>
          <w:rtl/>
        </w:rPr>
        <w:t xml:space="preserve"> </w:t>
      </w:r>
      <w:r w:rsidRPr="008F236C">
        <w:rPr>
          <w:rFonts w:hint="cs"/>
          <w:rtl/>
        </w:rPr>
        <w:t>הינו</w:t>
      </w:r>
      <w:r w:rsidRPr="008F236C">
        <w:rPr>
          <w:rtl/>
        </w:rPr>
        <w:t xml:space="preserve"> </w:t>
      </w:r>
      <w:r w:rsidRPr="008F236C">
        <w:rPr>
          <w:rFonts w:hint="cs"/>
          <w:rtl/>
        </w:rPr>
        <w:t>בחזקת</w:t>
      </w:r>
      <w:r w:rsidRPr="008F236C">
        <w:rPr>
          <w:rtl/>
        </w:rPr>
        <w:t xml:space="preserve"> </w:t>
      </w:r>
      <w:r w:rsidRPr="008F236C">
        <w:rPr>
          <w:rFonts w:hint="cs"/>
          <w:rtl/>
        </w:rPr>
        <w:t>ביטוח</w:t>
      </w:r>
      <w:r w:rsidRPr="008F236C">
        <w:rPr>
          <w:rtl/>
        </w:rPr>
        <w:t xml:space="preserve"> </w:t>
      </w:r>
      <w:r w:rsidRPr="008F236C">
        <w:rPr>
          <w:rFonts w:hint="cs"/>
          <w:rtl/>
        </w:rPr>
        <w:t>ראשוני המזכהבמלוא</w:t>
      </w:r>
      <w:r w:rsidRPr="008F236C">
        <w:rPr>
          <w:rtl/>
        </w:rPr>
        <w:t xml:space="preserve"> </w:t>
      </w:r>
      <w:r w:rsidRPr="008F236C">
        <w:rPr>
          <w:rFonts w:hint="cs"/>
          <w:rtl/>
        </w:rPr>
        <w:t>הזכויות</w:t>
      </w:r>
      <w:r w:rsidRPr="008F236C">
        <w:rPr>
          <w:rtl/>
        </w:rPr>
        <w:t xml:space="preserve"> </w:t>
      </w:r>
      <w:r w:rsidRPr="008F236C">
        <w:rPr>
          <w:rFonts w:hint="cs"/>
          <w:rtl/>
        </w:rPr>
        <w:t>על</w:t>
      </w:r>
      <w:r w:rsidRPr="008F236C">
        <w:rPr>
          <w:rtl/>
        </w:rPr>
        <w:t xml:space="preserve"> </w:t>
      </w:r>
      <w:r w:rsidRPr="008F236C">
        <w:rPr>
          <w:rFonts w:hint="cs"/>
          <w:rtl/>
        </w:rPr>
        <w:t>פי</w:t>
      </w:r>
      <w:r w:rsidRPr="008F236C">
        <w:rPr>
          <w:rtl/>
        </w:rPr>
        <w:t xml:space="preserve"> </w:t>
      </w:r>
      <w:r w:rsidRPr="008F236C">
        <w:rPr>
          <w:rFonts w:hint="cs"/>
          <w:rtl/>
        </w:rPr>
        <w:t>הביטוח;</w:t>
      </w:r>
    </w:p>
    <w:p w:rsidR="008F236C" w:rsidRDefault="008F236C" w:rsidP="008F236C">
      <w:pPr>
        <w:pStyle w:val="aff5"/>
        <w:spacing w:line="360" w:lineRule="auto"/>
        <w:rPr>
          <w:rFonts w:cs="David"/>
          <w:sz w:val="24"/>
          <w:szCs w:val="24"/>
          <w:rtl/>
        </w:rPr>
      </w:pPr>
    </w:p>
    <w:p w:rsidR="008F236C" w:rsidRPr="006F2196" w:rsidRDefault="008F236C" w:rsidP="008F236C">
      <w:pPr>
        <w:pStyle w:val="aff5"/>
        <w:spacing w:line="360" w:lineRule="auto"/>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w:t>
      </w:r>
      <w:r w:rsidR="002C2E41">
        <w:rPr>
          <w:rFonts w:cs="David" w:hint="cs"/>
          <w:sz w:val="24"/>
          <w:szCs w:val="24"/>
          <w:rtl/>
        </w:rPr>
        <w:t>ספק</w:t>
      </w:r>
      <w:r w:rsidRPr="006F2196">
        <w:rPr>
          <w:rFonts w:cs="David"/>
          <w:sz w:val="24"/>
          <w:szCs w:val="24"/>
          <w:rtl/>
        </w:rPr>
        <w:t xml:space="preserve"> </w:t>
      </w:r>
      <w:r>
        <w:rPr>
          <w:rFonts w:cs="David" w:hint="cs"/>
          <w:sz w:val="24"/>
          <w:szCs w:val="24"/>
          <w:rtl/>
        </w:rPr>
        <w:t xml:space="preserve">לרשות המסים בישראל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sidRPr="00B531B1">
        <w:rPr>
          <w:rFonts w:cs="David" w:hint="cs"/>
          <w:sz w:val="24"/>
          <w:szCs w:val="24"/>
          <w:rtl/>
        </w:rPr>
        <w:t>החוזה</w:t>
      </w:r>
      <w:r w:rsidRPr="00B531B1">
        <w:rPr>
          <w:rFonts w:cs="David"/>
          <w:sz w:val="24"/>
          <w:szCs w:val="24"/>
          <w:rtl/>
        </w:rPr>
        <w:t xml:space="preserve">.  </w:t>
      </w:r>
      <w:r w:rsidRPr="006F2196">
        <w:rPr>
          <w:rFonts w:cs="David"/>
          <w:color w:val="FF0000"/>
          <w:sz w:val="24"/>
          <w:szCs w:val="24"/>
          <w:rtl/>
        </w:rPr>
        <w:t xml:space="preserve">   </w:t>
      </w:r>
    </w:p>
    <w:p w:rsidR="008F236C" w:rsidRPr="006F2196" w:rsidRDefault="008F236C" w:rsidP="008F236C">
      <w:pPr>
        <w:pStyle w:val="aff5"/>
        <w:spacing w:line="360" w:lineRule="auto"/>
        <w:jc w:val="both"/>
        <w:rPr>
          <w:rFonts w:cs="David"/>
          <w:sz w:val="24"/>
          <w:szCs w:val="24"/>
          <w:rtl/>
        </w:rPr>
      </w:pPr>
      <w:r w:rsidRPr="006F2196">
        <w:rPr>
          <w:rFonts w:cs="David"/>
          <w:color w:val="FF0000"/>
          <w:sz w:val="24"/>
          <w:szCs w:val="24"/>
          <w:rtl/>
        </w:rPr>
        <w:t xml:space="preserve">  </w:t>
      </w:r>
    </w:p>
    <w:p w:rsidR="008F236C" w:rsidRPr="001574AE" w:rsidRDefault="008F236C" w:rsidP="008F236C">
      <w:pPr>
        <w:pStyle w:val="aff5"/>
        <w:spacing w:line="360" w:lineRule="auto"/>
        <w:jc w:val="both"/>
        <w:rPr>
          <w:rFonts w:cs="David"/>
          <w:sz w:val="24"/>
          <w:szCs w:val="24"/>
          <w:rtl/>
        </w:rPr>
      </w:pPr>
      <w:r>
        <w:rPr>
          <w:rFonts w:cs="David" w:hint="cs"/>
          <w:sz w:val="24"/>
          <w:szCs w:val="24"/>
          <w:rtl/>
        </w:rPr>
        <w:t>ה</w:t>
      </w:r>
      <w:r w:rsidR="002C2E41">
        <w:rPr>
          <w:rFonts w:cs="David" w:hint="cs"/>
          <w:sz w:val="24"/>
          <w:szCs w:val="24"/>
          <w:rtl/>
        </w:rPr>
        <w:t>ספק</w:t>
      </w:r>
      <w:r w:rsidRPr="001574AE">
        <w:rPr>
          <w:rFonts w:cs="David" w:hint="cs"/>
          <w:sz w:val="24"/>
          <w:szCs w:val="24"/>
          <w:rtl/>
        </w:rPr>
        <w:t xml:space="preserve"> מתחייב בכל תקופת ההתקשרות החוזית עם מדינת ישראל </w:t>
      </w:r>
      <w:r w:rsidRPr="001574AE">
        <w:rPr>
          <w:rFonts w:cs="David"/>
          <w:sz w:val="24"/>
          <w:szCs w:val="24"/>
          <w:rtl/>
        </w:rPr>
        <w:t>–</w:t>
      </w:r>
      <w:r w:rsidRPr="001574AE">
        <w:rPr>
          <w:rFonts w:cs="David" w:hint="cs"/>
          <w:sz w:val="24"/>
          <w:szCs w:val="24"/>
          <w:rtl/>
        </w:rPr>
        <w:t xml:space="preserve"> רשות המסים בישראל, וכל </w:t>
      </w:r>
    </w:p>
    <w:p w:rsidR="008F236C" w:rsidRPr="001574AE" w:rsidRDefault="008F236C" w:rsidP="008F236C">
      <w:pPr>
        <w:pStyle w:val="aff5"/>
        <w:spacing w:line="360" w:lineRule="auto"/>
        <w:jc w:val="both"/>
        <w:rPr>
          <w:rFonts w:cs="David"/>
          <w:sz w:val="24"/>
          <w:szCs w:val="24"/>
          <w:rtl/>
        </w:rPr>
      </w:pPr>
      <w:r w:rsidRPr="001574AE">
        <w:rPr>
          <w:rFonts w:cs="David" w:hint="cs"/>
          <w:sz w:val="24"/>
          <w:szCs w:val="24"/>
          <w:rtl/>
        </w:rPr>
        <w:t>אחריותו קיימת, להחזיק</w:t>
      </w:r>
      <w:r w:rsidRPr="001574AE">
        <w:rPr>
          <w:rFonts w:cs="David"/>
          <w:sz w:val="24"/>
          <w:szCs w:val="24"/>
          <w:rtl/>
        </w:rPr>
        <w:t xml:space="preserve"> בתוקף את פוליסות הביטוח. </w:t>
      </w:r>
      <w:r>
        <w:rPr>
          <w:rFonts w:cs="David"/>
          <w:sz w:val="24"/>
          <w:szCs w:val="24"/>
          <w:rtl/>
        </w:rPr>
        <w:t>ה</w:t>
      </w:r>
      <w:r w:rsidR="002C2E41">
        <w:rPr>
          <w:rFonts w:cs="David"/>
          <w:sz w:val="24"/>
          <w:szCs w:val="24"/>
          <w:rtl/>
        </w:rPr>
        <w:t>ספק</w:t>
      </w:r>
      <w:r w:rsidRPr="001574AE">
        <w:rPr>
          <w:rFonts w:cs="David"/>
          <w:sz w:val="24"/>
          <w:szCs w:val="24"/>
          <w:rtl/>
        </w:rPr>
        <w:t xml:space="preserve"> מתחייב כי פוליסות הביטוח </w:t>
      </w:r>
      <w:r>
        <w:rPr>
          <w:rFonts w:cs="David" w:hint="cs"/>
          <w:sz w:val="24"/>
          <w:szCs w:val="24"/>
          <w:rtl/>
        </w:rPr>
        <w:t xml:space="preserve">  </w:t>
      </w:r>
      <w:r w:rsidRPr="001574AE">
        <w:rPr>
          <w:rFonts w:cs="David" w:hint="cs"/>
          <w:sz w:val="24"/>
          <w:szCs w:val="24"/>
          <w:rtl/>
        </w:rPr>
        <w:t xml:space="preserve">תחודשנה על ידו </w:t>
      </w:r>
      <w:r w:rsidRPr="001574AE">
        <w:rPr>
          <w:rFonts w:cs="David"/>
          <w:sz w:val="24"/>
          <w:szCs w:val="24"/>
          <w:rtl/>
        </w:rPr>
        <w:t xml:space="preserve">מדי שנה בשנה, כל עוד החוזה עם מדינת ישראל – רשות המסים בישראל </w:t>
      </w:r>
      <w:r>
        <w:rPr>
          <w:rFonts w:cs="David" w:hint="cs"/>
          <w:sz w:val="24"/>
          <w:szCs w:val="24"/>
          <w:rtl/>
        </w:rPr>
        <w:t xml:space="preserve">  </w:t>
      </w:r>
      <w:r w:rsidRPr="001574AE">
        <w:rPr>
          <w:rFonts w:cs="David" w:hint="cs"/>
          <w:sz w:val="24"/>
          <w:szCs w:val="24"/>
          <w:rtl/>
        </w:rPr>
        <w:t>בתוקף</w:t>
      </w:r>
      <w:r w:rsidRPr="001574AE">
        <w:rPr>
          <w:rFonts w:cs="David"/>
          <w:sz w:val="24"/>
          <w:szCs w:val="24"/>
          <w:rtl/>
        </w:rPr>
        <w:t>.</w:t>
      </w:r>
      <w:r>
        <w:rPr>
          <w:rFonts w:cs="David" w:hint="cs"/>
          <w:sz w:val="24"/>
          <w:szCs w:val="24"/>
          <w:rtl/>
        </w:rPr>
        <w:t xml:space="preserve"> </w:t>
      </w:r>
      <w:r>
        <w:rPr>
          <w:rFonts w:cs="David"/>
          <w:sz w:val="24"/>
          <w:szCs w:val="24"/>
          <w:rtl/>
        </w:rPr>
        <w:t>ה</w:t>
      </w:r>
      <w:r w:rsidR="002C2E41">
        <w:rPr>
          <w:rFonts w:cs="David"/>
          <w:sz w:val="24"/>
          <w:szCs w:val="24"/>
          <w:rtl/>
        </w:rPr>
        <w:t>ספק</w:t>
      </w:r>
      <w:r w:rsidRPr="001574AE">
        <w:rPr>
          <w:rFonts w:cs="David"/>
          <w:sz w:val="24"/>
          <w:szCs w:val="24"/>
          <w:rtl/>
        </w:rPr>
        <w:t xml:space="preserve"> מתחייב להציג את העתקי פוליסות הביטוח המחודשות  מאושרות וחתומות ע"י</w:t>
      </w:r>
      <w:r>
        <w:rPr>
          <w:rFonts w:cs="David" w:hint="cs"/>
          <w:sz w:val="24"/>
          <w:szCs w:val="24"/>
          <w:rtl/>
        </w:rPr>
        <w:t xml:space="preserve">  </w:t>
      </w:r>
      <w:r w:rsidRPr="001574AE">
        <w:rPr>
          <w:rFonts w:cs="David" w:hint="cs"/>
          <w:sz w:val="24"/>
          <w:szCs w:val="24"/>
          <w:rtl/>
        </w:rPr>
        <w:t>המבטח</w:t>
      </w:r>
      <w:r w:rsidRPr="001574AE">
        <w:rPr>
          <w:rFonts w:cs="David"/>
          <w:sz w:val="24"/>
          <w:szCs w:val="24"/>
          <w:rtl/>
        </w:rPr>
        <w:t xml:space="preserve"> </w:t>
      </w:r>
      <w:r w:rsidRPr="001574AE">
        <w:rPr>
          <w:rFonts w:cs="David" w:hint="cs"/>
          <w:sz w:val="24"/>
          <w:szCs w:val="24"/>
          <w:rtl/>
        </w:rPr>
        <w:t xml:space="preserve">או  </w:t>
      </w:r>
      <w:r w:rsidRPr="001574AE">
        <w:rPr>
          <w:rFonts w:cs="David"/>
          <w:sz w:val="24"/>
          <w:szCs w:val="24"/>
          <w:rtl/>
        </w:rPr>
        <w:t>אישור בחתימת מבטחו על חידושן לרשות המסים בישראל לכל המאוחר שבועיים</w:t>
      </w:r>
      <w:r>
        <w:rPr>
          <w:rFonts w:cs="David" w:hint="cs"/>
          <w:sz w:val="24"/>
          <w:szCs w:val="24"/>
          <w:rtl/>
        </w:rPr>
        <w:t xml:space="preserve">  </w:t>
      </w:r>
      <w:r w:rsidRPr="001574AE">
        <w:rPr>
          <w:rFonts w:cs="David"/>
          <w:sz w:val="24"/>
          <w:szCs w:val="24"/>
          <w:rtl/>
        </w:rPr>
        <w:t>לפני תום תקופת</w:t>
      </w:r>
      <w:r w:rsidRPr="00264493">
        <w:rPr>
          <w:rFonts w:hint="cs"/>
          <w:rtl/>
        </w:rPr>
        <w:t xml:space="preserve"> </w:t>
      </w:r>
      <w:r w:rsidRPr="00264493">
        <w:rPr>
          <w:rFonts w:cs="David" w:hint="cs"/>
          <w:sz w:val="24"/>
          <w:szCs w:val="24"/>
          <w:rtl/>
        </w:rPr>
        <w:t>הביטוח</w:t>
      </w:r>
      <w:r w:rsidRPr="00264493">
        <w:rPr>
          <w:rFonts w:cs="David"/>
          <w:sz w:val="24"/>
          <w:szCs w:val="24"/>
          <w:rtl/>
        </w:rPr>
        <w:t xml:space="preserve">. </w:t>
      </w:r>
      <w:r w:rsidRPr="001574AE">
        <w:rPr>
          <w:rFonts w:cs="David"/>
          <w:sz w:val="24"/>
          <w:szCs w:val="24"/>
          <w:rtl/>
        </w:rPr>
        <w:t xml:space="preserve"> </w:t>
      </w:r>
    </w:p>
    <w:p w:rsidR="008F236C" w:rsidRPr="001574AE" w:rsidRDefault="008F236C" w:rsidP="008F236C">
      <w:pPr>
        <w:pStyle w:val="aff5"/>
        <w:spacing w:line="360" w:lineRule="auto"/>
        <w:jc w:val="both"/>
        <w:rPr>
          <w:rFonts w:cs="David"/>
          <w:sz w:val="24"/>
          <w:szCs w:val="24"/>
          <w:rtl/>
        </w:rPr>
      </w:pPr>
      <w:r w:rsidRPr="001574AE">
        <w:rPr>
          <w:rFonts w:cs="David" w:hint="cs"/>
          <w:sz w:val="24"/>
          <w:szCs w:val="24"/>
          <w:rtl/>
        </w:rPr>
        <w:t xml:space="preserve">      </w:t>
      </w:r>
    </w:p>
    <w:p w:rsidR="008F236C" w:rsidRDefault="008F236C" w:rsidP="008F236C">
      <w:pPr>
        <w:pStyle w:val="aff5"/>
        <w:spacing w:line="360" w:lineRule="auto"/>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w:t>
      </w:r>
      <w:r w:rsidR="002C2E41">
        <w:rPr>
          <w:rFonts w:cs="David" w:hint="cs"/>
          <w:sz w:val="24"/>
          <w:szCs w:val="24"/>
          <w:rtl/>
        </w:rPr>
        <w:t>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רשות המסים בישראל על כל זכות או </w:t>
      </w:r>
    </w:p>
    <w:p w:rsidR="008F236C" w:rsidRPr="006F2196" w:rsidRDefault="008F236C" w:rsidP="008F236C">
      <w:pPr>
        <w:pStyle w:val="aff5"/>
        <w:spacing w:line="360" w:lineRule="auto"/>
        <w:jc w:val="both"/>
        <w:rPr>
          <w:rFonts w:cs="David"/>
          <w:sz w:val="24"/>
          <w:szCs w:val="24"/>
        </w:rPr>
      </w:pPr>
      <w:r>
        <w:rPr>
          <w:rFonts w:cs="David" w:hint="cs"/>
          <w:sz w:val="24"/>
          <w:szCs w:val="24"/>
          <w:rtl/>
        </w:rPr>
        <w:t xml:space="preserve">סעד </w:t>
      </w:r>
      <w:r w:rsidRPr="00087360">
        <w:rPr>
          <w:rFonts w:cs="David" w:hint="cs"/>
          <w:sz w:val="24"/>
          <w:szCs w:val="24"/>
          <w:rtl/>
        </w:rPr>
        <w:t>המוקנים</w:t>
      </w:r>
      <w:r w:rsidRPr="00087360">
        <w:rPr>
          <w:rFonts w:cs="David"/>
          <w:sz w:val="24"/>
          <w:szCs w:val="24"/>
          <w:rtl/>
        </w:rPr>
        <w:t xml:space="preserve"> </w:t>
      </w:r>
      <w:r w:rsidRPr="00087360">
        <w:rPr>
          <w:rFonts w:cs="David" w:hint="cs"/>
          <w:sz w:val="24"/>
          <w:szCs w:val="24"/>
          <w:rtl/>
        </w:rPr>
        <w:t>לה</w:t>
      </w:r>
      <w:r w:rsidRPr="00087360">
        <w:rPr>
          <w:rFonts w:cs="David"/>
          <w:sz w:val="24"/>
          <w:szCs w:val="24"/>
          <w:rtl/>
        </w:rPr>
        <w:t xml:space="preserve"> </w:t>
      </w:r>
      <w:r w:rsidRPr="00087360">
        <w:rPr>
          <w:rFonts w:cs="David" w:hint="cs"/>
          <w:sz w:val="24"/>
          <w:szCs w:val="24"/>
          <w:rtl/>
        </w:rPr>
        <w:t>על</w:t>
      </w:r>
      <w:r w:rsidRPr="00087360">
        <w:rPr>
          <w:rFonts w:cs="David"/>
          <w:sz w:val="24"/>
          <w:szCs w:val="24"/>
          <w:rtl/>
        </w:rPr>
        <w:t xml:space="preserve"> </w:t>
      </w:r>
      <w:r w:rsidRPr="00087360">
        <w:rPr>
          <w:rFonts w:cs="David" w:hint="cs"/>
          <w:sz w:val="24"/>
          <w:szCs w:val="24"/>
          <w:rtl/>
        </w:rPr>
        <w:t>פי</w:t>
      </w:r>
      <w:r w:rsidRPr="00087360">
        <w:rPr>
          <w:rFonts w:cs="David"/>
          <w:sz w:val="24"/>
          <w:szCs w:val="24"/>
          <w:rtl/>
        </w:rPr>
        <w:t xml:space="preserve"> </w:t>
      </w:r>
      <w:r w:rsidRPr="00087360">
        <w:rPr>
          <w:rFonts w:cs="David" w:hint="cs"/>
          <w:sz w:val="24"/>
          <w:szCs w:val="24"/>
          <w:rtl/>
        </w:rPr>
        <w:t>דין</w:t>
      </w:r>
      <w:r w:rsidRPr="00087360">
        <w:rPr>
          <w:rFonts w:cs="David"/>
          <w:sz w:val="24"/>
          <w:szCs w:val="24"/>
          <w:rtl/>
        </w:rPr>
        <w:t xml:space="preserve"> </w:t>
      </w:r>
      <w:r w:rsidRPr="00087360">
        <w:rPr>
          <w:rFonts w:cs="David" w:hint="cs"/>
          <w:sz w:val="24"/>
          <w:szCs w:val="24"/>
          <w:rtl/>
        </w:rPr>
        <w:t>ועל</w:t>
      </w:r>
      <w:r w:rsidRPr="00087360">
        <w:rPr>
          <w:rFonts w:cs="David"/>
          <w:sz w:val="24"/>
          <w:szCs w:val="24"/>
          <w:rtl/>
        </w:rPr>
        <w:t xml:space="preserve"> </w:t>
      </w:r>
      <w:r w:rsidRPr="00087360">
        <w:rPr>
          <w:rFonts w:cs="David" w:hint="cs"/>
          <w:sz w:val="24"/>
          <w:szCs w:val="24"/>
          <w:rtl/>
        </w:rPr>
        <w:t>פי</w:t>
      </w:r>
      <w:r w:rsidRPr="00087360">
        <w:rPr>
          <w:rFonts w:cs="David"/>
          <w:sz w:val="24"/>
          <w:szCs w:val="24"/>
          <w:rtl/>
        </w:rPr>
        <w:t xml:space="preserve">  </w:t>
      </w:r>
      <w:r w:rsidRPr="00087360">
        <w:rPr>
          <w:rFonts w:cs="David" w:hint="cs"/>
          <w:sz w:val="24"/>
          <w:szCs w:val="24"/>
          <w:rtl/>
        </w:rPr>
        <w:t>חוזה</w:t>
      </w:r>
      <w:r w:rsidRPr="00087360">
        <w:rPr>
          <w:rFonts w:cs="David"/>
          <w:sz w:val="24"/>
          <w:szCs w:val="24"/>
          <w:rtl/>
        </w:rPr>
        <w:t xml:space="preserve"> </w:t>
      </w:r>
      <w:r w:rsidRPr="00087360">
        <w:rPr>
          <w:rFonts w:cs="David" w:hint="cs"/>
          <w:sz w:val="24"/>
          <w:szCs w:val="24"/>
          <w:rtl/>
        </w:rPr>
        <w:t>זה</w:t>
      </w:r>
      <w:r w:rsidRPr="00087360">
        <w:rPr>
          <w:rFonts w:cs="David"/>
          <w:sz w:val="24"/>
          <w:szCs w:val="24"/>
          <w:rtl/>
        </w:rPr>
        <w:t xml:space="preserve">.   </w:t>
      </w:r>
    </w:p>
    <w:p w:rsidR="008F236C" w:rsidRPr="008F236C" w:rsidRDefault="008F236C" w:rsidP="008F236C">
      <w:pPr>
        <w:spacing w:line="360" w:lineRule="auto"/>
        <w:ind w:left="360"/>
        <w:jc w:val="both"/>
        <w:rPr>
          <w:rFonts w:ascii="Arial" w:hAnsi="Arial"/>
          <w:b/>
          <w:bCs/>
        </w:rPr>
      </w:pP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שמירה על הוראות החוק</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מתחייב לשמור בקפדנות על הוראות כל דין החל בקשר לקיומו של הסכם זה ומתן השירותים בגינו.</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מצהיר כי חלה עליו בלבד האחריות הבלעדית והמוחלטת לכל תביעה ו/או דרישה באשר לאי שמירת דינים מצדו</w:t>
      </w:r>
      <w:r w:rsidRPr="006D7258">
        <w:rPr>
          <w:rFonts w:hint="cs"/>
          <w:b w:val="0"/>
          <w:bCs w:val="0"/>
          <w:sz w:val="24"/>
          <w:szCs w:val="24"/>
          <w:u w:val="none"/>
          <w:rtl/>
        </w:rPr>
        <w:t>,</w:t>
      </w:r>
      <w:r w:rsidRPr="006D7258">
        <w:rPr>
          <w:b w:val="0"/>
          <w:bCs w:val="0"/>
          <w:sz w:val="24"/>
          <w:szCs w:val="24"/>
          <w:u w:val="none"/>
          <w:rtl/>
        </w:rPr>
        <w:t xml:space="preserve"> והוא משחרר בזאת את המזמין מכל תביעה ו/או דרישה כאמור בין </w:t>
      </w:r>
      <w:r w:rsidRPr="006D7258">
        <w:rPr>
          <w:rFonts w:hint="cs"/>
          <w:b w:val="0"/>
          <w:bCs w:val="0"/>
          <w:sz w:val="24"/>
          <w:szCs w:val="24"/>
          <w:u w:val="none"/>
          <w:rtl/>
        </w:rPr>
        <w:t>ש</w:t>
      </w:r>
      <w:r w:rsidRPr="006D7258">
        <w:rPr>
          <w:b w:val="0"/>
          <w:bCs w:val="0"/>
          <w:sz w:val="24"/>
          <w:szCs w:val="24"/>
          <w:u w:val="none"/>
          <w:rtl/>
        </w:rPr>
        <w:t xml:space="preserve">הפרת הוראת </w:t>
      </w:r>
      <w:r w:rsidRPr="006D7258">
        <w:rPr>
          <w:rFonts w:hint="cs"/>
          <w:b w:val="0"/>
          <w:bCs w:val="0"/>
          <w:sz w:val="24"/>
          <w:szCs w:val="24"/>
          <w:u w:val="none"/>
          <w:rtl/>
        </w:rPr>
        <w:t>ה</w:t>
      </w:r>
      <w:r w:rsidRPr="006D7258">
        <w:rPr>
          <w:b w:val="0"/>
          <w:bCs w:val="0"/>
          <w:sz w:val="24"/>
          <w:szCs w:val="24"/>
          <w:u w:val="none"/>
          <w:rtl/>
        </w:rPr>
        <w:t xml:space="preserve">דין נעשתה על ידו ובין </w:t>
      </w:r>
      <w:r w:rsidRPr="006D7258">
        <w:rPr>
          <w:rFonts w:hint="cs"/>
          <w:b w:val="0"/>
          <w:bCs w:val="0"/>
          <w:sz w:val="24"/>
          <w:szCs w:val="24"/>
          <w:u w:val="none"/>
          <w:rtl/>
        </w:rPr>
        <w:t>ש</w:t>
      </w:r>
      <w:r w:rsidRPr="006D7258">
        <w:rPr>
          <w:b w:val="0"/>
          <w:bCs w:val="0"/>
          <w:sz w:val="24"/>
          <w:szCs w:val="24"/>
          <w:u w:val="none"/>
          <w:rtl/>
        </w:rPr>
        <w:t>נעשתה ע</w:t>
      </w:r>
      <w:r w:rsidRPr="006D7258">
        <w:rPr>
          <w:rFonts w:hint="cs"/>
          <w:b w:val="0"/>
          <w:bCs w:val="0"/>
          <w:sz w:val="24"/>
          <w:szCs w:val="24"/>
          <w:u w:val="none"/>
          <w:rtl/>
        </w:rPr>
        <w:t xml:space="preserve">ל </w:t>
      </w:r>
      <w:r w:rsidRPr="006D7258">
        <w:rPr>
          <w:b w:val="0"/>
          <w:bCs w:val="0"/>
          <w:sz w:val="24"/>
          <w:szCs w:val="24"/>
          <w:u w:val="none"/>
          <w:rtl/>
        </w:rPr>
        <w:t>י</w:t>
      </w:r>
      <w:r w:rsidRPr="006D7258">
        <w:rPr>
          <w:rFonts w:hint="cs"/>
          <w:b w:val="0"/>
          <w:bCs w:val="0"/>
          <w:sz w:val="24"/>
          <w:szCs w:val="24"/>
          <w:u w:val="none"/>
          <w:rtl/>
        </w:rPr>
        <w:t>די</w:t>
      </w:r>
      <w:r w:rsidRPr="006D7258">
        <w:rPr>
          <w:b w:val="0"/>
          <w:bCs w:val="0"/>
          <w:sz w:val="24"/>
          <w:szCs w:val="24"/>
          <w:u w:val="none"/>
          <w:rtl/>
        </w:rPr>
        <w:t xml:space="preserve"> עובד או אחר מטעמו.</w:t>
      </w:r>
    </w:p>
    <w:p w:rsidR="00E630DF" w:rsidRPr="006D7258" w:rsidRDefault="00E630DF" w:rsidP="006D7258">
      <w:pPr>
        <w:numPr>
          <w:ilvl w:val="0"/>
          <w:numId w:val="37"/>
        </w:numPr>
        <w:spacing w:line="360" w:lineRule="auto"/>
        <w:jc w:val="both"/>
        <w:rPr>
          <w:rtl/>
        </w:rPr>
      </w:pPr>
      <w:r w:rsidRPr="006D7258">
        <w:rPr>
          <w:rFonts w:ascii="Arial" w:hAnsi="Arial"/>
          <w:b/>
          <w:bCs/>
          <w:rtl/>
        </w:rPr>
        <w:t>איסור הסבה ו/או העברת ביצוע העבודה לאחר</w:t>
      </w:r>
    </w:p>
    <w:p w:rsidR="00E630DF" w:rsidRPr="00CB1830" w:rsidRDefault="00E630DF" w:rsidP="006D7258">
      <w:pPr>
        <w:pStyle w:val="2"/>
        <w:tabs>
          <w:tab w:val="left" w:pos="8312"/>
        </w:tabs>
        <w:spacing w:line="360" w:lineRule="auto"/>
        <w:ind w:left="281"/>
        <w:jc w:val="both"/>
        <w:rPr>
          <w:u w:val="none"/>
          <w:rtl/>
        </w:rPr>
      </w:pPr>
      <w:r w:rsidRPr="00CB1830">
        <w:rPr>
          <w:u w:val="none"/>
          <w:rtl/>
        </w:rPr>
        <w:t>ה</w:t>
      </w:r>
      <w:r w:rsidR="002C2E41">
        <w:rPr>
          <w:u w:val="none"/>
          <w:rtl/>
        </w:rPr>
        <w:t>ספק</w:t>
      </w:r>
      <w:r w:rsidRPr="00CB1830">
        <w:rPr>
          <w:u w:val="none"/>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2C2E41">
        <w:rPr>
          <w:u w:val="none"/>
          <w:rtl/>
        </w:rPr>
        <w:t>ספק</w:t>
      </w:r>
      <w:r w:rsidRPr="00CB1830">
        <w:rPr>
          <w:u w:val="none"/>
          <w:rtl/>
        </w:rPr>
        <w:t xml:space="preserve"> מהתחייבות, </w:t>
      </w:r>
      <w:r w:rsidRPr="00CB1830">
        <w:rPr>
          <w:rFonts w:hint="cs"/>
          <w:u w:val="none"/>
          <w:rtl/>
        </w:rPr>
        <w:t>מ</w:t>
      </w:r>
      <w:r w:rsidRPr="00CB1830">
        <w:rPr>
          <w:u w:val="none"/>
          <w:rtl/>
        </w:rPr>
        <w:t xml:space="preserve">אחריות או </w:t>
      </w:r>
      <w:r w:rsidRPr="00CB1830">
        <w:rPr>
          <w:rFonts w:hint="cs"/>
          <w:u w:val="none"/>
          <w:rtl/>
        </w:rPr>
        <w:t>מ</w:t>
      </w:r>
      <w:r w:rsidRPr="00CB1830">
        <w:rPr>
          <w:u w:val="none"/>
          <w:rtl/>
        </w:rPr>
        <w:t>חובה כלשהי על פי דין והסכם.</w:t>
      </w:r>
    </w:p>
    <w:p w:rsidR="00E630DF" w:rsidRPr="00CB1830" w:rsidRDefault="00E630DF" w:rsidP="006D7258">
      <w:pPr>
        <w:spacing w:line="360" w:lineRule="auto"/>
        <w:jc w:val="both"/>
        <w:rPr>
          <w:rtl/>
        </w:rPr>
      </w:pPr>
    </w:p>
    <w:p w:rsidR="00E630DF" w:rsidRPr="00CB1830" w:rsidRDefault="00E630DF" w:rsidP="006D7258">
      <w:pPr>
        <w:numPr>
          <w:ilvl w:val="0"/>
          <w:numId w:val="37"/>
        </w:numPr>
        <w:spacing w:line="360" w:lineRule="auto"/>
        <w:jc w:val="both"/>
        <w:rPr>
          <w:rFonts w:ascii="Arial" w:hAnsi="Arial"/>
          <w:b/>
          <w:bCs/>
          <w:rtl/>
        </w:rPr>
      </w:pPr>
      <w:r w:rsidRPr="00CB1830">
        <w:rPr>
          <w:rFonts w:ascii="Arial" w:hAnsi="Arial"/>
          <w:b/>
          <w:bCs/>
          <w:rtl/>
        </w:rPr>
        <w:t>ויתור</w:t>
      </w:r>
    </w:p>
    <w:p w:rsidR="00E630DF" w:rsidRPr="00CB1830" w:rsidRDefault="00E630DF" w:rsidP="006D7258">
      <w:pPr>
        <w:pStyle w:val="2"/>
        <w:tabs>
          <w:tab w:val="left" w:pos="8312"/>
        </w:tabs>
        <w:spacing w:line="360" w:lineRule="auto"/>
        <w:ind w:left="281"/>
        <w:jc w:val="both"/>
        <w:rPr>
          <w:u w:val="none"/>
          <w:rtl/>
        </w:rPr>
      </w:pPr>
      <w:r w:rsidRPr="00CB1830">
        <w:rPr>
          <w:u w:val="none"/>
          <w:rtl/>
        </w:rPr>
        <w:t xml:space="preserve">שום ויתור, הנחה, הימנעות מפעולה או ארכה מצד המזמין לא </w:t>
      </w:r>
      <w:r w:rsidRPr="00CB1830">
        <w:rPr>
          <w:rFonts w:hint="cs"/>
          <w:u w:val="none"/>
          <w:rtl/>
        </w:rPr>
        <w:t>י</w:t>
      </w:r>
      <w:r w:rsidRPr="00CB1830">
        <w:rPr>
          <w:u w:val="none"/>
          <w:rtl/>
        </w:rPr>
        <w:t>יחשבו כוויתור של המזמין לפי הסכם זה ולא ישמשו מניעה לתביעה על ידו, אלא אם כן נעשה ויתור זה במפורש ובכתב.</w:t>
      </w:r>
    </w:p>
    <w:p w:rsidR="00E630DF" w:rsidRPr="006D7258" w:rsidRDefault="00E630DF" w:rsidP="006D7258">
      <w:pPr>
        <w:numPr>
          <w:ilvl w:val="0"/>
          <w:numId w:val="37"/>
        </w:numPr>
        <w:spacing w:line="360" w:lineRule="auto"/>
        <w:jc w:val="both"/>
        <w:rPr>
          <w:b/>
          <w:bCs/>
        </w:rPr>
      </w:pPr>
      <w:r w:rsidRPr="006D7258">
        <w:rPr>
          <w:rFonts w:ascii="Arial" w:hAnsi="Arial"/>
          <w:b/>
          <w:bCs/>
          <w:rtl/>
        </w:rPr>
        <w:t xml:space="preserve">תמורה              </w:t>
      </w:r>
      <w:r w:rsidRPr="006D7258">
        <w:rPr>
          <w:b/>
          <w:bCs/>
          <w:rtl/>
        </w:rPr>
        <w:t xml:space="preserve">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יהא זכאי לקבל מאת המזמין, עבור כל שעת שירות אשר ניתנה בפועל בהתאם </w:t>
      </w:r>
      <w:r w:rsidRPr="006D7258">
        <w:rPr>
          <w:b w:val="0"/>
          <w:bCs w:val="0"/>
          <w:sz w:val="24"/>
          <w:szCs w:val="24"/>
          <w:u w:val="none"/>
          <w:rtl/>
        </w:rPr>
        <w:lastRenderedPageBreak/>
        <w:t>לתמורה הנקובה בהצעת ה</w:t>
      </w:r>
      <w:r w:rsidR="002C2E41">
        <w:rPr>
          <w:b w:val="0"/>
          <w:bCs w:val="0"/>
          <w:sz w:val="24"/>
          <w:szCs w:val="24"/>
          <w:u w:val="none"/>
          <w:rtl/>
        </w:rPr>
        <w:t>ספק</w:t>
      </w:r>
      <w:r w:rsidRPr="006D7258">
        <w:rPr>
          <w:b w:val="0"/>
          <w:bCs w:val="0"/>
          <w:sz w:val="24"/>
          <w:szCs w:val="24"/>
          <w:u w:val="none"/>
          <w:rtl/>
        </w:rPr>
        <w:t xml:space="preserve"> בתוספת מע"מ אשר הי</w:t>
      </w:r>
      <w:r w:rsidRPr="006D7258">
        <w:rPr>
          <w:rFonts w:hint="cs"/>
          <w:b w:val="0"/>
          <w:bCs w:val="0"/>
          <w:sz w:val="24"/>
          <w:szCs w:val="24"/>
          <w:u w:val="none"/>
          <w:rtl/>
        </w:rPr>
        <w:t>א</w:t>
      </w:r>
      <w:r w:rsidRPr="006D7258">
        <w:rPr>
          <w:b w:val="0"/>
          <w:bCs w:val="0"/>
          <w:sz w:val="24"/>
          <w:szCs w:val="24"/>
          <w:u w:val="none"/>
          <w:rtl/>
        </w:rPr>
        <w:t xml:space="preserve"> התמורה המלאה, הסופית והמוחלטת המגיעה ל</w:t>
      </w:r>
      <w:r w:rsidR="002C2E41">
        <w:rPr>
          <w:b w:val="0"/>
          <w:bCs w:val="0"/>
          <w:sz w:val="24"/>
          <w:szCs w:val="24"/>
          <w:u w:val="none"/>
          <w:rtl/>
        </w:rPr>
        <w:t>ספק</w:t>
      </w:r>
      <w:r w:rsidRPr="006D7258">
        <w:rPr>
          <w:b w:val="0"/>
          <w:bCs w:val="0"/>
          <w:sz w:val="24"/>
          <w:szCs w:val="24"/>
          <w:u w:val="none"/>
          <w:rtl/>
        </w:rPr>
        <w:t xml:space="preserve"> (לעיל ולהלן: "התמורה"). </w:t>
      </w:r>
    </w:p>
    <w:p w:rsidR="00190C53" w:rsidRDefault="00190C53" w:rsidP="00190C53">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Pr>
          <w:rFonts w:hint="cs"/>
          <w:b w:val="0"/>
          <w:bCs w:val="0"/>
          <w:sz w:val="24"/>
          <w:szCs w:val="24"/>
          <w:u w:val="none"/>
          <w:rtl/>
        </w:rPr>
        <w:t>עבור מתן השירותים יהיה ה</w:t>
      </w:r>
      <w:r w:rsidR="002C2E41">
        <w:rPr>
          <w:rFonts w:hint="cs"/>
          <w:b w:val="0"/>
          <w:bCs w:val="0"/>
          <w:sz w:val="24"/>
          <w:szCs w:val="24"/>
          <w:u w:val="none"/>
          <w:rtl/>
        </w:rPr>
        <w:t>ספק</w:t>
      </w:r>
      <w:r>
        <w:rPr>
          <w:rFonts w:hint="cs"/>
          <w:b w:val="0"/>
          <w:bCs w:val="0"/>
          <w:sz w:val="24"/>
          <w:szCs w:val="24"/>
          <w:u w:val="none"/>
          <w:rtl/>
        </w:rPr>
        <w:t xml:space="preserve"> זכאי לתשלום בסך _____________ש"ח לשעת עבודה של רואה חשבון/מתמחה בהתאם להנחה שנתן ה</w:t>
      </w:r>
      <w:r w:rsidR="002C2E41">
        <w:rPr>
          <w:rFonts w:hint="cs"/>
          <w:b w:val="0"/>
          <w:bCs w:val="0"/>
          <w:sz w:val="24"/>
          <w:szCs w:val="24"/>
          <w:u w:val="none"/>
          <w:rtl/>
        </w:rPr>
        <w:t>ספק</w:t>
      </w:r>
      <w:r>
        <w:rPr>
          <w:rFonts w:hint="cs"/>
          <w:b w:val="0"/>
          <w:bCs w:val="0"/>
          <w:sz w:val="24"/>
          <w:szCs w:val="24"/>
          <w:u w:val="none"/>
          <w:rtl/>
        </w:rPr>
        <w:t xml:space="preserve"> בשיעור____% על תעריף החשב הכללי (הוד</w:t>
      </w:r>
      <w:r w:rsidR="0000689D">
        <w:rPr>
          <w:rFonts w:hint="cs"/>
          <w:b w:val="0"/>
          <w:bCs w:val="0"/>
          <w:sz w:val="24"/>
          <w:szCs w:val="24"/>
          <w:u w:val="none"/>
          <w:rtl/>
        </w:rPr>
        <w:t>ע</w:t>
      </w:r>
      <w:r>
        <w:rPr>
          <w:rFonts w:hint="cs"/>
          <w:b w:val="0"/>
          <w:bCs w:val="0"/>
          <w:sz w:val="24"/>
          <w:szCs w:val="24"/>
          <w:u w:val="none"/>
          <w:rtl/>
        </w:rPr>
        <w:t xml:space="preserve">ת חשכ"ל 13.9.2.1) המתפרסם מעת לעת ע"י החשכ"ל במשרד האוצר. </w:t>
      </w:r>
    </w:p>
    <w:p w:rsidR="00190C53" w:rsidRDefault="00190C53" w:rsidP="005A6B21">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Pr>
          <w:rFonts w:hint="cs"/>
          <w:b w:val="0"/>
          <w:bCs w:val="0"/>
          <w:sz w:val="24"/>
          <w:szCs w:val="24"/>
          <w:u w:val="none"/>
          <w:rtl/>
        </w:rPr>
        <w:t xml:space="preserve">התמורה המפורטת בסעיף </w:t>
      </w:r>
      <w:r w:rsidR="005A6B21">
        <w:rPr>
          <w:rFonts w:hint="cs"/>
          <w:b w:val="0"/>
          <w:bCs w:val="0"/>
          <w:sz w:val="24"/>
          <w:szCs w:val="24"/>
          <w:u w:val="none"/>
          <w:rtl/>
        </w:rPr>
        <w:t>16</w:t>
      </w:r>
      <w:r>
        <w:rPr>
          <w:rFonts w:hint="cs"/>
          <w:b w:val="0"/>
          <w:bCs w:val="0"/>
          <w:sz w:val="24"/>
          <w:szCs w:val="24"/>
          <w:u w:val="none"/>
          <w:rtl/>
        </w:rPr>
        <w:t>.2 לעיל תתעדכן במהלך תקופת ההתקשרות בהתאם לעדכון תעריף החשכ"ל כאמור, תוך שמירה על שיעור ההנחה שהציע ה</w:t>
      </w:r>
      <w:r w:rsidR="002C2E41">
        <w:rPr>
          <w:rFonts w:hint="cs"/>
          <w:b w:val="0"/>
          <w:bCs w:val="0"/>
          <w:sz w:val="24"/>
          <w:szCs w:val="24"/>
          <w:u w:val="none"/>
          <w:rtl/>
        </w:rPr>
        <w:t>ספק</w:t>
      </w:r>
      <w:r>
        <w:rPr>
          <w:rFonts w:hint="cs"/>
          <w:b w:val="0"/>
          <w:bCs w:val="0"/>
          <w:sz w:val="24"/>
          <w:szCs w:val="24"/>
          <w:u w:val="none"/>
          <w:rtl/>
        </w:rPr>
        <w:t xml:space="preserve"> בהצעתו למכרז.</w:t>
      </w:r>
    </w:p>
    <w:p w:rsidR="00190C53" w:rsidRDefault="00264CC8" w:rsidP="005A6B21">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Pr>
          <w:rFonts w:hint="cs"/>
          <w:b w:val="0"/>
          <w:bCs w:val="0"/>
          <w:sz w:val="24"/>
          <w:szCs w:val="24"/>
          <w:u w:val="none"/>
          <w:rtl/>
        </w:rPr>
        <w:t>התמורה</w:t>
      </w:r>
      <w:r w:rsidR="00190C53">
        <w:rPr>
          <w:rFonts w:hint="cs"/>
          <w:b w:val="0"/>
          <w:bCs w:val="0"/>
          <w:sz w:val="24"/>
          <w:szCs w:val="24"/>
          <w:u w:val="none"/>
          <w:rtl/>
        </w:rPr>
        <w:t xml:space="preserve"> בסעיפים </w:t>
      </w:r>
      <w:r w:rsidR="005A6B21">
        <w:rPr>
          <w:rFonts w:hint="cs"/>
          <w:b w:val="0"/>
          <w:bCs w:val="0"/>
          <w:sz w:val="24"/>
          <w:szCs w:val="24"/>
          <w:u w:val="none"/>
          <w:rtl/>
        </w:rPr>
        <w:t>16</w:t>
      </w:r>
      <w:r w:rsidR="00190C53">
        <w:rPr>
          <w:rFonts w:hint="cs"/>
          <w:b w:val="0"/>
          <w:bCs w:val="0"/>
          <w:sz w:val="24"/>
          <w:szCs w:val="24"/>
          <w:u w:val="none"/>
          <w:rtl/>
        </w:rPr>
        <w:t>.2 ו</w:t>
      </w:r>
      <w:r>
        <w:rPr>
          <w:rFonts w:hint="cs"/>
          <w:b w:val="0"/>
          <w:bCs w:val="0"/>
          <w:sz w:val="24"/>
          <w:szCs w:val="24"/>
          <w:u w:val="none"/>
          <w:rtl/>
        </w:rPr>
        <w:t>-</w:t>
      </w:r>
      <w:r w:rsidR="005A6B21">
        <w:rPr>
          <w:rFonts w:hint="cs"/>
          <w:b w:val="0"/>
          <w:bCs w:val="0"/>
          <w:sz w:val="24"/>
          <w:szCs w:val="24"/>
          <w:u w:val="none"/>
          <w:rtl/>
        </w:rPr>
        <w:t>16</w:t>
      </w:r>
      <w:r w:rsidR="00190C53">
        <w:rPr>
          <w:rFonts w:hint="cs"/>
          <w:b w:val="0"/>
          <w:bCs w:val="0"/>
          <w:sz w:val="24"/>
          <w:szCs w:val="24"/>
          <w:u w:val="none"/>
          <w:rtl/>
        </w:rPr>
        <w:t>.3 אינ</w:t>
      </w:r>
      <w:r>
        <w:rPr>
          <w:rFonts w:hint="cs"/>
          <w:b w:val="0"/>
          <w:bCs w:val="0"/>
          <w:sz w:val="24"/>
          <w:szCs w:val="24"/>
          <w:u w:val="none"/>
          <w:rtl/>
        </w:rPr>
        <w:t>ה</w:t>
      </w:r>
      <w:r w:rsidR="00190C53">
        <w:rPr>
          <w:rFonts w:hint="cs"/>
          <w:b w:val="0"/>
          <w:bCs w:val="0"/>
          <w:sz w:val="24"/>
          <w:szCs w:val="24"/>
          <w:u w:val="none"/>
          <w:rtl/>
        </w:rPr>
        <w:t xml:space="preserve"> כולל</w:t>
      </w:r>
      <w:r>
        <w:rPr>
          <w:rFonts w:hint="cs"/>
          <w:b w:val="0"/>
          <w:bCs w:val="0"/>
          <w:sz w:val="24"/>
          <w:szCs w:val="24"/>
          <w:u w:val="none"/>
          <w:rtl/>
        </w:rPr>
        <w:t>ת</w:t>
      </w:r>
      <w:r w:rsidR="00190C53">
        <w:rPr>
          <w:rFonts w:hint="cs"/>
          <w:b w:val="0"/>
          <w:bCs w:val="0"/>
          <w:sz w:val="24"/>
          <w:szCs w:val="24"/>
          <w:u w:val="none"/>
          <w:rtl/>
        </w:rPr>
        <w:t xml:space="preserve"> מע"מ אשר יתווסף עליה כחוק.</w:t>
      </w:r>
    </w:p>
    <w:p w:rsidR="00264CC8" w:rsidRDefault="00190C53" w:rsidP="00264CC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Pr>
          <w:rFonts w:hint="cs"/>
          <w:b w:val="0"/>
          <w:bCs w:val="0"/>
          <w:sz w:val="24"/>
          <w:szCs w:val="24"/>
          <w:u w:val="none"/>
          <w:rtl/>
        </w:rPr>
        <w:t xml:space="preserve">למען הסר ספק התמורה לפי הסכם זה לא </w:t>
      </w:r>
      <w:r w:rsidR="00264CC8">
        <w:rPr>
          <w:rFonts w:hint="cs"/>
          <w:b w:val="0"/>
          <w:bCs w:val="0"/>
          <w:sz w:val="24"/>
          <w:szCs w:val="24"/>
          <w:u w:val="none"/>
          <w:rtl/>
        </w:rPr>
        <w:t>ת</w:t>
      </w:r>
      <w:r>
        <w:rPr>
          <w:rFonts w:hint="cs"/>
          <w:b w:val="0"/>
          <w:bCs w:val="0"/>
          <w:sz w:val="24"/>
          <w:szCs w:val="24"/>
          <w:u w:val="none"/>
          <w:rtl/>
        </w:rPr>
        <w:t>וצמד למדד כלשהו במשך כל תקופת ההתקשרות הראשונה ו/או תקופת ההתקשרות המ</w:t>
      </w:r>
      <w:r w:rsidR="0000689D">
        <w:rPr>
          <w:rFonts w:hint="cs"/>
          <w:b w:val="0"/>
          <w:bCs w:val="0"/>
          <w:sz w:val="24"/>
          <w:szCs w:val="24"/>
          <w:u w:val="none"/>
          <w:rtl/>
        </w:rPr>
        <w:t>ו</w:t>
      </w:r>
      <w:r>
        <w:rPr>
          <w:rFonts w:hint="cs"/>
          <w:b w:val="0"/>
          <w:bCs w:val="0"/>
          <w:sz w:val="24"/>
          <w:szCs w:val="24"/>
          <w:u w:val="none"/>
          <w:rtl/>
        </w:rPr>
        <w:t>ארכת.</w:t>
      </w:r>
    </w:p>
    <w:p w:rsidR="00E630DF" w:rsidRPr="006D7258" w:rsidRDefault="00E630DF" w:rsidP="00264CC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w:t>
      </w:r>
      <w:r w:rsidRPr="006D7258">
        <w:rPr>
          <w:rFonts w:hint="cs"/>
          <w:b w:val="0"/>
          <w:bCs w:val="0"/>
          <w:sz w:val="24"/>
          <w:szCs w:val="24"/>
          <w:u w:val="none"/>
          <w:rtl/>
        </w:rPr>
        <w:t>ה</w:t>
      </w:r>
      <w:r w:rsidRPr="006D7258">
        <w:rPr>
          <w:b w:val="0"/>
          <w:bCs w:val="0"/>
          <w:sz w:val="24"/>
          <w:szCs w:val="24"/>
          <w:u w:val="none"/>
          <w:rtl/>
        </w:rPr>
        <w:t>ספקת שעות עבודה, כפי שתהיינה, בהתאם לצ</w:t>
      </w:r>
      <w:r w:rsidRPr="006D7258">
        <w:rPr>
          <w:rFonts w:hint="cs"/>
          <w:b w:val="0"/>
          <w:bCs w:val="0"/>
          <w:sz w:val="24"/>
          <w:szCs w:val="24"/>
          <w:u w:val="none"/>
          <w:rtl/>
        </w:rPr>
        <w:t>ו</w:t>
      </w:r>
      <w:r w:rsidRPr="006D7258">
        <w:rPr>
          <w:b w:val="0"/>
          <w:bCs w:val="0"/>
          <w:sz w:val="24"/>
          <w:szCs w:val="24"/>
          <w:u w:val="none"/>
          <w:rtl/>
        </w:rPr>
        <w:t>רכי המזמין, ורק לאחר שנתקבל אישורו של המזמין, מראש ובכתב להיקף השעות.</w:t>
      </w:r>
      <w:r w:rsidRPr="006D7258" w:rsidDel="00BE414B">
        <w:rPr>
          <w:b w:val="0"/>
          <w:bCs w:val="0"/>
          <w:sz w:val="24"/>
          <w:szCs w:val="24"/>
          <w:u w:val="none"/>
          <w:rtl/>
        </w:rPr>
        <w:t xml:space="preserve"> </w:t>
      </w:r>
      <w:r w:rsidRPr="006D7258">
        <w:rPr>
          <w:b w:val="0"/>
          <w:bCs w:val="0"/>
          <w:sz w:val="24"/>
          <w:szCs w:val="24"/>
          <w:u w:val="none"/>
          <w:rtl/>
        </w:rPr>
        <w:t xml:space="preserve"> </w:t>
      </w:r>
    </w:p>
    <w:p w:rsidR="00E630DF" w:rsidRPr="00264CC8" w:rsidRDefault="00E630DF" w:rsidP="00847DCE">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264CC8">
        <w:rPr>
          <w:b w:val="0"/>
          <w:bCs w:val="0"/>
          <w:sz w:val="24"/>
          <w:szCs w:val="24"/>
          <w:u w:val="none"/>
          <w:rtl/>
        </w:rPr>
        <w:t>יובהר להלן, כי למעט תשלום התמורה, לא יהיה ה</w:t>
      </w:r>
      <w:r w:rsidR="002C2E41">
        <w:rPr>
          <w:b w:val="0"/>
          <w:bCs w:val="0"/>
          <w:sz w:val="24"/>
          <w:szCs w:val="24"/>
          <w:u w:val="none"/>
          <w:rtl/>
        </w:rPr>
        <w:t>ספק</w:t>
      </w:r>
      <w:r w:rsidRPr="00264CC8">
        <w:rPr>
          <w:b w:val="0"/>
          <w:bCs w:val="0"/>
          <w:sz w:val="24"/>
          <w:szCs w:val="24"/>
          <w:u w:val="none"/>
          <w:rtl/>
        </w:rPr>
        <w:t xml:space="preserve"> זכאי לכל תשלום או הטבה אחרת בגין מתן השירותים, לרבות תשלומים בגין הוצאות טלפון, דואר, צילומים, הדפסות, פקס, </w:t>
      </w:r>
      <w:r w:rsidRPr="00264CC8">
        <w:rPr>
          <w:rFonts w:hint="cs"/>
          <w:b w:val="0"/>
          <w:bCs w:val="0"/>
          <w:sz w:val="24"/>
          <w:szCs w:val="24"/>
          <w:u w:val="none"/>
          <w:rtl/>
        </w:rPr>
        <w:t xml:space="preserve">זמן </w:t>
      </w:r>
      <w:r w:rsidRPr="00264CC8">
        <w:rPr>
          <w:b w:val="0"/>
          <w:bCs w:val="0"/>
          <w:sz w:val="24"/>
          <w:szCs w:val="24"/>
          <w:u w:val="none"/>
          <w:rtl/>
        </w:rPr>
        <w:t>נסיעות, אש"ל וכיוצא באלה, למעט האמור בהוראת תכ"ם, "החזר הוצאות נסיעה בתפקיד לנותני שירותים חיצוניים", מס' 13.15.5.</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לא תשולם תמורה ל</w:t>
      </w:r>
      <w:r w:rsidR="002C2E41">
        <w:rPr>
          <w:b w:val="0"/>
          <w:bCs w:val="0"/>
          <w:sz w:val="24"/>
          <w:szCs w:val="24"/>
          <w:u w:val="none"/>
          <w:rtl/>
        </w:rPr>
        <w:t>ספק</w:t>
      </w:r>
      <w:r w:rsidRPr="006D7258">
        <w:rPr>
          <w:b w:val="0"/>
          <w:bCs w:val="0"/>
          <w:sz w:val="24"/>
          <w:szCs w:val="24"/>
          <w:u w:val="none"/>
          <w:rtl/>
        </w:rPr>
        <w:t xml:space="preserve"> אם לא סופקו בפועל השירותים, לשביעות רצונו המלאה של המזמין.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לא יהא זכאי לתמורה כלשהי בגין שירותים אשר ניתנו על ידי חבר צוות או עובד מטעם ה</w:t>
      </w:r>
      <w:r w:rsidR="002C2E41">
        <w:rPr>
          <w:b w:val="0"/>
          <w:bCs w:val="0"/>
          <w:sz w:val="24"/>
          <w:szCs w:val="24"/>
          <w:u w:val="none"/>
          <w:rtl/>
        </w:rPr>
        <w:t>ספק</w:t>
      </w:r>
      <w:r w:rsidRPr="006D7258">
        <w:rPr>
          <w:b w:val="0"/>
          <w:bCs w:val="0"/>
          <w:sz w:val="24"/>
          <w:szCs w:val="24"/>
          <w:u w:val="none"/>
          <w:rtl/>
        </w:rPr>
        <w:t xml:space="preserve"> שלא חתמו על התחייבות לשמירת סודיות ו</w:t>
      </w:r>
      <w:r w:rsidRPr="006D7258">
        <w:rPr>
          <w:rFonts w:hint="cs"/>
          <w:b w:val="0"/>
          <w:bCs w:val="0"/>
          <w:sz w:val="24"/>
          <w:szCs w:val="24"/>
          <w:u w:val="none"/>
          <w:rtl/>
        </w:rPr>
        <w:t xml:space="preserve">על </w:t>
      </w:r>
      <w:r w:rsidRPr="006D7258">
        <w:rPr>
          <w:b w:val="0"/>
          <w:bCs w:val="0"/>
          <w:sz w:val="24"/>
          <w:szCs w:val="24"/>
          <w:u w:val="none"/>
          <w:rtl/>
        </w:rPr>
        <w:t>התחייבות לה</w:t>
      </w:r>
      <w:r w:rsidRPr="006D7258">
        <w:rPr>
          <w:rFonts w:hint="cs"/>
          <w:b w:val="0"/>
          <w:bCs w:val="0"/>
          <w:sz w:val="24"/>
          <w:szCs w:val="24"/>
          <w:u w:val="none"/>
          <w:rtl/>
        </w:rPr>
        <w:t>י</w:t>
      </w:r>
      <w:r w:rsidRPr="006D7258">
        <w:rPr>
          <w:b w:val="0"/>
          <w:bCs w:val="0"/>
          <w:sz w:val="24"/>
          <w:szCs w:val="24"/>
          <w:u w:val="none"/>
          <w:rtl/>
        </w:rPr>
        <w:t>עדר ניגוד עניינים המצורפות להסכם זה.</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לא יהא זכאי לתמורה כלשהי בגין שירותים אשר ניתנו על ידי עובד או חבר הצוות שלא קיבל את אישור המזמין לצורך מתן השירותים בהתאם למפורט ב</w:t>
      </w:r>
      <w:r w:rsidR="007D2866" w:rsidRPr="006D7258">
        <w:rPr>
          <w:rFonts w:hint="cs"/>
          <w:b w:val="0"/>
          <w:bCs w:val="0"/>
          <w:sz w:val="24"/>
          <w:szCs w:val="24"/>
          <w:u w:val="none"/>
          <w:rtl/>
        </w:rPr>
        <w:t xml:space="preserve">מסמכי המכרז </w:t>
      </w:r>
      <w:r w:rsidRPr="006D7258">
        <w:rPr>
          <w:b w:val="0"/>
          <w:bCs w:val="0"/>
          <w:sz w:val="24"/>
          <w:szCs w:val="24"/>
          <w:u w:val="none"/>
          <w:rtl/>
        </w:rPr>
        <w:t>ובהסכם זה.</w:t>
      </w:r>
    </w:p>
    <w:p w:rsidR="00E630DF" w:rsidRPr="00071209"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071209">
        <w:rPr>
          <w:b w:val="0"/>
          <w:bCs w:val="0"/>
          <w:sz w:val="24"/>
          <w:szCs w:val="24"/>
          <w:u w:val="none"/>
          <w:rtl/>
        </w:rPr>
        <w:t>התמורה תשולם ל</w:t>
      </w:r>
      <w:r w:rsidR="002C2E41">
        <w:rPr>
          <w:b w:val="0"/>
          <w:bCs w:val="0"/>
          <w:sz w:val="24"/>
          <w:szCs w:val="24"/>
          <w:u w:val="none"/>
          <w:rtl/>
        </w:rPr>
        <w:t>ספק</w:t>
      </w:r>
      <w:r w:rsidRPr="00071209">
        <w:rPr>
          <w:b w:val="0"/>
          <w:bCs w:val="0"/>
          <w:sz w:val="24"/>
          <w:szCs w:val="24"/>
          <w:u w:val="none"/>
          <w:rtl/>
        </w:rPr>
        <w:t xml:space="preserve"> "במועד התשלום הממשלתי" </w:t>
      </w:r>
      <w:r w:rsidRPr="00071209">
        <w:rPr>
          <w:rFonts w:hint="cs"/>
          <w:b w:val="0"/>
          <w:bCs w:val="0"/>
          <w:sz w:val="24"/>
          <w:szCs w:val="24"/>
          <w:u w:val="none"/>
          <w:rtl/>
        </w:rPr>
        <w:t>בהתאם ל</w:t>
      </w:r>
      <w:hyperlink r:id="rId17" w:history="1">
        <w:r w:rsidRPr="00071209">
          <w:rPr>
            <w:rStyle w:val="Hyperlink"/>
            <w:rFonts w:cs="David" w:hint="cs"/>
            <w:bCs w:val="0"/>
            <w:color w:val="auto"/>
            <w:sz w:val="24"/>
            <w:szCs w:val="24"/>
            <w:u w:val="none"/>
            <w:rtl/>
          </w:rPr>
          <w:t>הוראת תכ"ם 1.4.3.</w:t>
        </w:r>
      </w:hyperlink>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 xml:space="preserve">כדי למנוע עיכובים באישור החשבונית </w:t>
      </w:r>
      <w:r w:rsidRPr="006D7258">
        <w:rPr>
          <w:rFonts w:hint="cs"/>
          <w:b w:val="0"/>
          <w:bCs w:val="0"/>
          <w:sz w:val="24"/>
          <w:szCs w:val="24"/>
          <w:u w:val="none"/>
          <w:rtl/>
        </w:rPr>
        <w:t xml:space="preserve">ועקב </w:t>
      </w:r>
      <w:r w:rsidRPr="006D7258">
        <w:rPr>
          <w:b w:val="0"/>
          <w:bCs w:val="0"/>
          <w:sz w:val="24"/>
          <w:szCs w:val="24"/>
          <w:u w:val="none"/>
          <w:rtl/>
        </w:rPr>
        <w:t>כך בתשלום, י</w:t>
      </w:r>
      <w:r w:rsidRPr="006D7258">
        <w:rPr>
          <w:rFonts w:hint="cs"/>
          <w:b w:val="0"/>
          <w:bCs w:val="0"/>
          <w:sz w:val="24"/>
          <w:szCs w:val="24"/>
          <w:u w:val="none"/>
          <w:rtl/>
        </w:rPr>
        <w:t>וודא</w:t>
      </w:r>
      <w:r w:rsidRPr="006D7258">
        <w:rPr>
          <w:b w:val="0"/>
          <w:bCs w:val="0"/>
          <w:sz w:val="24"/>
          <w:szCs w:val="24"/>
          <w:u w:val="none"/>
          <w:rtl/>
        </w:rPr>
        <w:t xml:space="preserve"> ה</w:t>
      </w:r>
      <w:r w:rsidR="002C2E41">
        <w:rPr>
          <w:b w:val="0"/>
          <w:bCs w:val="0"/>
          <w:sz w:val="24"/>
          <w:szCs w:val="24"/>
          <w:u w:val="none"/>
          <w:rtl/>
        </w:rPr>
        <w:t>ספק</w:t>
      </w:r>
      <w:r w:rsidRPr="006D7258">
        <w:rPr>
          <w:b w:val="0"/>
          <w:bCs w:val="0"/>
          <w:sz w:val="24"/>
          <w:szCs w:val="24"/>
          <w:u w:val="none"/>
          <w:rtl/>
        </w:rPr>
        <w:t xml:space="preserve"> שכל חשבונית המוגשת למזמין תהיה מודפסת ותכלול את כל הפרטים והנתונים הנדרשים כפי שסוכמו עם נציג המזמין.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lastRenderedPageBreak/>
        <w:t>ל</w:t>
      </w:r>
      <w:r w:rsidR="002C2E41">
        <w:rPr>
          <w:b w:val="0"/>
          <w:bCs w:val="0"/>
          <w:sz w:val="24"/>
          <w:szCs w:val="24"/>
          <w:u w:val="none"/>
          <w:rtl/>
        </w:rPr>
        <w:t>ספק</w:t>
      </w:r>
      <w:r w:rsidRPr="006D7258">
        <w:rPr>
          <w:b w:val="0"/>
          <w:bCs w:val="0"/>
          <w:sz w:val="24"/>
          <w:szCs w:val="24"/>
          <w:u w:val="none"/>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w:t>
      </w:r>
      <w:r w:rsidRPr="006D7258">
        <w:rPr>
          <w:rFonts w:hint="cs"/>
          <w:b w:val="0"/>
          <w:bCs w:val="0"/>
          <w:sz w:val="24"/>
          <w:szCs w:val="24"/>
          <w:u w:val="none"/>
          <w:rtl/>
        </w:rPr>
        <w:t xml:space="preserve">צא </w:t>
      </w:r>
      <w:r w:rsidRPr="006D7258">
        <w:rPr>
          <w:b w:val="0"/>
          <w:bCs w:val="0"/>
          <w:sz w:val="24"/>
          <w:szCs w:val="24"/>
          <w:u w:val="none"/>
          <w:rtl/>
        </w:rPr>
        <w:t>ב</w:t>
      </w:r>
      <w:r w:rsidRPr="006D7258">
        <w:rPr>
          <w:rFonts w:hint="cs"/>
          <w:b w:val="0"/>
          <w:bCs w:val="0"/>
          <w:sz w:val="24"/>
          <w:szCs w:val="24"/>
          <w:u w:val="none"/>
          <w:rtl/>
        </w:rPr>
        <w:t>אלה</w:t>
      </w:r>
      <w:r w:rsidRPr="006D7258">
        <w:rPr>
          <w:b w:val="0"/>
          <w:bCs w:val="0"/>
          <w:sz w:val="24"/>
          <w:szCs w:val="24"/>
          <w:u w:val="none"/>
          <w:rtl/>
        </w:rPr>
        <w:t xml:space="preserve">. </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כללי התשלום המפורטים לעיל כפופים להוראות החשב הכללי במשרד האוצר, כפי שמתפרס</w:t>
      </w:r>
      <w:r w:rsidRPr="006D7258">
        <w:rPr>
          <w:rFonts w:hint="cs"/>
          <w:b w:val="0"/>
          <w:bCs w:val="0"/>
          <w:sz w:val="24"/>
          <w:szCs w:val="24"/>
          <w:u w:val="none"/>
          <w:rtl/>
        </w:rPr>
        <w:t>מות</w:t>
      </w:r>
      <w:r w:rsidRPr="006D7258">
        <w:rPr>
          <w:b w:val="0"/>
          <w:bCs w:val="0"/>
          <w:sz w:val="24"/>
          <w:szCs w:val="24"/>
          <w:u w:val="none"/>
          <w:rtl/>
        </w:rPr>
        <w:t xml:space="preserve"> מעת לעת.</w:t>
      </w:r>
    </w:p>
    <w:p w:rsidR="00E630DF" w:rsidRPr="006D7258" w:rsidRDefault="00E630DF" w:rsidP="006D7258">
      <w:pPr>
        <w:numPr>
          <w:ilvl w:val="0"/>
          <w:numId w:val="37"/>
        </w:numPr>
        <w:spacing w:line="360" w:lineRule="auto"/>
        <w:jc w:val="both"/>
        <w:rPr>
          <w:rFonts w:ascii="Arial" w:hAnsi="Arial"/>
          <w:b/>
          <w:bCs/>
          <w:rtl/>
        </w:rPr>
      </w:pPr>
      <w:r w:rsidRPr="006D7258">
        <w:rPr>
          <w:rFonts w:ascii="Arial" w:hAnsi="Arial"/>
          <w:b/>
          <w:bCs/>
          <w:rtl/>
        </w:rPr>
        <w:t>שונות</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הסכם זה מאיין ומבטל הסכמים קודמים, הסכמות, מערכות יחסים ומו"מ אשר היו בין המזמין מחד ו</w:t>
      </w:r>
      <w:r w:rsidRPr="006D7258">
        <w:rPr>
          <w:rFonts w:hint="cs"/>
          <w:b w:val="0"/>
          <w:bCs w:val="0"/>
          <w:sz w:val="24"/>
          <w:szCs w:val="24"/>
          <w:u w:val="none"/>
          <w:rtl/>
        </w:rPr>
        <w:t xml:space="preserve">בין </w:t>
      </w:r>
      <w:r w:rsidRPr="006D7258">
        <w:rPr>
          <w:b w:val="0"/>
          <w:bCs w:val="0"/>
          <w:sz w:val="24"/>
          <w:szCs w:val="24"/>
          <w:u w:val="none"/>
          <w:rtl/>
        </w:rPr>
        <w:t>ה</w:t>
      </w:r>
      <w:r w:rsidR="002C2E41">
        <w:rPr>
          <w:b w:val="0"/>
          <w:bCs w:val="0"/>
          <w:sz w:val="24"/>
          <w:szCs w:val="24"/>
          <w:u w:val="none"/>
          <w:rtl/>
        </w:rPr>
        <w:t>ספק</w:t>
      </w:r>
      <w:r w:rsidRPr="006D7258">
        <w:rPr>
          <w:b w:val="0"/>
          <w:bCs w:val="0"/>
          <w:sz w:val="24"/>
          <w:szCs w:val="24"/>
          <w:u w:val="none"/>
          <w:rtl/>
        </w:rPr>
        <w:t xml:space="preserve"> או מי מעובדיו מאידך.</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רואה החשבון מתחייב לקיים את כל הדרישות של קצין הביטחון של המשרד, או המשרדים, שבהם תיעשה עבודה כלשהי במתן השירותים.</w:t>
      </w:r>
    </w:p>
    <w:p w:rsidR="00E630DF" w:rsidRPr="006D7258" w:rsidRDefault="00E630DF" w:rsidP="00172CDD">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סעיפים 5</w:t>
      </w:r>
      <w:r w:rsidRPr="006D7258">
        <w:rPr>
          <w:sz w:val="24"/>
          <w:szCs w:val="24"/>
          <w:u w:val="none"/>
          <w:rtl/>
        </w:rPr>
        <w:t>–</w:t>
      </w:r>
      <w:r w:rsidRPr="006D7258">
        <w:rPr>
          <w:b w:val="0"/>
          <w:bCs w:val="0"/>
          <w:sz w:val="24"/>
          <w:szCs w:val="24"/>
          <w:u w:val="none"/>
          <w:rtl/>
        </w:rPr>
        <w:t>8, 11</w:t>
      </w:r>
      <w:r w:rsidRPr="006D7258">
        <w:rPr>
          <w:sz w:val="24"/>
          <w:szCs w:val="24"/>
          <w:u w:val="none"/>
          <w:rtl/>
        </w:rPr>
        <w:t>–</w:t>
      </w:r>
      <w:r w:rsidRPr="006D7258">
        <w:rPr>
          <w:b w:val="0"/>
          <w:bCs w:val="0"/>
          <w:sz w:val="24"/>
          <w:szCs w:val="24"/>
          <w:u w:val="none"/>
          <w:rtl/>
        </w:rPr>
        <w:t>12, 16 ו-1</w:t>
      </w:r>
      <w:r w:rsidR="00172CDD">
        <w:rPr>
          <w:rFonts w:hint="cs"/>
          <w:b w:val="0"/>
          <w:bCs w:val="0"/>
          <w:sz w:val="24"/>
          <w:szCs w:val="24"/>
          <w:u w:val="none"/>
          <w:rtl/>
        </w:rPr>
        <w:t>7</w:t>
      </w:r>
      <w:r w:rsidRPr="006D7258">
        <w:rPr>
          <w:b w:val="0"/>
          <w:bCs w:val="0"/>
          <w:sz w:val="24"/>
          <w:szCs w:val="24"/>
          <w:u w:val="none"/>
          <w:rtl/>
        </w:rPr>
        <w:t xml:space="preserve"> יישארו בתוקפם גם לאחר תום תקופת ההסכם.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כל שינוי בתנאי הסכם זה משולל תוקף אלא אם כן נעשה בהסכמת הצדדים ובכתב.</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Pr>
      </w:pPr>
      <w:r w:rsidRPr="006D7258">
        <w:rPr>
          <w:b w:val="0"/>
          <w:bCs w:val="0"/>
          <w:sz w:val="24"/>
          <w:szCs w:val="24"/>
          <w:u w:val="none"/>
          <w:rtl/>
        </w:rPr>
        <w:t>סמכות שיפוט ייחודית בכל הנוגע להסכם זה מוענקת לבית המשפט המוסמך בירושלים.</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כתובות הצדדים הן כמופיע במבוא להסכם זה.</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הודעה אשר ת</w:t>
      </w:r>
      <w:r w:rsidRPr="006D7258">
        <w:rPr>
          <w:rFonts w:hint="cs"/>
          <w:b w:val="0"/>
          <w:bCs w:val="0"/>
          <w:sz w:val="24"/>
          <w:szCs w:val="24"/>
          <w:u w:val="none"/>
          <w:rtl/>
        </w:rPr>
        <w:t>י</w:t>
      </w:r>
      <w:r w:rsidRPr="006D7258">
        <w:rPr>
          <w:b w:val="0"/>
          <w:bCs w:val="0"/>
          <w:sz w:val="24"/>
          <w:szCs w:val="24"/>
          <w:u w:val="none"/>
          <w:rtl/>
        </w:rPr>
        <w:t>שלח מצד אחד למשנהו ת</w:t>
      </w:r>
      <w:r w:rsidRPr="006D7258">
        <w:rPr>
          <w:rFonts w:hint="cs"/>
          <w:b w:val="0"/>
          <w:bCs w:val="0"/>
          <w:sz w:val="24"/>
          <w:szCs w:val="24"/>
          <w:u w:val="none"/>
          <w:rtl/>
        </w:rPr>
        <w:t>י</w:t>
      </w:r>
      <w:r w:rsidRPr="006D7258">
        <w:rPr>
          <w:b w:val="0"/>
          <w:bCs w:val="0"/>
          <w:sz w:val="24"/>
          <w:szCs w:val="24"/>
          <w:u w:val="none"/>
          <w:rtl/>
        </w:rPr>
        <w:t>חשב כ</w:t>
      </w:r>
      <w:r w:rsidRPr="006D7258">
        <w:rPr>
          <w:rFonts w:hint="cs"/>
          <w:b w:val="0"/>
          <w:bCs w:val="0"/>
          <w:sz w:val="24"/>
          <w:szCs w:val="24"/>
          <w:u w:val="none"/>
          <w:rtl/>
        </w:rPr>
        <w:t>אילו ה</w:t>
      </w:r>
      <w:r w:rsidRPr="006D7258">
        <w:rPr>
          <w:b w:val="0"/>
          <w:bCs w:val="0"/>
          <w:sz w:val="24"/>
          <w:szCs w:val="24"/>
          <w:u w:val="none"/>
          <w:rtl/>
        </w:rPr>
        <w:t>תקבלה תוך 72 שעות מיום הישלחה בדואר.</w:t>
      </w:r>
    </w:p>
    <w:p w:rsidR="00E630DF" w:rsidRPr="006D7258" w:rsidRDefault="00E630DF" w:rsidP="006D7258">
      <w:pPr>
        <w:pStyle w:val="10"/>
        <w:keepNext w:val="0"/>
        <w:widowControl w:val="0"/>
        <w:numPr>
          <w:ilvl w:val="1"/>
          <w:numId w:val="37"/>
        </w:numPr>
        <w:tabs>
          <w:tab w:val="left" w:pos="283"/>
          <w:tab w:val="left" w:pos="848"/>
        </w:tabs>
        <w:overflowPunct w:val="0"/>
        <w:adjustRightInd w:val="0"/>
        <w:spacing w:before="120" w:after="120" w:line="360" w:lineRule="auto"/>
        <w:ind w:left="848" w:right="0" w:hanging="567"/>
        <w:jc w:val="both"/>
        <w:textAlignment w:val="baseline"/>
        <w:rPr>
          <w:b w:val="0"/>
          <w:bCs w:val="0"/>
          <w:sz w:val="24"/>
          <w:szCs w:val="24"/>
          <w:u w:val="none"/>
          <w:rtl/>
        </w:rPr>
      </w:pPr>
      <w:r w:rsidRPr="006D7258">
        <w:rPr>
          <w:b w:val="0"/>
          <w:bCs w:val="0"/>
          <w:sz w:val="24"/>
          <w:szCs w:val="24"/>
          <w:u w:val="none"/>
          <w:rtl/>
        </w:rPr>
        <w:t>נציגי הממשלה החותמים על חוזה זה מצהירים בזה כי ההוצאות וההרשאות להתחייב הכרוכות בביצוע חוזה זה תוקצבו בחוק התקציב השנתי לשנת התקציב.</w:t>
      </w:r>
    </w:p>
    <w:p w:rsidR="00E630DF" w:rsidRPr="006D7258" w:rsidRDefault="00E630DF" w:rsidP="006D7258">
      <w:pPr>
        <w:spacing w:line="360" w:lineRule="auto"/>
        <w:jc w:val="both"/>
        <w:rPr>
          <w:rFonts w:ascii="Arial" w:hAnsi="Arial"/>
          <w:rtl/>
        </w:rPr>
      </w:pPr>
    </w:p>
    <w:p w:rsidR="00E630DF" w:rsidRPr="006D7258" w:rsidRDefault="00E630DF" w:rsidP="006D7258">
      <w:pPr>
        <w:spacing w:line="360" w:lineRule="auto"/>
        <w:jc w:val="both"/>
        <w:rPr>
          <w:rFonts w:ascii="Arial" w:hAnsi="Arial"/>
          <w:rtl/>
        </w:rPr>
      </w:pPr>
    </w:p>
    <w:p w:rsidR="004A6C69" w:rsidRPr="005429ED" w:rsidRDefault="004A6C69" w:rsidP="004A6C69">
      <w:pPr>
        <w:spacing w:after="120" w:line="360" w:lineRule="auto"/>
        <w:contextualSpacing/>
        <w:jc w:val="both"/>
        <w:rPr>
          <w:rFonts w:ascii="Maiandra GD" w:hAnsi="Maiandra GD"/>
          <w:b/>
          <w:bCs/>
          <w:rtl/>
        </w:rPr>
      </w:pPr>
      <w:r w:rsidRPr="005429ED">
        <w:rPr>
          <w:rFonts w:ascii="Maiandra GD" w:hAnsi="Maiandra GD" w:hint="cs"/>
          <w:b/>
          <w:bCs/>
          <w:rtl/>
        </w:rPr>
        <w:t>ולראיה באו הצדדים על החתום:</w:t>
      </w: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4A6C69" w:rsidRPr="005429ED" w:rsidTr="00F01590">
        <w:tc>
          <w:tcPr>
            <w:tcW w:w="2841"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r>
      <w:tr w:rsidR="004A6C69" w:rsidRPr="005429ED" w:rsidTr="00F01590">
        <w:tc>
          <w:tcPr>
            <w:tcW w:w="2841" w:type="dxa"/>
            <w:tcBorders>
              <w:top w:val="nil"/>
              <w:left w:val="nil"/>
              <w:bottom w:val="nil"/>
              <w:right w:val="nil"/>
            </w:tcBorders>
            <w:hideMark/>
          </w:tcPr>
          <w:p w:rsidR="004A6C69" w:rsidRPr="005429ED" w:rsidRDefault="004A6C69" w:rsidP="00F01590">
            <w:pPr>
              <w:spacing w:after="120" w:line="360" w:lineRule="auto"/>
              <w:contextualSpacing/>
              <w:jc w:val="both"/>
              <w:rPr>
                <w:rFonts w:ascii="Maiandra GD" w:hAnsi="Maiandra GD"/>
              </w:rPr>
            </w:pPr>
            <w:r w:rsidRPr="005429ED">
              <w:rPr>
                <w:rFonts w:ascii="Maiandra GD" w:hAnsi="Maiandra GD" w:hint="cs"/>
                <w:rtl/>
              </w:rPr>
              <w:t>רשות המיסים בישראל</w:t>
            </w: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nil"/>
              <w:left w:val="nil"/>
              <w:bottom w:val="nil"/>
              <w:right w:val="nil"/>
            </w:tcBorders>
            <w:hideMark/>
          </w:tcPr>
          <w:p w:rsidR="004A6C69" w:rsidRPr="005429ED" w:rsidRDefault="004A6C69" w:rsidP="00F01590">
            <w:pPr>
              <w:spacing w:after="120" w:line="360" w:lineRule="auto"/>
              <w:contextualSpacing/>
              <w:jc w:val="both"/>
              <w:rPr>
                <w:rFonts w:ascii="Maiandra GD" w:hAnsi="Maiandra GD"/>
                <w:lang w:eastAsia="he-IL"/>
              </w:rPr>
            </w:pPr>
            <w:r w:rsidRPr="005429ED">
              <w:rPr>
                <w:rFonts w:ascii="Maiandra GD" w:hAnsi="Maiandra GD" w:hint="cs"/>
                <w:rtl/>
              </w:rPr>
              <w:t>הספק</w:t>
            </w:r>
          </w:p>
        </w:tc>
      </w:tr>
      <w:tr w:rsidR="004A6C69" w:rsidRPr="005429ED" w:rsidTr="00F01590">
        <w:tc>
          <w:tcPr>
            <w:tcW w:w="2841" w:type="dxa"/>
            <w:tcBorders>
              <w:top w:val="nil"/>
              <w:left w:val="nil"/>
              <w:bottom w:val="single" w:sz="4" w:space="0" w:color="auto"/>
              <w:right w:val="nil"/>
            </w:tcBorders>
          </w:tcPr>
          <w:p w:rsidR="004A6C69" w:rsidRPr="005429ED" w:rsidRDefault="004A6C69" w:rsidP="00F01590">
            <w:pPr>
              <w:spacing w:after="120" w:line="360" w:lineRule="auto"/>
              <w:contextualSpacing/>
              <w:jc w:val="both"/>
              <w:rPr>
                <w:rFonts w:ascii="Maiandra GD" w:hAnsi="Maiandra GD"/>
              </w:rPr>
            </w:pP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tl/>
              </w:rPr>
            </w:pPr>
          </w:p>
          <w:p w:rsidR="004A6C69" w:rsidRPr="005429ED" w:rsidRDefault="004A6C69" w:rsidP="00F01590">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4A6C69" w:rsidRPr="005429ED" w:rsidRDefault="004A6C69" w:rsidP="00F01590">
            <w:pPr>
              <w:spacing w:after="120" w:line="360" w:lineRule="auto"/>
              <w:contextualSpacing/>
              <w:jc w:val="both"/>
              <w:rPr>
                <w:rFonts w:ascii="Maiandra GD" w:hAnsi="Maiandra GD"/>
              </w:rPr>
            </w:pPr>
          </w:p>
        </w:tc>
      </w:tr>
      <w:tr w:rsidR="004A6C69" w:rsidRPr="005429ED" w:rsidTr="00F01590">
        <w:tc>
          <w:tcPr>
            <w:tcW w:w="2841" w:type="dxa"/>
            <w:tcBorders>
              <w:top w:val="single" w:sz="4" w:space="0" w:color="auto"/>
              <w:left w:val="nil"/>
              <w:bottom w:val="nil"/>
              <w:right w:val="nil"/>
            </w:tcBorders>
            <w:hideMark/>
          </w:tcPr>
          <w:p w:rsidR="004A6C69" w:rsidRPr="005429ED" w:rsidRDefault="004A6C69" w:rsidP="00F01590">
            <w:pPr>
              <w:spacing w:after="120" w:line="360" w:lineRule="auto"/>
              <w:contextualSpacing/>
              <w:jc w:val="both"/>
              <w:rPr>
                <w:rFonts w:ascii="Maiandra GD" w:hAnsi="Maiandra GD"/>
                <w:lang w:eastAsia="he-IL"/>
              </w:rPr>
            </w:pPr>
            <w:r w:rsidRPr="005429ED">
              <w:rPr>
                <w:rFonts w:ascii="Maiandra GD" w:hAnsi="Maiandra GD" w:hint="cs"/>
                <w:rtl/>
              </w:rPr>
              <w:t xml:space="preserve">מנהל רשות המסים בישראל או סמנכ"ל בכיר למינהל ומשאבי אנוש </w:t>
            </w: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4A6C69" w:rsidRPr="005429ED" w:rsidRDefault="004A6C69" w:rsidP="00F01590">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r w:rsidR="004A6C69" w:rsidRPr="005429ED" w:rsidTr="00F01590">
        <w:tc>
          <w:tcPr>
            <w:tcW w:w="2841"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r>
      <w:tr w:rsidR="004A6C69" w:rsidRPr="005429ED" w:rsidTr="00F01590">
        <w:tc>
          <w:tcPr>
            <w:tcW w:w="2841" w:type="dxa"/>
            <w:tcBorders>
              <w:top w:val="nil"/>
              <w:left w:val="nil"/>
              <w:bottom w:val="single" w:sz="4" w:space="0" w:color="auto"/>
              <w:right w:val="nil"/>
            </w:tcBorders>
          </w:tcPr>
          <w:p w:rsidR="004A6C69" w:rsidRPr="005429ED" w:rsidRDefault="004A6C69" w:rsidP="00F01590">
            <w:pPr>
              <w:spacing w:after="120" w:line="360" w:lineRule="auto"/>
              <w:contextualSpacing/>
              <w:jc w:val="both"/>
              <w:rPr>
                <w:rFonts w:ascii="Maiandra GD" w:hAnsi="Maiandra GD"/>
              </w:rPr>
            </w:pP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4A6C69" w:rsidRPr="005429ED" w:rsidRDefault="004A6C69" w:rsidP="00F01590">
            <w:pPr>
              <w:tabs>
                <w:tab w:val="left" w:pos="227"/>
              </w:tabs>
              <w:spacing w:after="120" w:line="360" w:lineRule="auto"/>
              <w:contextualSpacing/>
              <w:jc w:val="both"/>
              <w:rPr>
                <w:rFonts w:ascii="Maiandra GD" w:hAnsi="Maiandra GD"/>
              </w:rPr>
            </w:pPr>
          </w:p>
        </w:tc>
      </w:tr>
      <w:tr w:rsidR="004A6C69" w:rsidRPr="005429ED" w:rsidTr="00F01590">
        <w:tc>
          <w:tcPr>
            <w:tcW w:w="2841" w:type="dxa"/>
            <w:tcBorders>
              <w:top w:val="single" w:sz="4" w:space="0" w:color="auto"/>
              <w:left w:val="nil"/>
              <w:bottom w:val="nil"/>
              <w:right w:val="nil"/>
            </w:tcBorders>
            <w:hideMark/>
          </w:tcPr>
          <w:p w:rsidR="004A6C69" w:rsidRPr="005429ED" w:rsidRDefault="004A6C69" w:rsidP="00F01590">
            <w:pPr>
              <w:spacing w:after="120" w:line="360" w:lineRule="auto"/>
              <w:contextualSpacing/>
              <w:jc w:val="both"/>
              <w:rPr>
                <w:rFonts w:ascii="Maiandra GD" w:hAnsi="Maiandra GD"/>
                <w:lang w:eastAsia="he-IL"/>
              </w:rPr>
            </w:pPr>
            <w:r w:rsidRPr="005429ED">
              <w:rPr>
                <w:rFonts w:ascii="Maiandra GD" w:hAnsi="Maiandra GD" w:hint="cs"/>
                <w:rtl/>
              </w:rPr>
              <w:t>חשב רשות המסים בישראל</w:t>
            </w:r>
          </w:p>
        </w:tc>
        <w:tc>
          <w:tcPr>
            <w:tcW w:w="2840" w:type="dxa"/>
            <w:tcBorders>
              <w:top w:val="nil"/>
              <w:left w:val="nil"/>
              <w:bottom w:val="nil"/>
              <w:right w:val="nil"/>
            </w:tcBorders>
          </w:tcPr>
          <w:p w:rsidR="004A6C69" w:rsidRPr="005429ED" w:rsidRDefault="004A6C69" w:rsidP="00F01590">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4A6C69" w:rsidRPr="005429ED" w:rsidRDefault="004A6C69" w:rsidP="00F01590">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bl>
    <w:p w:rsidR="00E630DF" w:rsidRPr="006D7258" w:rsidRDefault="00E630DF" w:rsidP="008A7A5D">
      <w:pPr>
        <w:spacing w:line="360" w:lineRule="auto"/>
        <w:jc w:val="both"/>
        <w:rPr>
          <w:rFonts w:ascii="Arial" w:hAnsi="Arial"/>
          <w:rtl/>
        </w:rPr>
      </w:pPr>
      <w:bookmarkStart w:id="24" w:name="_GoBack"/>
      <w:bookmarkEnd w:id="24"/>
    </w:p>
    <w:p w:rsidR="00E630DF" w:rsidRPr="00172CDD" w:rsidRDefault="00DC68C1" w:rsidP="00172CDD">
      <w:pPr>
        <w:pStyle w:val="ab"/>
        <w:numPr>
          <w:ilvl w:val="0"/>
          <w:numId w:val="33"/>
        </w:numPr>
        <w:spacing w:line="360" w:lineRule="auto"/>
        <w:jc w:val="both"/>
        <w:outlineLvl w:val="0"/>
        <w:rPr>
          <w:rFonts w:ascii="Arial" w:hAnsi="Arial" w:cs="David"/>
          <w:b/>
          <w:bCs/>
          <w:sz w:val="28"/>
          <w:szCs w:val="28"/>
          <w:u w:val="single"/>
          <w:rtl/>
        </w:rPr>
      </w:pPr>
      <w:r>
        <w:rPr>
          <w:rFonts w:ascii="Arial" w:hAnsi="Arial" w:cs="David" w:hint="cs"/>
          <w:b/>
          <w:bCs/>
          <w:sz w:val="28"/>
          <w:szCs w:val="28"/>
          <w:u w:val="single"/>
          <w:rtl/>
        </w:rPr>
        <w:t>נ</w:t>
      </w:r>
      <w:r w:rsidR="00E630DF" w:rsidRPr="00172CDD">
        <w:rPr>
          <w:rFonts w:ascii="Arial" w:hAnsi="Arial" w:cs="David"/>
          <w:b/>
          <w:bCs/>
          <w:sz w:val="28"/>
          <w:szCs w:val="28"/>
          <w:u w:val="single"/>
          <w:rtl/>
        </w:rPr>
        <w:t xml:space="preserve">ספח </w:t>
      </w:r>
      <w:r w:rsidR="00172CDD" w:rsidRPr="00172CDD">
        <w:rPr>
          <w:rFonts w:ascii="Arial" w:hAnsi="Arial" w:cs="David" w:hint="cs"/>
          <w:b/>
          <w:bCs/>
          <w:sz w:val="28"/>
          <w:szCs w:val="28"/>
          <w:u w:val="single"/>
          <w:rtl/>
        </w:rPr>
        <w:t>ג</w:t>
      </w:r>
      <w:r w:rsidR="00E630DF" w:rsidRPr="00172CDD">
        <w:rPr>
          <w:rFonts w:ascii="Arial" w:hAnsi="Arial" w:cs="David"/>
          <w:b/>
          <w:bCs/>
          <w:sz w:val="28"/>
          <w:szCs w:val="28"/>
          <w:u w:val="single"/>
          <w:rtl/>
        </w:rPr>
        <w:t>' להסכם</w:t>
      </w:r>
      <w:r w:rsidR="00172CDD" w:rsidRPr="00172CDD">
        <w:rPr>
          <w:u w:val="single"/>
          <w:rtl/>
        </w:rPr>
        <w:t xml:space="preserve"> </w:t>
      </w:r>
      <w:r w:rsidR="00172CDD" w:rsidRPr="00172CDD">
        <w:rPr>
          <w:rFonts w:ascii="Arial" w:hAnsi="Arial" w:cs="David"/>
          <w:b/>
          <w:bCs/>
          <w:sz w:val="28"/>
          <w:szCs w:val="28"/>
          <w:u w:val="single"/>
          <w:rtl/>
        </w:rPr>
        <w:t>התחייבות לשמירת סודיות</w:t>
      </w:r>
    </w:p>
    <w:p w:rsidR="00E630DF" w:rsidRPr="00501D3F" w:rsidRDefault="00E630DF" w:rsidP="00E630DF">
      <w:pPr>
        <w:pStyle w:val="afff0"/>
        <w:widowControl w:val="0"/>
        <w:rPr>
          <w:rFonts w:ascii="Arial" w:hAnsi="Arial"/>
          <w:sz w:val="24"/>
          <w:szCs w:val="24"/>
          <w:u w:val="single"/>
          <w:rtl/>
        </w:rPr>
      </w:pPr>
    </w:p>
    <w:p w:rsidR="00E630DF" w:rsidRPr="00501D3F" w:rsidRDefault="00E630DF" w:rsidP="00E630DF">
      <w:pPr>
        <w:pStyle w:val="afff0"/>
        <w:widowControl w:val="0"/>
        <w:rPr>
          <w:rFonts w:ascii="Arial" w:hAnsi="Arial"/>
          <w:sz w:val="24"/>
          <w:szCs w:val="24"/>
          <w:rtl/>
        </w:rPr>
      </w:pPr>
      <w:r w:rsidRPr="00501D3F">
        <w:rPr>
          <w:rFonts w:ascii="Arial" w:hAnsi="Arial"/>
          <w:sz w:val="24"/>
          <w:szCs w:val="24"/>
          <w:rtl/>
        </w:rPr>
        <w:t>התחייבות לשמירת סודיות</w:t>
      </w:r>
    </w:p>
    <w:p w:rsidR="00E630DF" w:rsidRPr="00501D3F" w:rsidRDefault="00E630DF" w:rsidP="00E630DF">
      <w:pPr>
        <w:pStyle w:val="afff1"/>
        <w:widowControl w:val="0"/>
        <w:rPr>
          <w:rFonts w:ascii="Arial" w:hAnsi="Arial"/>
          <w:b/>
          <w:bCs/>
          <w:sz w:val="24"/>
          <w:rtl/>
        </w:rPr>
      </w:pPr>
      <w:r w:rsidRPr="00501D3F">
        <w:rPr>
          <w:rFonts w:ascii="Arial" w:hAnsi="Arial"/>
          <w:b/>
          <w:bCs/>
          <w:sz w:val="24"/>
          <w:rtl/>
        </w:rPr>
        <w:t>שנערכה ונחתמה ב______ ביום ____ בחודש _____ _____20</w:t>
      </w:r>
    </w:p>
    <w:p w:rsidR="00E630DF" w:rsidRPr="00501D3F" w:rsidRDefault="00E630DF" w:rsidP="00E630DF">
      <w:pPr>
        <w:pStyle w:val="afff1"/>
        <w:widowControl w:val="0"/>
        <w:rPr>
          <w:rFonts w:ascii="Arial" w:hAnsi="Arial"/>
          <w:sz w:val="24"/>
          <w:rtl/>
        </w:rPr>
      </w:pPr>
    </w:p>
    <w:p w:rsidR="00E630DF" w:rsidRPr="00501D3F" w:rsidRDefault="00E630DF" w:rsidP="00E630DF">
      <w:pPr>
        <w:pStyle w:val="afff1"/>
        <w:widowControl w:val="0"/>
        <w:rPr>
          <w:rFonts w:ascii="Arial" w:hAnsi="Arial"/>
          <w:sz w:val="24"/>
          <w:rtl/>
        </w:rPr>
      </w:pPr>
      <w:r w:rsidRPr="00501D3F">
        <w:rPr>
          <w:rFonts w:ascii="Arial" w:hAnsi="Arial"/>
          <w:b/>
          <w:bCs/>
          <w:sz w:val="24"/>
          <w:rtl/>
        </w:rPr>
        <w:t>על ידי:</w:t>
      </w:r>
    </w:p>
    <w:p w:rsidR="00E630DF" w:rsidRPr="00501D3F" w:rsidRDefault="00E630DF" w:rsidP="00E630DF">
      <w:pPr>
        <w:pStyle w:val="afff1"/>
        <w:widowControl w:val="0"/>
        <w:rPr>
          <w:rFonts w:ascii="Arial" w:hAnsi="Arial"/>
          <w:sz w:val="24"/>
          <w:rtl/>
        </w:rPr>
      </w:pPr>
      <w:r w:rsidRPr="00501D3F">
        <w:rPr>
          <w:rFonts w:ascii="Arial" w:hAnsi="Arial"/>
          <w:sz w:val="24"/>
          <w:rtl/>
        </w:rPr>
        <w:t>____________________</w:t>
      </w:r>
    </w:p>
    <w:p w:rsidR="00E630DF" w:rsidRPr="00501D3F" w:rsidRDefault="00E630DF" w:rsidP="00E630DF">
      <w:pPr>
        <w:pStyle w:val="afff1"/>
        <w:widowControl w:val="0"/>
        <w:rPr>
          <w:rFonts w:ascii="Arial" w:hAnsi="Arial"/>
          <w:sz w:val="24"/>
          <w:rtl/>
        </w:rPr>
      </w:pPr>
      <w:r w:rsidRPr="00501D3F">
        <w:rPr>
          <w:rFonts w:ascii="Arial" w:hAnsi="Arial"/>
          <w:sz w:val="24"/>
          <w:rtl/>
        </w:rPr>
        <w:t>ת</w:t>
      </w:r>
      <w:r w:rsidRPr="00501D3F">
        <w:rPr>
          <w:rFonts w:ascii="Arial" w:hAnsi="Arial" w:hint="cs"/>
          <w:sz w:val="24"/>
          <w:rtl/>
        </w:rPr>
        <w:t>"</w:t>
      </w:r>
      <w:r w:rsidRPr="00501D3F">
        <w:rPr>
          <w:rFonts w:ascii="Arial" w:hAnsi="Arial"/>
          <w:sz w:val="24"/>
          <w:rtl/>
        </w:rPr>
        <w:t>ז ________________</w:t>
      </w:r>
    </w:p>
    <w:p w:rsidR="00E630DF" w:rsidRPr="00501D3F" w:rsidRDefault="00E630DF" w:rsidP="00E630DF">
      <w:pPr>
        <w:pStyle w:val="afff1"/>
        <w:widowControl w:val="0"/>
        <w:rPr>
          <w:rFonts w:ascii="Arial" w:hAnsi="Arial"/>
          <w:sz w:val="24"/>
          <w:rtl/>
        </w:rPr>
      </w:pPr>
      <w:r w:rsidRPr="00501D3F">
        <w:rPr>
          <w:rFonts w:ascii="Arial" w:hAnsi="Arial"/>
          <w:sz w:val="24"/>
          <w:rtl/>
        </w:rPr>
        <w:t>מרח' _______________</w:t>
      </w:r>
    </w:p>
    <w:p w:rsidR="00E630DF" w:rsidRPr="00501D3F" w:rsidRDefault="00E630DF" w:rsidP="00E630DF">
      <w:pPr>
        <w:pStyle w:val="affff4"/>
        <w:widowControl w:val="0"/>
        <w:rPr>
          <w:rFonts w:ascii="Arial" w:hAnsi="Arial"/>
          <w:sz w:val="24"/>
          <w:rtl/>
        </w:rPr>
      </w:pPr>
      <w:r w:rsidRPr="00501D3F">
        <w:rPr>
          <w:rFonts w:ascii="Arial" w:hAnsi="Arial"/>
          <w:b/>
          <w:bCs/>
          <w:sz w:val="24"/>
          <w:rtl/>
        </w:rPr>
        <w:t>הואיל</w:t>
      </w:r>
      <w:r w:rsidRPr="00501D3F">
        <w:rPr>
          <w:rFonts w:ascii="Arial" w:hAnsi="Arial"/>
          <w:sz w:val="24"/>
          <w:rtl/>
        </w:rPr>
        <w:tab/>
        <w:t>וממשלת ישראל בשם מדינת ישראל מקבלת את השירותים כהגדרתם להלן;</w:t>
      </w:r>
    </w:p>
    <w:p w:rsidR="00E630DF" w:rsidRPr="00501D3F" w:rsidRDefault="00E630DF" w:rsidP="00E630DF">
      <w:pPr>
        <w:pStyle w:val="affff4"/>
        <w:widowControl w:val="0"/>
        <w:rPr>
          <w:rFonts w:ascii="Arial" w:hAnsi="Arial"/>
          <w:sz w:val="24"/>
          <w:rtl/>
        </w:rPr>
      </w:pPr>
      <w:r w:rsidRPr="00501D3F">
        <w:rPr>
          <w:rFonts w:ascii="Arial" w:hAnsi="Arial"/>
          <w:b/>
          <w:bCs/>
          <w:sz w:val="24"/>
          <w:rtl/>
        </w:rPr>
        <w:t>והואיל</w:t>
      </w:r>
      <w:r w:rsidRPr="00501D3F">
        <w:rPr>
          <w:rFonts w:ascii="Arial" w:hAnsi="Arial"/>
          <w:sz w:val="24"/>
          <w:rtl/>
        </w:rPr>
        <w:tab/>
        <w:t>והנני מועסק בקשר למתן השירותים;</w:t>
      </w:r>
    </w:p>
    <w:p w:rsidR="00E630DF" w:rsidRPr="00501D3F" w:rsidRDefault="00E630DF" w:rsidP="00E630DF">
      <w:pPr>
        <w:pStyle w:val="affff4"/>
        <w:widowControl w:val="0"/>
        <w:rPr>
          <w:rFonts w:ascii="Arial" w:hAnsi="Arial"/>
          <w:sz w:val="24"/>
          <w:rtl/>
        </w:rPr>
      </w:pPr>
      <w:r w:rsidRPr="00501D3F">
        <w:rPr>
          <w:rFonts w:ascii="Arial" w:hAnsi="Arial"/>
          <w:b/>
          <w:bCs/>
          <w:sz w:val="24"/>
          <w:rtl/>
        </w:rPr>
        <w:t>והואיל</w:t>
      </w:r>
      <w:r w:rsidRPr="00501D3F">
        <w:rPr>
          <w:rFonts w:ascii="Arial" w:hAnsi="Arial"/>
          <w:sz w:val="24"/>
          <w:rtl/>
        </w:rPr>
        <w:tab/>
        <w:t xml:space="preserve">והנני עשוי להיחשף לסודות מקצועיים </w:t>
      </w:r>
      <w:r w:rsidRPr="00501D3F">
        <w:rPr>
          <w:rFonts w:ascii="Arial" w:hAnsi="Arial" w:hint="cs"/>
          <w:sz w:val="24"/>
          <w:rtl/>
        </w:rPr>
        <w:t>ש</w:t>
      </w:r>
      <w:r w:rsidRPr="00501D3F">
        <w:rPr>
          <w:rFonts w:ascii="Arial" w:hAnsi="Arial"/>
          <w:sz w:val="24"/>
          <w:rtl/>
        </w:rPr>
        <w:t>עליהם מעוניינת מדינת ישראל להגן.</w:t>
      </w:r>
    </w:p>
    <w:p w:rsidR="00E630DF" w:rsidRPr="00501D3F" w:rsidRDefault="00E630DF" w:rsidP="00E630DF">
      <w:pPr>
        <w:pStyle w:val="affff4"/>
        <w:widowControl w:val="0"/>
        <w:rPr>
          <w:rFonts w:ascii="Arial" w:hAnsi="Arial"/>
          <w:sz w:val="24"/>
          <w:rtl/>
        </w:rPr>
      </w:pPr>
    </w:p>
    <w:p w:rsidR="00E630DF" w:rsidRPr="00501D3F" w:rsidRDefault="00E630DF" w:rsidP="00E630DF">
      <w:pPr>
        <w:pStyle w:val="affff4"/>
        <w:widowControl w:val="0"/>
        <w:jc w:val="center"/>
        <w:rPr>
          <w:rFonts w:ascii="Arial" w:hAnsi="Arial"/>
          <w:b/>
          <w:bCs/>
          <w:sz w:val="24"/>
          <w:rtl/>
        </w:rPr>
      </w:pPr>
      <w:r w:rsidRPr="00501D3F">
        <w:rPr>
          <w:rFonts w:ascii="Arial" w:hAnsi="Arial"/>
          <w:b/>
          <w:bCs/>
          <w:sz w:val="24"/>
          <w:rtl/>
        </w:rPr>
        <w:t>לפיכך הנני מתחייב כלפי מדינת ישראל כדלקמן:</w:t>
      </w:r>
    </w:p>
    <w:p w:rsidR="00E630DF" w:rsidRPr="00501D3F" w:rsidRDefault="00E630DF" w:rsidP="00E630DF">
      <w:pPr>
        <w:pStyle w:val="affff4"/>
        <w:widowControl w:val="0"/>
        <w:rPr>
          <w:rFonts w:ascii="Arial" w:hAnsi="Arial"/>
          <w:b/>
          <w:bCs/>
          <w:sz w:val="24"/>
          <w:rtl/>
        </w:rPr>
      </w:pPr>
    </w:p>
    <w:p w:rsidR="00E630DF" w:rsidRPr="00501D3F" w:rsidRDefault="00E630DF" w:rsidP="00E630DF">
      <w:pPr>
        <w:ind w:hanging="333"/>
        <w:rPr>
          <w:rFonts w:ascii="Arial" w:hAnsi="Arial"/>
          <w:b/>
          <w:bCs/>
          <w:rtl/>
        </w:rPr>
      </w:pPr>
      <w:r w:rsidRPr="00501D3F">
        <w:rPr>
          <w:rFonts w:ascii="Arial" w:hAnsi="Arial"/>
          <w:b/>
          <w:bCs/>
          <w:rtl/>
        </w:rPr>
        <w:t>1.</w:t>
      </w:r>
      <w:r w:rsidRPr="00501D3F">
        <w:rPr>
          <w:rFonts w:ascii="Arial" w:hAnsi="Arial"/>
          <w:b/>
          <w:bCs/>
          <w:rtl/>
        </w:rPr>
        <w:tab/>
      </w:r>
      <w:r w:rsidRPr="00501D3F">
        <w:rPr>
          <w:rFonts w:ascii="Arial" w:hAnsi="Arial"/>
          <w:b/>
          <w:bCs/>
          <w:u w:val="single"/>
          <w:rtl/>
        </w:rPr>
        <w:t>הגדרות</w:t>
      </w:r>
    </w:p>
    <w:p w:rsidR="00E630DF" w:rsidRPr="00501D3F" w:rsidRDefault="00E630DF" w:rsidP="00E630DF">
      <w:pPr>
        <w:pStyle w:val="N1"/>
        <w:widowControl w:val="0"/>
        <w:rPr>
          <w:rFonts w:ascii="Arial" w:hAnsi="Arial"/>
          <w:sz w:val="24"/>
          <w:rtl/>
        </w:rPr>
      </w:pPr>
      <w:r w:rsidRPr="00501D3F">
        <w:rPr>
          <w:rFonts w:ascii="Arial" w:hAnsi="Arial"/>
          <w:sz w:val="24"/>
          <w:rtl/>
        </w:rPr>
        <w:t>בהתחייבות זו תהיה למונחים הבאים המשמעות המופיעה לצדם:</w:t>
      </w:r>
    </w:p>
    <w:p w:rsidR="00E630DF" w:rsidRPr="00501D3F" w:rsidRDefault="00E630DF" w:rsidP="00E630DF">
      <w:pPr>
        <w:pStyle w:val="affff5"/>
        <w:widowControl w:val="0"/>
        <w:rPr>
          <w:rFonts w:ascii="Arial" w:hAnsi="Arial"/>
          <w:b/>
          <w:bCs/>
          <w:sz w:val="24"/>
          <w:rtl/>
        </w:rPr>
      </w:pPr>
      <w:r w:rsidRPr="00501D3F">
        <w:rPr>
          <w:rFonts w:ascii="Arial" w:hAnsi="Arial"/>
          <w:b/>
          <w:bCs/>
          <w:sz w:val="24"/>
          <w:rtl/>
        </w:rPr>
        <w:t xml:space="preserve">השירותים" או </w:t>
      </w:r>
    </w:p>
    <w:p w:rsidR="00172CDD" w:rsidRDefault="00E630DF" w:rsidP="00172CDD">
      <w:pPr>
        <w:pStyle w:val="affff5"/>
        <w:widowControl w:val="0"/>
        <w:rPr>
          <w:rFonts w:ascii="Arial" w:hAnsi="Arial"/>
          <w:sz w:val="24"/>
          <w:rtl/>
        </w:rPr>
      </w:pPr>
      <w:r w:rsidRPr="00501D3F">
        <w:rPr>
          <w:rFonts w:ascii="Arial" w:hAnsi="Arial"/>
          <w:b/>
          <w:bCs/>
          <w:sz w:val="24"/>
          <w:rtl/>
        </w:rPr>
        <w:t xml:space="preserve">"שירותי יעוץ" </w:t>
      </w:r>
      <w:r w:rsidRPr="00501D3F">
        <w:rPr>
          <w:rFonts w:ascii="Arial" w:hAnsi="Arial"/>
          <w:sz w:val="24"/>
          <w:rtl/>
        </w:rPr>
        <w:t>–</w:t>
      </w:r>
      <w:r w:rsidRPr="00501D3F">
        <w:rPr>
          <w:rFonts w:ascii="Arial" w:hAnsi="Arial"/>
          <w:b/>
          <w:bCs/>
          <w:sz w:val="24"/>
          <w:rtl/>
        </w:rPr>
        <w:t xml:space="preserve"> </w:t>
      </w:r>
      <w:r w:rsidR="00172CDD">
        <w:rPr>
          <w:rFonts w:ascii="Arial" w:hAnsi="Arial" w:hint="cs"/>
          <w:sz w:val="24"/>
          <w:rtl/>
        </w:rPr>
        <w:tab/>
        <w:t>ביצוע ביקורת פנימית כספית בחשבות המזמין והגשת דוחות ביקורת.</w:t>
      </w:r>
    </w:p>
    <w:p w:rsidR="00172CDD" w:rsidRDefault="00172CDD" w:rsidP="00172CDD">
      <w:pPr>
        <w:pStyle w:val="affff5"/>
        <w:widowControl w:val="0"/>
        <w:rPr>
          <w:rFonts w:ascii="Arial" w:hAnsi="Arial"/>
          <w:sz w:val="24"/>
          <w:rtl/>
        </w:rPr>
      </w:pPr>
      <w:r>
        <w:rPr>
          <w:rFonts w:ascii="Arial" w:hAnsi="Arial" w:hint="cs"/>
          <w:sz w:val="24"/>
          <w:rtl/>
        </w:rPr>
        <w:tab/>
        <w:t>ריכוז וניתוח ליקויים בניהול החשבונאי, כספי בבקרות ובתהליכי העבודה בחשבות המזמין.</w:t>
      </w:r>
    </w:p>
    <w:p w:rsidR="00172CDD" w:rsidRPr="006D7258" w:rsidRDefault="00172CDD" w:rsidP="00172CDD">
      <w:pPr>
        <w:pStyle w:val="affff5"/>
        <w:widowControl w:val="0"/>
        <w:rPr>
          <w:rFonts w:ascii="Arial" w:hAnsi="Arial"/>
          <w:sz w:val="24"/>
          <w:rtl/>
        </w:rPr>
      </w:pPr>
      <w:r>
        <w:rPr>
          <w:rFonts w:ascii="Arial" w:hAnsi="Arial" w:hint="cs"/>
          <w:sz w:val="24"/>
          <w:rtl/>
        </w:rPr>
        <w:tab/>
        <w:t>גיבוש המלצות בתיקון הליקויים שהועלו/נתגלו.</w:t>
      </w:r>
    </w:p>
    <w:p w:rsidR="00E630DF" w:rsidRPr="00501D3F" w:rsidRDefault="00E630DF" w:rsidP="00DE20C6">
      <w:pPr>
        <w:pStyle w:val="affff5"/>
        <w:widowControl w:val="0"/>
        <w:rPr>
          <w:rFonts w:ascii="Arial" w:hAnsi="Arial"/>
          <w:b/>
          <w:bCs/>
          <w:sz w:val="24"/>
          <w:rtl/>
        </w:rPr>
      </w:pPr>
      <w:r w:rsidRPr="00501D3F">
        <w:rPr>
          <w:rFonts w:ascii="Arial" w:hAnsi="Arial"/>
          <w:b/>
          <w:bCs/>
          <w:sz w:val="24"/>
          <w:rtl/>
        </w:rPr>
        <w:tab/>
      </w:r>
      <w:r w:rsidR="00172CDD">
        <w:rPr>
          <w:rFonts w:ascii="Arial" w:hAnsi="Arial" w:hint="cs"/>
          <w:sz w:val="24"/>
          <w:rtl/>
        </w:rPr>
        <w:t>הכל ב</w:t>
      </w:r>
      <w:r w:rsidRPr="00501D3F">
        <w:rPr>
          <w:rFonts w:ascii="Arial" w:hAnsi="Arial"/>
          <w:sz w:val="24"/>
          <w:rtl/>
        </w:rPr>
        <w:t xml:space="preserve">התאם למפורט במכרז </w:t>
      </w:r>
      <w:r w:rsidR="00167FA1" w:rsidRPr="004F2BD3">
        <w:rPr>
          <w:rFonts w:ascii="Arial" w:hAnsi="Arial"/>
          <w:sz w:val="24"/>
          <w:rtl/>
        </w:rPr>
        <w:t xml:space="preserve">מס' </w:t>
      </w:r>
      <w:r w:rsidR="00DE20C6">
        <w:rPr>
          <w:rFonts w:ascii="Arial" w:hAnsi="Arial" w:hint="cs"/>
          <w:sz w:val="24"/>
          <w:rtl/>
        </w:rPr>
        <w:t>8/2015</w:t>
      </w:r>
      <w:r w:rsidR="00E334FD" w:rsidRPr="00501D3F">
        <w:rPr>
          <w:rFonts w:ascii="Arial" w:hAnsi="Arial"/>
          <w:sz w:val="24"/>
          <w:rtl/>
        </w:rPr>
        <w:t xml:space="preserve"> </w:t>
      </w:r>
      <w:r w:rsidRPr="00501D3F">
        <w:rPr>
          <w:rFonts w:ascii="Arial" w:hAnsi="Arial"/>
          <w:sz w:val="24"/>
          <w:rtl/>
        </w:rPr>
        <w:t>אשר פורסם על ידי המזמין.</w:t>
      </w:r>
    </w:p>
    <w:p w:rsidR="00E630DF" w:rsidRPr="00501D3F" w:rsidRDefault="00E630DF" w:rsidP="00E630DF">
      <w:pPr>
        <w:pStyle w:val="affff5"/>
        <w:widowControl w:val="0"/>
        <w:rPr>
          <w:rFonts w:ascii="Arial" w:hAnsi="Arial"/>
          <w:b/>
          <w:bCs/>
          <w:sz w:val="24"/>
          <w:rtl/>
        </w:rPr>
      </w:pPr>
    </w:p>
    <w:p w:rsidR="00E630DF" w:rsidRPr="00501D3F" w:rsidRDefault="00E630DF" w:rsidP="00E630DF">
      <w:pPr>
        <w:pStyle w:val="affff5"/>
        <w:widowControl w:val="0"/>
        <w:rPr>
          <w:rFonts w:ascii="Arial" w:hAnsi="Arial"/>
          <w:sz w:val="24"/>
          <w:rtl/>
        </w:rPr>
      </w:pPr>
      <w:r w:rsidRPr="00501D3F">
        <w:rPr>
          <w:rFonts w:ascii="Arial" w:hAnsi="Arial"/>
          <w:b/>
          <w:bCs/>
          <w:sz w:val="24"/>
          <w:rtl/>
        </w:rPr>
        <w:t>"מידע"</w:t>
      </w:r>
      <w:r w:rsidRPr="00501D3F">
        <w:rPr>
          <w:rFonts w:ascii="Arial" w:hAnsi="Arial"/>
          <w:sz w:val="24"/>
          <w:rtl/>
        </w:rPr>
        <w:t xml:space="preserve"> –</w:t>
      </w:r>
      <w:r w:rsidRPr="00501D3F">
        <w:rPr>
          <w:rFonts w:ascii="Arial" w:hAnsi="Arial"/>
          <w:sz w:val="24"/>
          <w:rtl/>
        </w:rPr>
        <w:tab/>
        <w:t>כל מידע (</w:t>
      </w:r>
      <w:r w:rsidRPr="00501D3F">
        <w:rPr>
          <w:rFonts w:ascii="Arial" w:hAnsi="Arial"/>
          <w:sz w:val="24"/>
        </w:rPr>
        <w:t>Information</w:t>
      </w:r>
      <w:r w:rsidRPr="00501D3F">
        <w:rPr>
          <w:rFonts w:ascii="Arial" w:hAnsi="Arial"/>
          <w:sz w:val="24"/>
          <w:rtl/>
        </w:rPr>
        <w:t>), ידע (</w:t>
      </w:r>
      <w:r w:rsidRPr="00501D3F">
        <w:rPr>
          <w:rFonts w:ascii="Arial" w:hAnsi="Arial"/>
          <w:sz w:val="24"/>
        </w:rPr>
        <w:t>Know-How</w:t>
      </w:r>
      <w:r w:rsidRPr="00501D3F">
        <w:rPr>
          <w:rFonts w:ascii="Arial" w:hAnsi="Arial"/>
          <w:sz w:val="24"/>
          <w:rtl/>
        </w:rPr>
        <w:t>), ידיעה, מסמך, תכתובת, תכנית, נתון, מודל, חוות דעת, מסקנה וכל דבר אחר כיוצ</w:t>
      </w:r>
      <w:r w:rsidRPr="00501D3F">
        <w:rPr>
          <w:rFonts w:ascii="Arial" w:hAnsi="Arial" w:hint="cs"/>
          <w:sz w:val="24"/>
          <w:rtl/>
        </w:rPr>
        <w:t xml:space="preserve">א </w:t>
      </w:r>
      <w:r w:rsidRPr="00501D3F">
        <w:rPr>
          <w:rFonts w:ascii="Arial" w:hAnsi="Arial"/>
          <w:sz w:val="24"/>
          <w:rtl/>
        </w:rPr>
        <w:t>ב</w:t>
      </w:r>
      <w:r w:rsidRPr="00501D3F">
        <w:rPr>
          <w:rFonts w:ascii="Arial" w:hAnsi="Arial" w:hint="cs"/>
          <w:sz w:val="24"/>
          <w:rtl/>
        </w:rPr>
        <w:t>אלה</w:t>
      </w:r>
      <w:r w:rsidRPr="00501D3F">
        <w:rPr>
          <w:rFonts w:ascii="Arial" w:hAnsi="Arial"/>
          <w:sz w:val="24"/>
          <w:rtl/>
        </w:rPr>
        <w:t xml:space="preserve"> הקשור ו/או הנוגע למתן השירותים, בין בכתב ובין בע</w:t>
      </w:r>
      <w:r w:rsidRPr="00501D3F">
        <w:rPr>
          <w:rFonts w:ascii="Arial" w:hAnsi="Arial" w:hint="cs"/>
          <w:sz w:val="24"/>
          <w:rtl/>
        </w:rPr>
        <w:t xml:space="preserve">ל </w:t>
      </w:r>
      <w:r w:rsidRPr="00501D3F">
        <w:rPr>
          <w:rFonts w:ascii="Arial" w:hAnsi="Arial"/>
          <w:sz w:val="24"/>
          <w:rtl/>
        </w:rPr>
        <w:t>פ</w:t>
      </w:r>
      <w:r w:rsidRPr="00501D3F">
        <w:rPr>
          <w:rFonts w:ascii="Arial" w:hAnsi="Arial" w:hint="cs"/>
          <w:sz w:val="24"/>
          <w:rtl/>
        </w:rPr>
        <w:t>ה</w:t>
      </w:r>
      <w:r w:rsidRPr="00501D3F">
        <w:rPr>
          <w:rFonts w:ascii="Arial" w:hAnsi="Arial"/>
          <w:sz w:val="24"/>
          <w:rtl/>
        </w:rPr>
        <w:t xml:space="preserve">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E630DF" w:rsidRPr="00501D3F" w:rsidRDefault="00E630DF" w:rsidP="00E630DF">
      <w:pPr>
        <w:pStyle w:val="affff5"/>
        <w:widowControl w:val="0"/>
        <w:rPr>
          <w:rFonts w:ascii="Arial" w:hAnsi="Arial"/>
          <w:sz w:val="24"/>
          <w:rtl/>
        </w:rPr>
      </w:pPr>
    </w:p>
    <w:p w:rsidR="00E630DF" w:rsidRPr="00501D3F" w:rsidRDefault="00E630DF" w:rsidP="00E630DF">
      <w:pPr>
        <w:pStyle w:val="affff5"/>
        <w:widowControl w:val="0"/>
        <w:rPr>
          <w:rFonts w:ascii="Arial" w:hAnsi="Arial"/>
          <w:sz w:val="24"/>
          <w:rtl/>
        </w:rPr>
      </w:pPr>
      <w:r w:rsidRPr="00501D3F">
        <w:rPr>
          <w:rFonts w:ascii="Arial" w:hAnsi="Arial"/>
          <w:b/>
          <w:bCs/>
          <w:sz w:val="24"/>
          <w:rtl/>
        </w:rPr>
        <w:t xml:space="preserve">"סודות מקצועיים" </w:t>
      </w:r>
      <w:r w:rsidRPr="00501D3F">
        <w:rPr>
          <w:rFonts w:ascii="Arial" w:hAnsi="Arial"/>
          <w:sz w:val="24"/>
          <w:rtl/>
        </w:rPr>
        <w:t>–</w:t>
      </w:r>
      <w:r w:rsidRPr="00501D3F">
        <w:rPr>
          <w:rFonts w:ascii="Arial" w:hAnsi="Arial"/>
          <w:sz w:val="24"/>
          <w:rtl/>
        </w:rPr>
        <w:tab/>
        <w:t xml:space="preserve">כל מידע </w:t>
      </w:r>
      <w:r w:rsidRPr="00501D3F">
        <w:rPr>
          <w:rFonts w:ascii="Arial" w:hAnsi="Arial" w:hint="cs"/>
          <w:sz w:val="24"/>
          <w:rtl/>
        </w:rPr>
        <w:t xml:space="preserve">על </w:t>
      </w:r>
      <w:r w:rsidRPr="00501D3F">
        <w:rPr>
          <w:rFonts w:ascii="Arial" w:hAnsi="Arial"/>
          <w:sz w:val="24"/>
          <w:rtl/>
        </w:rPr>
        <w:t>אודות המזמין אשר יגיע לידי ה</w:t>
      </w:r>
      <w:r w:rsidR="002C2E41">
        <w:rPr>
          <w:rFonts w:ascii="Arial" w:hAnsi="Arial"/>
          <w:sz w:val="24"/>
          <w:rtl/>
        </w:rPr>
        <w:t>ספק</w:t>
      </w:r>
      <w:r w:rsidRPr="00501D3F">
        <w:rPr>
          <w:rFonts w:ascii="Arial" w:hAnsi="Arial"/>
          <w:sz w:val="24"/>
          <w:rtl/>
        </w:rPr>
        <w:t xml:space="preserve"> או העובד בקשר למתן השירותים, בין </w:t>
      </w:r>
      <w:r w:rsidRPr="00501D3F">
        <w:rPr>
          <w:rFonts w:ascii="Arial" w:hAnsi="Arial" w:hint="cs"/>
          <w:sz w:val="24"/>
          <w:rtl/>
        </w:rPr>
        <w:t>ש</w:t>
      </w:r>
      <w:r w:rsidRPr="00501D3F">
        <w:rPr>
          <w:rFonts w:ascii="Arial" w:hAnsi="Arial"/>
          <w:sz w:val="24"/>
          <w:rtl/>
        </w:rPr>
        <w:t xml:space="preserve">נתקבל במהלך מתן השירותים </w:t>
      </w:r>
      <w:r w:rsidRPr="00501D3F">
        <w:rPr>
          <w:rFonts w:ascii="Arial" w:hAnsi="Arial" w:hint="cs"/>
          <w:sz w:val="24"/>
          <w:rtl/>
        </w:rPr>
        <w:t>ובין</w:t>
      </w:r>
      <w:r w:rsidRPr="00501D3F">
        <w:rPr>
          <w:rFonts w:ascii="Arial" w:hAnsi="Arial"/>
          <w:sz w:val="24"/>
          <w:rtl/>
        </w:rPr>
        <w:t xml:space="preserve"> </w:t>
      </w:r>
      <w:r w:rsidRPr="00501D3F">
        <w:rPr>
          <w:rFonts w:ascii="Arial" w:hAnsi="Arial" w:hint="cs"/>
          <w:sz w:val="24"/>
          <w:rtl/>
        </w:rPr>
        <w:t>ש</w:t>
      </w:r>
      <w:r w:rsidRPr="00501D3F">
        <w:rPr>
          <w:rFonts w:ascii="Arial" w:hAnsi="Arial"/>
          <w:sz w:val="24"/>
          <w:rtl/>
        </w:rPr>
        <w:t>לאחר מכן, לרבות ומבלי לפגוע בכלליות האמור לעיל: מידע אשר יימסר ע</w:t>
      </w:r>
      <w:r w:rsidRPr="00501D3F">
        <w:rPr>
          <w:rFonts w:ascii="Arial" w:hAnsi="Arial" w:hint="cs"/>
          <w:sz w:val="24"/>
          <w:rtl/>
        </w:rPr>
        <w:t xml:space="preserve">ל </w:t>
      </w:r>
      <w:r w:rsidRPr="00501D3F">
        <w:rPr>
          <w:rFonts w:ascii="Arial" w:hAnsi="Arial"/>
          <w:sz w:val="24"/>
          <w:rtl/>
        </w:rPr>
        <w:t>י</w:t>
      </w:r>
      <w:r w:rsidRPr="00501D3F">
        <w:rPr>
          <w:rFonts w:ascii="Arial" w:hAnsi="Arial" w:hint="cs"/>
          <w:sz w:val="24"/>
          <w:rtl/>
        </w:rPr>
        <w:t>די</w:t>
      </w:r>
      <w:r w:rsidRPr="00501D3F">
        <w:rPr>
          <w:rFonts w:ascii="Arial" w:hAnsi="Arial"/>
          <w:sz w:val="24"/>
          <w:rtl/>
        </w:rPr>
        <w:t xml:space="preserve"> המזמין ו/או כל גורם אחר ו/או מי מטעמו. </w:t>
      </w:r>
    </w:p>
    <w:p w:rsidR="00E630DF" w:rsidRPr="00501D3F" w:rsidRDefault="00E630DF" w:rsidP="00E630DF">
      <w:pPr>
        <w:widowControl w:val="0"/>
        <w:numPr>
          <w:ilvl w:val="0"/>
          <w:numId w:val="36"/>
        </w:numPr>
        <w:overflowPunct w:val="0"/>
        <w:autoSpaceDE w:val="0"/>
        <w:autoSpaceDN w:val="0"/>
        <w:adjustRightInd w:val="0"/>
        <w:jc w:val="both"/>
        <w:textAlignment w:val="baseline"/>
        <w:rPr>
          <w:rFonts w:ascii="Arial" w:hAnsi="Arial"/>
          <w:b/>
          <w:bCs/>
          <w:rtl/>
        </w:rPr>
      </w:pPr>
      <w:r w:rsidRPr="00501D3F">
        <w:rPr>
          <w:rFonts w:ascii="Arial" w:hAnsi="Arial"/>
          <w:b/>
          <w:bCs/>
          <w:u w:val="single"/>
          <w:rtl/>
        </w:rPr>
        <w:t>שמירת סודיות</w:t>
      </w:r>
    </w:p>
    <w:p w:rsidR="00E630DF" w:rsidRPr="00501D3F" w:rsidRDefault="00E630DF" w:rsidP="00E630DF">
      <w:pPr>
        <w:ind w:left="423"/>
        <w:rPr>
          <w:rFonts w:ascii="Arial" w:hAnsi="Arial"/>
          <w:rtl/>
        </w:rPr>
      </w:pPr>
      <w:r w:rsidRPr="00501D3F">
        <w:rPr>
          <w:rFonts w:ascii="Arial" w:hAnsi="Arial"/>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E630DF" w:rsidRPr="00501D3F" w:rsidRDefault="00E630DF" w:rsidP="00E630DF">
      <w:pPr>
        <w:ind w:left="423"/>
        <w:rPr>
          <w:rFonts w:ascii="Arial" w:hAnsi="Arial"/>
          <w:rtl/>
        </w:rPr>
      </w:pPr>
      <w:r w:rsidRPr="00501D3F">
        <w:rPr>
          <w:rFonts w:ascii="Arial" w:hAnsi="Arial"/>
          <w:rtl/>
        </w:rPr>
        <w:t>הנני מצהיר כי ידוע לי שאי מילוי התחייבויותיי מהוו</w:t>
      </w:r>
      <w:r w:rsidRPr="00501D3F">
        <w:rPr>
          <w:rFonts w:ascii="Arial" w:hAnsi="Arial" w:hint="cs"/>
          <w:rtl/>
        </w:rPr>
        <w:t>ה</w:t>
      </w:r>
      <w:r w:rsidRPr="00501D3F">
        <w:rPr>
          <w:rFonts w:ascii="Arial" w:hAnsi="Arial"/>
          <w:rtl/>
        </w:rPr>
        <w:t xml:space="preserve"> עברה לפי פרק ז' (ביטחון המדינה, יחסי חוץ וסודות רשמיים) לחוק העונשין, תשל"ז -1977.</w:t>
      </w:r>
    </w:p>
    <w:p w:rsidR="00E630DF" w:rsidRPr="00501D3F" w:rsidRDefault="00E630DF" w:rsidP="00E630DF">
      <w:pPr>
        <w:ind w:left="423"/>
        <w:rPr>
          <w:rFonts w:ascii="Arial" w:hAnsi="Arial"/>
          <w:b/>
          <w:bCs/>
          <w:rtl/>
        </w:rPr>
      </w:pPr>
      <w:r w:rsidRPr="00501D3F">
        <w:rPr>
          <w:rFonts w:ascii="Arial" w:hAnsi="Arial"/>
          <w:b/>
          <w:bCs/>
          <w:rtl/>
        </w:rPr>
        <w:t>ולראיה באתי על החתום:</w:t>
      </w:r>
    </w:p>
    <w:p w:rsidR="00E630DF" w:rsidRPr="00501D3F" w:rsidRDefault="00E630DF" w:rsidP="00E630DF">
      <w:pPr>
        <w:rPr>
          <w:rFonts w:ascii="Arial" w:hAnsi="Arial"/>
          <w:b/>
          <w:bCs/>
          <w:rtl/>
        </w:rPr>
      </w:pPr>
    </w:p>
    <w:p w:rsidR="00E630DF" w:rsidRPr="00501D3F" w:rsidRDefault="00E630DF" w:rsidP="00E630DF">
      <w:pPr>
        <w:ind w:left="423"/>
        <w:rPr>
          <w:rFonts w:ascii="Arial" w:hAnsi="Arial"/>
          <w:rtl/>
        </w:rPr>
      </w:pPr>
      <w:r w:rsidRPr="00501D3F">
        <w:rPr>
          <w:rFonts w:ascii="Arial" w:hAnsi="Arial"/>
          <w:rtl/>
        </w:rPr>
        <w:t>_______________</w:t>
      </w:r>
    </w:p>
    <w:p w:rsidR="00E630DF" w:rsidRPr="00172CDD" w:rsidRDefault="00E630DF" w:rsidP="00172CDD">
      <w:pPr>
        <w:pStyle w:val="ab"/>
        <w:numPr>
          <w:ilvl w:val="0"/>
          <w:numId w:val="33"/>
        </w:numPr>
        <w:spacing w:line="360" w:lineRule="auto"/>
        <w:jc w:val="both"/>
        <w:outlineLvl w:val="0"/>
        <w:rPr>
          <w:rFonts w:ascii="Arial" w:hAnsi="Arial" w:cs="David"/>
          <w:b/>
          <w:bCs/>
          <w:sz w:val="28"/>
          <w:szCs w:val="28"/>
          <w:u w:val="single"/>
          <w:rtl/>
        </w:rPr>
      </w:pPr>
      <w:r w:rsidRPr="00501D3F">
        <w:rPr>
          <w:rFonts w:ascii="Arial" w:hAnsi="Arial"/>
          <w:sz w:val="24"/>
          <w:szCs w:val="24"/>
          <w:rtl/>
        </w:rPr>
        <w:br w:type="page"/>
      </w:r>
      <w:r w:rsidRPr="00172CDD">
        <w:rPr>
          <w:rFonts w:ascii="Arial" w:hAnsi="Arial" w:cs="David"/>
          <w:b/>
          <w:bCs/>
          <w:sz w:val="28"/>
          <w:szCs w:val="28"/>
          <w:u w:val="single"/>
          <w:rtl/>
        </w:rPr>
        <w:lastRenderedPageBreak/>
        <w:t xml:space="preserve">נספח </w:t>
      </w:r>
      <w:r w:rsidR="00172CDD">
        <w:rPr>
          <w:rFonts w:ascii="Arial" w:hAnsi="Arial" w:cs="David" w:hint="cs"/>
          <w:b/>
          <w:bCs/>
          <w:sz w:val="28"/>
          <w:szCs w:val="28"/>
          <w:u w:val="single"/>
          <w:rtl/>
        </w:rPr>
        <w:t>ד</w:t>
      </w:r>
      <w:r w:rsidRPr="00172CDD">
        <w:rPr>
          <w:rFonts w:ascii="Arial" w:hAnsi="Arial" w:cs="David"/>
          <w:b/>
          <w:bCs/>
          <w:sz w:val="28"/>
          <w:szCs w:val="28"/>
          <w:u w:val="single"/>
          <w:rtl/>
        </w:rPr>
        <w:t>'</w:t>
      </w:r>
      <w:r w:rsidR="00172CDD">
        <w:rPr>
          <w:rFonts w:ascii="Arial" w:hAnsi="Arial" w:cs="David" w:hint="cs"/>
          <w:b/>
          <w:bCs/>
          <w:sz w:val="28"/>
          <w:szCs w:val="28"/>
          <w:u w:val="single"/>
          <w:rtl/>
        </w:rPr>
        <w:t xml:space="preserve"> להסכם </w:t>
      </w:r>
      <w:r w:rsidR="00172CDD" w:rsidRPr="00172CDD">
        <w:rPr>
          <w:rFonts w:ascii="Arial" w:hAnsi="Arial" w:cs="David"/>
          <w:b/>
          <w:bCs/>
          <w:sz w:val="28"/>
          <w:szCs w:val="28"/>
          <w:u w:val="single"/>
          <w:rtl/>
        </w:rPr>
        <w:t>התחייבות לה</w:t>
      </w:r>
      <w:r w:rsidR="00172CDD" w:rsidRPr="00172CDD">
        <w:rPr>
          <w:rFonts w:ascii="Arial" w:hAnsi="Arial" w:cs="David" w:hint="cs"/>
          <w:b/>
          <w:bCs/>
          <w:sz w:val="28"/>
          <w:szCs w:val="28"/>
          <w:u w:val="single"/>
          <w:rtl/>
        </w:rPr>
        <w:t>י</w:t>
      </w:r>
      <w:r w:rsidR="00172CDD" w:rsidRPr="00172CDD">
        <w:rPr>
          <w:rFonts w:ascii="Arial" w:hAnsi="Arial" w:cs="David"/>
          <w:b/>
          <w:bCs/>
          <w:sz w:val="28"/>
          <w:szCs w:val="28"/>
          <w:u w:val="single"/>
          <w:rtl/>
        </w:rPr>
        <w:t>עדר ניגוד עניינים</w:t>
      </w:r>
    </w:p>
    <w:p w:rsidR="00E630DF" w:rsidRPr="00501D3F" w:rsidRDefault="00E630DF" w:rsidP="00E630DF">
      <w:pPr>
        <w:pStyle w:val="afff0"/>
        <w:widowControl w:val="0"/>
        <w:rPr>
          <w:rFonts w:ascii="Arial" w:hAnsi="Arial"/>
          <w:sz w:val="24"/>
          <w:szCs w:val="24"/>
          <w:u w:val="single"/>
          <w:rtl/>
        </w:rPr>
      </w:pPr>
    </w:p>
    <w:p w:rsidR="00E630DF" w:rsidRPr="00501D3F" w:rsidRDefault="00E630DF" w:rsidP="00E630DF">
      <w:pPr>
        <w:pStyle w:val="afff0"/>
        <w:widowControl w:val="0"/>
        <w:rPr>
          <w:rFonts w:ascii="Arial" w:hAnsi="Arial"/>
          <w:sz w:val="24"/>
          <w:szCs w:val="24"/>
          <w:rtl/>
        </w:rPr>
      </w:pPr>
      <w:r w:rsidRPr="00501D3F">
        <w:rPr>
          <w:rFonts w:ascii="Arial" w:hAnsi="Arial"/>
          <w:sz w:val="24"/>
          <w:szCs w:val="24"/>
          <w:rtl/>
        </w:rPr>
        <w:t>התחייבות לה</w:t>
      </w:r>
      <w:r w:rsidRPr="00501D3F">
        <w:rPr>
          <w:rFonts w:ascii="Arial" w:hAnsi="Arial" w:hint="cs"/>
          <w:sz w:val="24"/>
          <w:szCs w:val="24"/>
          <w:rtl/>
        </w:rPr>
        <w:t>י</w:t>
      </w:r>
      <w:r w:rsidRPr="00501D3F">
        <w:rPr>
          <w:rFonts w:ascii="Arial" w:hAnsi="Arial"/>
          <w:sz w:val="24"/>
          <w:szCs w:val="24"/>
          <w:rtl/>
        </w:rPr>
        <w:t>עדר ניגוד עניינים</w:t>
      </w:r>
    </w:p>
    <w:p w:rsidR="00E630DF" w:rsidRPr="00501D3F" w:rsidRDefault="00E630DF" w:rsidP="00E630DF">
      <w:pPr>
        <w:pStyle w:val="afff1"/>
        <w:widowControl w:val="0"/>
        <w:rPr>
          <w:rFonts w:ascii="Arial" w:hAnsi="Arial"/>
          <w:b/>
          <w:bCs/>
          <w:sz w:val="24"/>
          <w:rtl/>
        </w:rPr>
      </w:pPr>
      <w:r w:rsidRPr="00501D3F">
        <w:rPr>
          <w:rFonts w:ascii="Arial" w:hAnsi="Arial"/>
          <w:b/>
          <w:bCs/>
          <w:sz w:val="24"/>
          <w:rtl/>
        </w:rPr>
        <w:t>שנערכה ונחתמה ב______ ביום ____ בחודש _____ 20</w:t>
      </w:r>
    </w:p>
    <w:p w:rsidR="00E630DF" w:rsidRPr="00501D3F" w:rsidRDefault="00E630DF" w:rsidP="00E630DF">
      <w:pPr>
        <w:pStyle w:val="afff1"/>
        <w:widowControl w:val="0"/>
        <w:jc w:val="both"/>
        <w:rPr>
          <w:rFonts w:ascii="Arial" w:hAnsi="Arial"/>
          <w:sz w:val="24"/>
          <w:rtl/>
        </w:rPr>
      </w:pPr>
    </w:p>
    <w:p w:rsidR="00E630DF" w:rsidRPr="00501D3F" w:rsidRDefault="00E630DF" w:rsidP="00E630DF">
      <w:pPr>
        <w:pStyle w:val="afff1"/>
        <w:widowControl w:val="0"/>
        <w:rPr>
          <w:rFonts w:ascii="Arial" w:hAnsi="Arial"/>
          <w:b/>
          <w:bCs/>
          <w:sz w:val="24"/>
          <w:rtl/>
        </w:rPr>
      </w:pPr>
    </w:p>
    <w:p w:rsidR="00E630DF" w:rsidRPr="00501D3F" w:rsidRDefault="00E630DF" w:rsidP="00E630DF">
      <w:pPr>
        <w:pStyle w:val="afff1"/>
        <w:widowControl w:val="0"/>
        <w:rPr>
          <w:rFonts w:ascii="Arial" w:hAnsi="Arial"/>
          <w:sz w:val="24"/>
          <w:rtl/>
        </w:rPr>
      </w:pPr>
      <w:r w:rsidRPr="00501D3F">
        <w:rPr>
          <w:rFonts w:ascii="Arial" w:hAnsi="Arial"/>
          <w:b/>
          <w:bCs/>
          <w:sz w:val="24"/>
          <w:rtl/>
        </w:rPr>
        <w:t>על ידי:</w:t>
      </w:r>
    </w:p>
    <w:p w:rsidR="00E630DF" w:rsidRPr="00501D3F" w:rsidRDefault="00E630DF" w:rsidP="00E630DF">
      <w:pPr>
        <w:pStyle w:val="afff1"/>
        <w:widowControl w:val="0"/>
        <w:rPr>
          <w:rFonts w:ascii="Arial" w:hAnsi="Arial"/>
          <w:sz w:val="24"/>
          <w:rtl/>
        </w:rPr>
      </w:pPr>
      <w:r w:rsidRPr="00501D3F">
        <w:rPr>
          <w:rFonts w:ascii="Arial" w:hAnsi="Arial"/>
          <w:sz w:val="24"/>
          <w:rtl/>
        </w:rPr>
        <w:t>____________________</w:t>
      </w:r>
    </w:p>
    <w:p w:rsidR="00E630DF" w:rsidRPr="00501D3F" w:rsidRDefault="00E630DF" w:rsidP="00E630DF">
      <w:pPr>
        <w:pStyle w:val="afff1"/>
        <w:widowControl w:val="0"/>
        <w:rPr>
          <w:rFonts w:ascii="Arial" w:hAnsi="Arial"/>
          <w:sz w:val="24"/>
          <w:rtl/>
        </w:rPr>
      </w:pPr>
      <w:r w:rsidRPr="00501D3F">
        <w:rPr>
          <w:rFonts w:ascii="Arial" w:hAnsi="Arial"/>
          <w:sz w:val="24"/>
          <w:rtl/>
        </w:rPr>
        <w:t>ת</w:t>
      </w:r>
      <w:r w:rsidRPr="00501D3F">
        <w:rPr>
          <w:rFonts w:ascii="Arial" w:hAnsi="Arial" w:hint="cs"/>
          <w:sz w:val="24"/>
          <w:rtl/>
        </w:rPr>
        <w:t>"</w:t>
      </w:r>
      <w:r w:rsidRPr="00501D3F">
        <w:rPr>
          <w:rFonts w:ascii="Arial" w:hAnsi="Arial"/>
          <w:sz w:val="24"/>
          <w:rtl/>
        </w:rPr>
        <w:t>ז ________________</w:t>
      </w:r>
    </w:p>
    <w:p w:rsidR="00E630DF" w:rsidRPr="00501D3F" w:rsidRDefault="00E630DF" w:rsidP="00E630DF">
      <w:pPr>
        <w:pStyle w:val="afff1"/>
        <w:widowControl w:val="0"/>
        <w:rPr>
          <w:rFonts w:ascii="Arial" w:hAnsi="Arial"/>
          <w:sz w:val="24"/>
          <w:rtl/>
        </w:rPr>
      </w:pPr>
      <w:r w:rsidRPr="00501D3F">
        <w:rPr>
          <w:rFonts w:ascii="Arial" w:hAnsi="Arial"/>
          <w:sz w:val="24"/>
          <w:rtl/>
        </w:rPr>
        <w:t>מרח' _______________</w:t>
      </w:r>
    </w:p>
    <w:p w:rsidR="00E630DF" w:rsidRPr="00501D3F" w:rsidRDefault="00E630DF" w:rsidP="00E630DF">
      <w:pPr>
        <w:pStyle w:val="affff4"/>
        <w:widowControl w:val="0"/>
        <w:rPr>
          <w:rFonts w:ascii="Arial" w:hAnsi="Arial"/>
          <w:sz w:val="24"/>
          <w:rtl/>
        </w:rPr>
      </w:pPr>
    </w:p>
    <w:p w:rsidR="00E630DF" w:rsidRPr="00501D3F" w:rsidRDefault="00E630DF" w:rsidP="00E630DF">
      <w:pPr>
        <w:pStyle w:val="affff4"/>
        <w:widowControl w:val="0"/>
        <w:rPr>
          <w:rFonts w:ascii="Arial" w:hAnsi="Arial"/>
          <w:sz w:val="24"/>
          <w:rtl/>
        </w:rPr>
      </w:pPr>
      <w:r w:rsidRPr="00501D3F">
        <w:rPr>
          <w:rFonts w:ascii="Arial" w:hAnsi="Arial"/>
          <w:b/>
          <w:bCs/>
          <w:sz w:val="24"/>
          <w:rtl/>
        </w:rPr>
        <w:t>הואיל</w:t>
      </w:r>
      <w:r w:rsidRPr="00501D3F">
        <w:rPr>
          <w:rFonts w:ascii="Arial" w:hAnsi="Arial"/>
          <w:sz w:val="24"/>
          <w:rtl/>
        </w:rPr>
        <w:tab/>
        <w:t>וממשלת ישראל בשם מדינת ישראל מקבלת את השירותים כהגדרתם להלן;</w:t>
      </w:r>
    </w:p>
    <w:p w:rsidR="00E630DF" w:rsidRPr="00501D3F" w:rsidRDefault="00E630DF" w:rsidP="00E630DF">
      <w:pPr>
        <w:pStyle w:val="affff4"/>
        <w:widowControl w:val="0"/>
        <w:rPr>
          <w:rFonts w:ascii="Arial" w:hAnsi="Arial"/>
          <w:sz w:val="24"/>
          <w:rtl/>
        </w:rPr>
      </w:pPr>
      <w:r w:rsidRPr="00501D3F">
        <w:rPr>
          <w:rFonts w:ascii="Arial" w:hAnsi="Arial"/>
          <w:b/>
          <w:bCs/>
          <w:sz w:val="24"/>
          <w:rtl/>
        </w:rPr>
        <w:t>והואיל</w:t>
      </w:r>
      <w:r w:rsidRPr="00501D3F">
        <w:rPr>
          <w:rFonts w:ascii="Arial" w:hAnsi="Arial"/>
          <w:sz w:val="24"/>
          <w:rtl/>
        </w:rPr>
        <w:tab/>
        <w:t>והנני מועסק בקשר למתן השירותים;</w:t>
      </w:r>
    </w:p>
    <w:p w:rsidR="00E630DF" w:rsidRPr="00501D3F" w:rsidRDefault="00E630DF" w:rsidP="00E630DF">
      <w:pPr>
        <w:pStyle w:val="affff4"/>
        <w:widowControl w:val="0"/>
        <w:rPr>
          <w:rFonts w:ascii="Arial" w:hAnsi="Arial"/>
          <w:sz w:val="24"/>
          <w:rtl/>
        </w:rPr>
      </w:pPr>
      <w:r w:rsidRPr="00501D3F">
        <w:rPr>
          <w:rFonts w:ascii="Arial" w:hAnsi="Arial"/>
          <w:b/>
          <w:bCs/>
          <w:sz w:val="24"/>
          <w:rtl/>
        </w:rPr>
        <w:t>והואיל</w:t>
      </w:r>
      <w:r w:rsidRPr="00501D3F">
        <w:rPr>
          <w:rFonts w:ascii="Arial" w:hAnsi="Arial"/>
          <w:sz w:val="24"/>
          <w:rtl/>
        </w:rPr>
        <w:tab/>
        <w:t>והנני עשוי להימצא במצב של ניגוד עניינים במסגרת מתן השירותים ולאחריו;</w:t>
      </w:r>
    </w:p>
    <w:p w:rsidR="00E630DF" w:rsidRPr="00501D3F" w:rsidRDefault="00E630DF" w:rsidP="00E630DF">
      <w:pPr>
        <w:pStyle w:val="affff4"/>
        <w:widowControl w:val="0"/>
        <w:rPr>
          <w:rFonts w:ascii="Arial" w:hAnsi="Arial"/>
          <w:sz w:val="24"/>
          <w:rtl/>
        </w:rPr>
      </w:pPr>
    </w:p>
    <w:p w:rsidR="00E630DF" w:rsidRPr="00501D3F" w:rsidRDefault="00E630DF" w:rsidP="00E630DF">
      <w:pPr>
        <w:pStyle w:val="affff4"/>
        <w:widowControl w:val="0"/>
        <w:jc w:val="center"/>
        <w:rPr>
          <w:rFonts w:ascii="Arial" w:hAnsi="Arial"/>
          <w:b/>
          <w:bCs/>
          <w:sz w:val="24"/>
          <w:rtl/>
        </w:rPr>
      </w:pPr>
      <w:r w:rsidRPr="00501D3F">
        <w:rPr>
          <w:rFonts w:ascii="Arial" w:hAnsi="Arial"/>
          <w:b/>
          <w:bCs/>
          <w:sz w:val="24"/>
          <w:rtl/>
        </w:rPr>
        <w:t>לפיכך הנני מתחייב כלפי מדינת ישראל כדלקמן:</w:t>
      </w:r>
    </w:p>
    <w:p w:rsidR="00E630DF" w:rsidRPr="00501D3F" w:rsidRDefault="00E630DF" w:rsidP="00E630DF">
      <w:pPr>
        <w:pStyle w:val="affff4"/>
        <w:widowControl w:val="0"/>
        <w:jc w:val="center"/>
        <w:rPr>
          <w:rFonts w:ascii="Arial" w:hAnsi="Arial"/>
          <w:b/>
          <w:bCs/>
          <w:sz w:val="24"/>
          <w:rtl/>
        </w:rPr>
      </w:pPr>
    </w:p>
    <w:p w:rsidR="00E630DF" w:rsidRPr="00501D3F" w:rsidRDefault="00E630DF" w:rsidP="00E630DF">
      <w:pPr>
        <w:numPr>
          <w:ilvl w:val="0"/>
          <w:numId w:val="35"/>
        </w:numPr>
        <w:overflowPunct w:val="0"/>
        <w:autoSpaceDE w:val="0"/>
        <w:autoSpaceDN w:val="0"/>
        <w:adjustRightInd w:val="0"/>
        <w:spacing w:before="120"/>
        <w:jc w:val="both"/>
        <w:textAlignment w:val="baseline"/>
        <w:rPr>
          <w:rFonts w:ascii="Arial" w:hAnsi="Arial"/>
          <w:rtl/>
        </w:rPr>
      </w:pPr>
      <w:r w:rsidRPr="00501D3F">
        <w:rPr>
          <w:rFonts w:ascii="Arial" w:hAnsi="Arial"/>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E630DF" w:rsidRPr="00501D3F" w:rsidRDefault="00E630DF" w:rsidP="00E630DF">
      <w:pPr>
        <w:numPr>
          <w:ilvl w:val="0"/>
          <w:numId w:val="35"/>
        </w:numPr>
        <w:overflowPunct w:val="0"/>
        <w:autoSpaceDE w:val="0"/>
        <w:autoSpaceDN w:val="0"/>
        <w:adjustRightInd w:val="0"/>
        <w:spacing w:before="120"/>
        <w:jc w:val="both"/>
        <w:textAlignment w:val="baseline"/>
        <w:rPr>
          <w:rFonts w:ascii="Arial" w:hAnsi="Arial"/>
        </w:rPr>
      </w:pPr>
      <w:r w:rsidRPr="00501D3F">
        <w:rPr>
          <w:rFonts w:ascii="Arial" w:hAnsi="Arial"/>
          <w:rtl/>
        </w:rPr>
        <w:t>הנני מצהיר ומתחייב שלא אייצג כל גורם שהוא בתחום שירותי הייעוץ נשוא מתן השירותים או אפעל מטע</w:t>
      </w:r>
      <w:r w:rsidRPr="00501D3F">
        <w:rPr>
          <w:rFonts w:ascii="Arial" w:hAnsi="Arial" w:hint="cs"/>
          <w:rtl/>
        </w:rPr>
        <w:t>מ</w:t>
      </w:r>
      <w:r w:rsidRPr="00501D3F">
        <w:rPr>
          <w:rFonts w:ascii="Arial" w:hAnsi="Arial"/>
          <w:rtl/>
        </w:rPr>
        <w:t>ם, למעט מטעם המזמין, במהלך תקופת מתן השירותים בין הצדדים, אלא אם כן התקבל לכך אישור מראש ובכתב של המזמין.</w:t>
      </w:r>
    </w:p>
    <w:p w:rsidR="00E630DF" w:rsidRPr="00501D3F" w:rsidRDefault="00E630DF" w:rsidP="00E630DF">
      <w:pPr>
        <w:numPr>
          <w:ilvl w:val="0"/>
          <w:numId w:val="35"/>
        </w:numPr>
        <w:overflowPunct w:val="0"/>
        <w:autoSpaceDE w:val="0"/>
        <w:autoSpaceDN w:val="0"/>
        <w:adjustRightInd w:val="0"/>
        <w:spacing w:before="120"/>
        <w:jc w:val="both"/>
        <w:textAlignment w:val="baseline"/>
        <w:rPr>
          <w:rFonts w:ascii="Arial" w:hAnsi="Arial"/>
        </w:rPr>
      </w:pPr>
      <w:r w:rsidRPr="00501D3F">
        <w:rPr>
          <w:rFonts w:ascii="Arial" w:hAnsi="Arial"/>
          <w:rtl/>
        </w:rPr>
        <w:t>הנני מתחייב להודיע ל</w:t>
      </w:r>
      <w:r w:rsidR="002C2E41">
        <w:rPr>
          <w:rFonts w:ascii="Arial" w:hAnsi="Arial"/>
          <w:rtl/>
        </w:rPr>
        <w:t>ספק</w:t>
      </w:r>
      <w:r w:rsidRPr="00501D3F">
        <w:rPr>
          <w:rFonts w:ascii="Arial" w:hAnsi="Arial"/>
          <w:rtl/>
        </w:rPr>
        <w:t xml:space="preserve"> ו/או למזמין באופן מידי על כל נתון או מצב שבשלם אני עלול להימצא במצב של ניגוד עניינים, מיד עם היוודע לי הנתון או המצב האמורים. </w:t>
      </w:r>
    </w:p>
    <w:p w:rsidR="00E630DF" w:rsidRPr="00501D3F" w:rsidRDefault="00E630DF" w:rsidP="00E630DF">
      <w:pPr>
        <w:numPr>
          <w:ilvl w:val="0"/>
          <w:numId w:val="35"/>
        </w:numPr>
        <w:overflowPunct w:val="0"/>
        <w:autoSpaceDE w:val="0"/>
        <w:autoSpaceDN w:val="0"/>
        <w:adjustRightInd w:val="0"/>
        <w:spacing w:before="120"/>
        <w:jc w:val="both"/>
        <w:textAlignment w:val="baseline"/>
        <w:rPr>
          <w:rFonts w:ascii="Arial" w:hAnsi="Arial"/>
          <w:rtl/>
        </w:rPr>
      </w:pPr>
      <w:r w:rsidRPr="00501D3F">
        <w:rPr>
          <w:rFonts w:ascii="Arial" w:hAnsi="Arial"/>
          <w:rtl/>
        </w:rPr>
        <w:t>הנני מצהיר ומתחייב לדווח מראש למזמין על כל כוונה שלי להתקשר עם כל גורם כאמור בסעיף 2–3 להלן, בניגוד להתחייבויותיי בסעיפים אלו, ולפעול בהתאם להוראותי</w:t>
      </w:r>
      <w:r w:rsidRPr="00501D3F">
        <w:rPr>
          <w:rFonts w:ascii="Arial" w:hAnsi="Arial" w:hint="cs"/>
          <w:rtl/>
        </w:rPr>
        <w:t>ו</w:t>
      </w:r>
      <w:r w:rsidRPr="00501D3F">
        <w:rPr>
          <w:rFonts w:ascii="Arial" w:hAnsi="Arial"/>
          <w:rtl/>
        </w:rPr>
        <w:t xml:space="preserve"> בעניין. המזמין רשאי לא לאשר לי התקשרות כאמור או לתת הוראות אחרות שיבטיחו ה</w:t>
      </w:r>
      <w:r w:rsidRPr="00501D3F">
        <w:rPr>
          <w:rFonts w:ascii="Arial" w:hAnsi="Arial" w:hint="cs"/>
          <w:rtl/>
        </w:rPr>
        <w:t>י</w:t>
      </w:r>
      <w:r w:rsidRPr="00501D3F">
        <w:rPr>
          <w:rFonts w:ascii="Arial" w:hAnsi="Arial"/>
          <w:rtl/>
        </w:rPr>
        <w:t>עדר ניגוד עניינים, והנני מתחייב כי  אפעל בהתאם להוראות אלו, בהקשר זה.</w:t>
      </w:r>
    </w:p>
    <w:p w:rsidR="00E630DF" w:rsidRPr="00501D3F" w:rsidRDefault="00E630DF" w:rsidP="00E630DF">
      <w:pPr>
        <w:rPr>
          <w:rFonts w:ascii="Arial" w:hAnsi="Arial"/>
          <w:b/>
          <w:bCs/>
          <w:rtl/>
        </w:rPr>
      </w:pPr>
    </w:p>
    <w:p w:rsidR="00E630DF" w:rsidRPr="00501D3F" w:rsidRDefault="00E630DF" w:rsidP="00E630DF">
      <w:pPr>
        <w:rPr>
          <w:rFonts w:ascii="Arial" w:hAnsi="Arial"/>
          <w:b/>
          <w:bCs/>
          <w:rtl/>
        </w:rPr>
      </w:pPr>
      <w:r w:rsidRPr="00501D3F">
        <w:rPr>
          <w:rFonts w:ascii="Arial" w:hAnsi="Arial"/>
          <w:b/>
          <w:bCs/>
          <w:rtl/>
        </w:rPr>
        <w:t>ולראיה באתי על החתום:</w:t>
      </w:r>
    </w:p>
    <w:p w:rsidR="00E630DF" w:rsidRPr="00501D3F" w:rsidRDefault="00E630DF" w:rsidP="00E630DF">
      <w:pPr>
        <w:rPr>
          <w:rFonts w:ascii="Arial" w:hAnsi="Arial"/>
          <w:b/>
          <w:bCs/>
          <w:rtl/>
        </w:rPr>
      </w:pPr>
    </w:p>
    <w:p w:rsidR="00E630DF" w:rsidRDefault="00E630DF" w:rsidP="00E630DF">
      <w:pPr>
        <w:rPr>
          <w:rFonts w:ascii="Arial" w:hAnsi="Arial"/>
          <w:b/>
          <w:bCs/>
          <w:rtl/>
        </w:rPr>
      </w:pPr>
      <w:r w:rsidRPr="00501D3F">
        <w:rPr>
          <w:rFonts w:ascii="Arial" w:hAnsi="Arial"/>
          <w:b/>
          <w:bCs/>
          <w:rtl/>
        </w:rPr>
        <w:t>_______________</w:t>
      </w:r>
      <w:bookmarkStart w:id="25" w:name="_נספח_א_–_[טבלת_שינויים_שבוצעו_בהורא"/>
      <w:bookmarkStart w:id="26" w:name="_נספח_ג_–"/>
      <w:bookmarkStart w:id="27" w:name="_נספח_ג_–_[טבלת_שינויים_שבוצעו_בהורא"/>
      <w:bookmarkEnd w:id="25"/>
      <w:bookmarkEnd w:id="26"/>
      <w:bookmarkEnd w:id="27"/>
    </w:p>
    <w:p w:rsidR="00E630DF" w:rsidRDefault="00E630DF" w:rsidP="00E630DF">
      <w:pPr>
        <w:rPr>
          <w:rFonts w:ascii="Arial" w:hAnsi="Arial"/>
          <w:b/>
          <w:bCs/>
          <w:rtl/>
        </w:rPr>
      </w:pPr>
    </w:p>
    <w:p w:rsidR="00E630DF" w:rsidRDefault="00E630DF" w:rsidP="00E630DF">
      <w:pPr>
        <w:rPr>
          <w:rFonts w:ascii="Arial" w:hAnsi="Arial"/>
          <w:b/>
          <w:bCs/>
          <w:rtl/>
        </w:rPr>
      </w:pPr>
    </w:p>
    <w:p w:rsidR="00E630DF" w:rsidRDefault="00E630DF" w:rsidP="00E630DF">
      <w:pPr>
        <w:rPr>
          <w:rFonts w:ascii="Arial" w:hAnsi="Arial"/>
          <w:b/>
          <w:bCs/>
          <w:rtl/>
        </w:rPr>
      </w:pPr>
    </w:p>
    <w:p w:rsidR="00E630DF" w:rsidRDefault="00E630DF" w:rsidP="00E630DF">
      <w:pPr>
        <w:jc w:val="center"/>
        <w:rPr>
          <w:rFonts w:ascii="Arial" w:hAnsi="Arial"/>
          <w:b/>
          <w:bCs/>
          <w:rtl/>
        </w:rPr>
      </w:pPr>
    </w:p>
    <w:p w:rsidR="00E630DF" w:rsidRDefault="00E630DF" w:rsidP="00E630DF">
      <w:pPr>
        <w:jc w:val="center"/>
        <w:rPr>
          <w:rFonts w:ascii="Arial" w:hAnsi="Arial"/>
          <w:b/>
          <w:bCs/>
          <w:rtl/>
        </w:rPr>
      </w:pPr>
    </w:p>
    <w:p w:rsidR="00E630DF" w:rsidRDefault="00E630DF" w:rsidP="00E630DF">
      <w:pPr>
        <w:jc w:val="center"/>
        <w:rPr>
          <w:rFonts w:ascii="Arial" w:hAnsi="Arial"/>
          <w:b/>
          <w:bCs/>
          <w:rtl/>
        </w:rPr>
      </w:pPr>
    </w:p>
    <w:p w:rsidR="00E630DF" w:rsidRDefault="00E630DF" w:rsidP="00E630DF">
      <w:pPr>
        <w:jc w:val="center"/>
        <w:rPr>
          <w:rFonts w:ascii="Arial" w:hAnsi="Arial"/>
          <w:b/>
          <w:bCs/>
          <w:rtl/>
        </w:rPr>
      </w:pPr>
    </w:p>
    <w:p w:rsidR="00E630DF" w:rsidRDefault="00E630DF" w:rsidP="00E630DF">
      <w:pPr>
        <w:jc w:val="center"/>
        <w:rPr>
          <w:rFonts w:ascii="Arial" w:hAnsi="Arial"/>
          <w:b/>
          <w:bCs/>
          <w:rtl/>
        </w:rPr>
      </w:pPr>
    </w:p>
    <w:p w:rsidR="007D2866" w:rsidRDefault="007D2866" w:rsidP="00E630DF">
      <w:pPr>
        <w:jc w:val="center"/>
        <w:rPr>
          <w:rFonts w:ascii="Arial" w:hAnsi="Arial"/>
          <w:b/>
          <w:bCs/>
          <w:rtl/>
        </w:rPr>
      </w:pPr>
    </w:p>
    <w:p w:rsidR="007D2866" w:rsidRDefault="007D2866" w:rsidP="00E630DF">
      <w:pPr>
        <w:jc w:val="center"/>
        <w:rPr>
          <w:rFonts w:ascii="Arial" w:hAnsi="Arial"/>
          <w:b/>
          <w:bCs/>
          <w:rtl/>
        </w:rPr>
      </w:pPr>
    </w:p>
    <w:p w:rsidR="007D2866" w:rsidRDefault="007D2866" w:rsidP="00E630DF">
      <w:pPr>
        <w:jc w:val="center"/>
        <w:rPr>
          <w:rFonts w:ascii="Arial" w:hAnsi="Arial"/>
          <w:b/>
          <w:bCs/>
          <w:rtl/>
        </w:rPr>
      </w:pPr>
    </w:p>
    <w:p w:rsidR="007D2866" w:rsidRDefault="007D2866" w:rsidP="00E630DF">
      <w:pPr>
        <w:jc w:val="center"/>
        <w:rPr>
          <w:rFonts w:ascii="Arial" w:hAnsi="Arial"/>
          <w:b/>
          <w:bCs/>
          <w:rtl/>
        </w:rPr>
      </w:pPr>
    </w:p>
    <w:p w:rsidR="007D2866" w:rsidRDefault="007D2866" w:rsidP="00E630DF">
      <w:pPr>
        <w:jc w:val="center"/>
        <w:rPr>
          <w:rFonts w:ascii="Arial" w:hAnsi="Arial"/>
          <w:b/>
          <w:bCs/>
          <w:rtl/>
        </w:rPr>
      </w:pPr>
    </w:p>
    <w:p w:rsidR="006E70A8" w:rsidRPr="00923897" w:rsidRDefault="006E70A8" w:rsidP="006E70A8">
      <w:pPr>
        <w:spacing w:after="200" w:line="276" w:lineRule="auto"/>
        <w:rPr>
          <w:rtl/>
        </w:rPr>
      </w:pPr>
    </w:p>
    <w:p w:rsidR="00C677C0" w:rsidRPr="005429ED" w:rsidRDefault="00C677C0" w:rsidP="00277EE8">
      <w:pPr>
        <w:pStyle w:val="ab"/>
        <w:numPr>
          <w:ilvl w:val="0"/>
          <w:numId w:val="48"/>
        </w:numPr>
        <w:spacing w:line="360" w:lineRule="auto"/>
        <w:jc w:val="both"/>
        <w:outlineLvl w:val="0"/>
        <w:rPr>
          <w:rFonts w:ascii="Maiandra GD" w:hAnsi="Maiandra GD" w:cs="David"/>
          <w:b/>
          <w:bCs/>
          <w:sz w:val="28"/>
          <w:szCs w:val="28"/>
          <w:u w:val="single"/>
          <w:rtl/>
        </w:rPr>
      </w:pPr>
      <w:bookmarkStart w:id="28" w:name="_Ref377478922"/>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Pr>
          <w:rFonts w:ascii="Book Antiqua" w:hAnsi="Book Antiqua" w:cs="David" w:hint="cs"/>
          <w:b/>
          <w:bCs/>
          <w:sz w:val="28"/>
          <w:szCs w:val="28"/>
          <w:u w:val="single"/>
          <w:rtl/>
        </w:rPr>
        <w:t>ה</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שימוש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בתוכנות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מקוריות</w:t>
      </w:r>
      <w:bookmarkEnd w:id="28"/>
    </w:p>
    <w:p w:rsidR="00C677C0" w:rsidRPr="005429ED" w:rsidRDefault="00C677C0" w:rsidP="00C677C0">
      <w:pPr>
        <w:spacing w:line="360" w:lineRule="auto"/>
        <w:contextualSpacing/>
        <w:jc w:val="both"/>
        <w:rPr>
          <w:rtl/>
        </w:rPr>
      </w:pPr>
    </w:p>
    <w:p w:rsidR="00C677C0" w:rsidRPr="005429ED" w:rsidRDefault="00C677C0" w:rsidP="00C677C0">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677C0" w:rsidRPr="005429ED" w:rsidRDefault="00C677C0" w:rsidP="00C677C0">
      <w:pPr>
        <w:numPr>
          <w:ilvl w:val="0"/>
          <w:numId w:val="42"/>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677C0" w:rsidRPr="005429ED" w:rsidRDefault="00C677C0" w:rsidP="00C22B67">
      <w:pPr>
        <w:pStyle w:val="ab"/>
        <w:numPr>
          <w:ilvl w:val="0"/>
          <w:numId w:val="42"/>
        </w:numPr>
        <w:autoSpaceDE w:val="0"/>
        <w:autoSpaceDN w:val="0"/>
        <w:spacing w:before="240" w:line="360" w:lineRule="auto"/>
        <w:jc w:val="both"/>
        <w:rPr>
          <w:rFonts w:cs="David"/>
          <w:rtl/>
        </w:rPr>
      </w:pPr>
      <w:r w:rsidRPr="005429ED">
        <w:rPr>
          <w:rFonts w:cs="David" w:hint="cs"/>
          <w:sz w:val="24"/>
          <w:szCs w:val="24"/>
          <w:rtl/>
        </w:rPr>
        <w:t xml:space="preserve">הריני להצהיר כי המציע מתחייב לעשות שימוש אך ורק בתוכנות מקוריות לצורך מכרז </w:t>
      </w:r>
      <w:r w:rsidRPr="004F2BD3">
        <w:rPr>
          <w:rFonts w:cs="David" w:hint="cs"/>
          <w:sz w:val="24"/>
          <w:szCs w:val="24"/>
          <w:rtl/>
        </w:rPr>
        <w:t xml:space="preserve">מס' </w:t>
      </w:r>
      <w:r w:rsidR="00C22B67">
        <w:rPr>
          <w:rFonts w:cs="David" w:hint="cs"/>
          <w:sz w:val="24"/>
          <w:szCs w:val="24"/>
          <w:rtl/>
        </w:rPr>
        <w:t>8/2015</w:t>
      </w:r>
      <w:r w:rsidR="00E334FD">
        <w:rPr>
          <w:rFonts w:cs="David" w:hint="cs"/>
          <w:sz w:val="24"/>
          <w:szCs w:val="24"/>
          <w:rtl/>
        </w:rPr>
        <w:t xml:space="preserve"> </w:t>
      </w:r>
      <w:r w:rsidRPr="005429ED">
        <w:rPr>
          <w:rFonts w:cs="David" w:hint="cs"/>
          <w:sz w:val="24"/>
          <w:szCs w:val="24"/>
          <w:rtl/>
        </w:rPr>
        <w:t xml:space="preserve"> ולצורך ביצוע השירותים נשוא המכרז ככל שהצעת המציע תוכרז כזוכה על ידי רשות המסים בישראל. </w:t>
      </w:r>
    </w:p>
    <w:p w:rsidR="00C677C0" w:rsidRPr="005429ED" w:rsidRDefault="00C677C0" w:rsidP="00C677C0">
      <w:pPr>
        <w:numPr>
          <w:ilvl w:val="0"/>
          <w:numId w:val="42"/>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677C0" w:rsidRPr="005429ED" w:rsidRDefault="00C677C0" w:rsidP="00C677C0">
      <w:pPr>
        <w:spacing w:line="360" w:lineRule="auto"/>
        <w:ind w:left="360"/>
        <w:contextualSpacing/>
        <w:jc w:val="both"/>
      </w:pPr>
    </w:p>
    <w:p w:rsidR="00C677C0" w:rsidRPr="005429ED" w:rsidRDefault="00C677C0" w:rsidP="00C677C0">
      <w:pPr>
        <w:spacing w:line="360" w:lineRule="auto"/>
        <w:ind w:right="360" w:firstLine="5330"/>
        <w:contextualSpacing/>
        <w:jc w:val="both"/>
        <w:rPr>
          <w:b/>
          <w:bCs/>
          <w:u w:val="single"/>
        </w:rPr>
      </w:pPr>
      <w:r w:rsidRPr="005429ED">
        <w:rPr>
          <w:rFonts w:hint="cs"/>
          <w:rtl/>
        </w:rPr>
        <w:t>_____________________</w:t>
      </w:r>
    </w:p>
    <w:p w:rsidR="00C677C0" w:rsidRPr="005429ED" w:rsidRDefault="00C677C0" w:rsidP="00C677C0">
      <w:pPr>
        <w:spacing w:line="360" w:lineRule="auto"/>
        <w:ind w:right="360" w:firstLine="5330"/>
        <w:contextualSpacing/>
        <w:jc w:val="both"/>
        <w:rPr>
          <w:rtl/>
        </w:rPr>
      </w:pPr>
      <w:r w:rsidRPr="005429ED">
        <w:rPr>
          <w:rFonts w:hint="cs"/>
          <w:rtl/>
        </w:rPr>
        <w:t>המצהיר</w:t>
      </w:r>
    </w:p>
    <w:p w:rsidR="00C677C0" w:rsidRPr="005429ED" w:rsidRDefault="00C677C0" w:rsidP="00C677C0">
      <w:pPr>
        <w:spacing w:line="360" w:lineRule="auto"/>
        <w:ind w:right="360" w:firstLine="5330"/>
        <w:contextualSpacing/>
        <w:jc w:val="both"/>
        <w:rPr>
          <w:rtl/>
        </w:rPr>
      </w:pPr>
    </w:p>
    <w:p w:rsidR="00C677C0" w:rsidRPr="005429ED" w:rsidRDefault="00C677C0" w:rsidP="00C677C0">
      <w:pPr>
        <w:spacing w:before="240" w:line="360" w:lineRule="auto"/>
        <w:contextualSpacing/>
        <w:jc w:val="both"/>
        <w:outlineLvl w:val="1"/>
        <w:rPr>
          <w:u w:val="single"/>
        </w:rPr>
      </w:pPr>
      <w:r w:rsidRPr="005429ED">
        <w:rPr>
          <w:rFonts w:hint="cs"/>
          <w:u w:val="single"/>
          <w:rtl/>
        </w:rPr>
        <w:t>אישור</w:t>
      </w:r>
    </w:p>
    <w:p w:rsidR="00C677C0" w:rsidRPr="005429ED" w:rsidRDefault="00C677C0" w:rsidP="00C677C0">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677C0" w:rsidRPr="005429ED" w:rsidRDefault="00C677C0" w:rsidP="00C677C0">
      <w:pPr>
        <w:pStyle w:val="TOC2"/>
        <w:spacing w:line="360" w:lineRule="auto"/>
        <w:contextualSpacing/>
        <w:jc w:val="both"/>
        <w:rPr>
          <w:b/>
          <w:bCs/>
          <w:smallCaps/>
          <w:rtl/>
        </w:rPr>
      </w:pPr>
    </w:p>
    <w:p w:rsidR="00C677C0" w:rsidRPr="005429ED" w:rsidRDefault="00C677C0" w:rsidP="00C677C0">
      <w:pPr>
        <w:spacing w:line="360" w:lineRule="auto"/>
        <w:ind w:right="1680"/>
        <w:contextualSpacing/>
        <w:jc w:val="both"/>
        <w:rPr>
          <w:rtl/>
        </w:rPr>
      </w:pPr>
    </w:p>
    <w:p w:rsidR="00C677C0" w:rsidRPr="005429ED" w:rsidRDefault="00C677C0" w:rsidP="00C677C0">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677C0" w:rsidRPr="005429ED" w:rsidRDefault="00C677C0" w:rsidP="00C677C0">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עו"ד</w:t>
      </w:r>
    </w:p>
    <w:p w:rsidR="00C677C0" w:rsidRPr="005429ED" w:rsidRDefault="00C677C0" w:rsidP="00C677C0">
      <w:pPr>
        <w:spacing w:line="360" w:lineRule="auto"/>
        <w:contextualSpacing/>
        <w:jc w:val="both"/>
        <w:rPr>
          <w:rtl/>
        </w:rPr>
      </w:pPr>
    </w:p>
    <w:p w:rsidR="00C677C0" w:rsidRPr="005429ED" w:rsidRDefault="00C677C0" w:rsidP="00C677C0">
      <w:pPr>
        <w:spacing w:line="360" w:lineRule="auto"/>
        <w:contextualSpacing/>
        <w:jc w:val="both"/>
        <w:rPr>
          <w:b/>
          <w:bCs/>
          <w:u w:val="single"/>
          <w:rtl/>
        </w:rPr>
      </w:pPr>
    </w:p>
    <w:p w:rsidR="00C677C0" w:rsidRPr="005429ED" w:rsidRDefault="00C677C0" w:rsidP="00C677C0">
      <w:pPr>
        <w:spacing w:line="360" w:lineRule="auto"/>
        <w:contextualSpacing/>
        <w:jc w:val="both"/>
        <w:rPr>
          <w:b/>
          <w:bCs/>
          <w:u w:val="single"/>
          <w:rtl/>
        </w:rPr>
      </w:pPr>
    </w:p>
    <w:p w:rsidR="00C677C0" w:rsidRPr="005429ED" w:rsidRDefault="00C677C0" w:rsidP="00C677C0">
      <w:pPr>
        <w:spacing w:line="360" w:lineRule="auto"/>
        <w:contextualSpacing/>
        <w:jc w:val="both"/>
        <w:rPr>
          <w:rFonts w:ascii="Narkisim" w:hAnsi="Narkisim"/>
          <w:b/>
          <w:bCs/>
          <w:u w:val="single"/>
          <w:rtl/>
        </w:rPr>
      </w:pPr>
      <w:r w:rsidRPr="005429ED">
        <w:rPr>
          <w:rFonts w:hint="cs"/>
          <w:b/>
          <w:bCs/>
          <w:u w:val="single"/>
          <w:rtl/>
        </w:rPr>
        <w:br w:type="page"/>
      </w:r>
    </w:p>
    <w:p w:rsidR="00C677C0" w:rsidRPr="005429ED" w:rsidRDefault="00C677C0" w:rsidP="00277EE8">
      <w:pPr>
        <w:pStyle w:val="ab"/>
        <w:numPr>
          <w:ilvl w:val="0"/>
          <w:numId w:val="48"/>
        </w:numPr>
        <w:spacing w:line="360" w:lineRule="auto"/>
        <w:jc w:val="both"/>
        <w:outlineLvl w:val="0"/>
        <w:rPr>
          <w:rFonts w:ascii="Book Antiqua" w:hAnsi="Book Antiqua" w:cs="David"/>
          <w:b/>
          <w:bCs/>
          <w:sz w:val="28"/>
          <w:szCs w:val="28"/>
          <w:u w:val="single"/>
          <w:rtl/>
        </w:rPr>
      </w:pPr>
      <w:bookmarkStart w:id="29" w:name="_Ref377478945"/>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Pr>
          <w:rFonts w:ascii="Book Antiqua" w:hAnsi="Book Antiqua" w:cs="David" w:hint="cs"/>
          <w:b/>
          <w:bCs/>
          <w:sz w:val="28"/>
          <w:szCs w:val="28"/>
          <w:u w:val="single"/>
          <w:rtl/>
        </w:rPr>
        <w:t>ו</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רואה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חשבון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עורך</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אודות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29"/>
    </w:p>
    <w:p w:rsidR="00C677C0" w:rsidRPr="005429ED" w:rsidRDefault="00C677C0" w:rsidP="00C677C0">
      <w:pPr>
        <w:spacing w:line="360" w:lineRule="auto"/>
        <w:ind w:right="284"/>
        <w:contextualSpacing/>
        <w:jc w:val="both"/>
        <w:outlineLvl w:val="0"/>
        <w:rPr>
          <w:rFonts w:ascii="FrankRuehl" w:hAnsi="FrankRuehl"/>
          <w:rtl/>
        </w:rPr>
      </w:pPr>
    </w:p>
    <w:p w:rsidR="00C677C0" w:rsidRPr="005429ED" w:rsidRDefault="00C677C0" w:rsidP="00C677C0">
      <w:pPr>
        <w:spacing w:before="40" w:after="40" w:line="360" w:lineRule="auto"/>
        <w:ind w:right="-142"/>
        <w:contextualSpacing/>
        <w:jc w:val="both"/>
        <w:rPr>
          <w:rFonts w:ascii="FrankRuehl" w:hAnsi="FrankRuehl"/>
          <w:rtl/>
        </w:rPr>
      </w:pPr>
    </w:p>
    <w:p w:rsidR="00C677C0" w:rsidRPr="005429ED" w:rsidRDefault="00C677C0" w:rsidP="00DE20C6">
      <w:pPr>
        <w:spacing w:before="40" w:after="40" w:line="360" w:lineRule="auto"/>
        <w:ind w:right="284"/>
        <w:contextualSpacing/>
        <w:jc w:val="both"/>
        <w:rPr>
          <w:rFonts w:ascii="FrankRuehl" w:hAnsi="FrankRuehl"/>
          <w:rtl/>
        </w:rPr>
      </w:pPr>
      <w:r w:rsidRPr="005429ED">
        <w:rPr>
          <w:rFonts w:ascii="FrankRuehl" w:hAnsi="FrankRuehl"/>
          <w:rtl/>
        </w:rPr>
        <w:t xml:space="preserve"> אני _________________ מאשר את הפרטים הבאים לגבי </w:t>
      </w:r>
      <w:r w:rsidRPr="005429ED">
        <w:rPr>
          <w:rFonts w:ascii="FrankRuehl" w:hAnsi="FrankRuehl" w:hint="eastAsia"/>
          <w:rtl/>
        </w:rPr>
        <w:t>המציע</w:t>
      </w:r>
      <w:r w:rsidRPr="005429ED">
        <w:rPr>
          <w:rFonts w:ascii="FrankRuehl" w:hAnsi="FrankRuehl"/>
          <w:rtl/>
        </w:rPr>
        <w:t xml:space="preserve"> </w:t>
      </w:r>
      <w:r w:rsidRPr="004F2BD3">
        <w:rPr>
          <w:rFonts w:ascii="FrankRuehl" w:hAnsi="FrankRuehl"/>
          <w:rtl/>
        </w:rPr>
        <w:t xml:space="preserve">במכרז מס' </w:t>
      </w:r>
      <w:r w:rsidR="00DE20C6">
        <w:rPr>
          <w:rFonts w:ascii="FrankRuehl" w:hAnsi="FrankRuehl" w:hint="cs"/>
          <w:rtl/>
        </w:rPr>
        <w:t>8/2015</w:t>
      </w:r>
      <w:r w:rsidR="00E334FD">
        <w:rPr>
          <w:rFonts w:ascii="FrankRuehl" w:hAnsi="FrankRuehl" w:hint="cs"/>
          <w:rtl/>
        </w:rPr>
        <w:t xml:space="preserve"> </w:t>
      </w:r>
    </w:p>
    <w:p w:rsidR="00C677C0" w:rsidRPr="005429ED" w:rsidRDefault="00C677C0" w:rsidP="00C677C0">
      <w:pPr>
        <w:spacing w:before="40" w:after="40" w:line="360" w:lineRule="auto"/>
        <w:ind w:left="432" w:right="-144" w:hanging="432"/>
        <w:contextualSpacing/>
        <w:jc w:val="both"/>
        <w:rPr>
          <w:rFonts w:ascii="FrankRuehl" w:hAnsi="FrankRuehl"/>
          <w:rtl/>
        </w:rPr>
      </w:pPr>
      <w:r w:rsidRPr="005429ED">
        <w:rPr>
          <w:rFonts w:ascii="FrankRuehl" w:hAnsi="FrankRuehl"/>
          <w:rtl/>
        </w:rPr>
        <w:t xml:space="preserve">             עו"ד/רו"ח (שם מלא)</w:t>
      </w:r>
    </w:p>
    <w:p w:rsidR="00C677C0" w:rsidRPr="005429ED" w:rsidRDefault="00C677C0" w:rsidP="00C677C0">
      <w:pPr>
        <w:spacing w:before="40" w:after="40" w:line="360" w:lineRule="auto"/>
        <w:ind w:right="1077"/>
        <w:contextualSpacing/>
        <w:jc w:val="both"/>
        <w:rPr>
          <w:rFonts w:ascii="FrankRuehl" w:hAnsi="FrankRuehl"/>
          <w:rtl/>
        </w:rPr>
      </w:pPr>
      <w:r w:rsidRPr="005429ED">
        <w:rPr>
          <w:rFonts w:ascii="FrankRuehl" w:hAnsi="FrankRuehl"/>
          <w:rtl/>
        </w:rPr>
        <w:t xml:space="preserve">1. שם </w:t>
      </w:r>
      <w:r w:rsidRPr="005429ED">
        <w:rPr>
          <w:rFonts w:ascii="FrankRuehl" w:hAnsi="FrankRuehl" w:hint="eastAsia"/>
          <w:rtl/>
        </w:rPr>
        <w:t>הגוף</w:t>
      </w:r>
      <w:r w:rsidRPr="005429ED">
        <w:rPr>
          <w:rFonts w:ascii="FrankRuehl" w:hAnsi="FrankRuehl"/>
          <w:rtl/>
        </w:rPr>
        <w:t xml:space="preserve"> המציע כפי </w:t>
      </w:r>
      <w:r w:rsidRPr="005429ED">
        <w:rPr>
          <w:rFonts w:ascii="FrankRuehl" w:hAnsi="FrankRuehl" w:hint="eastAsia"/>
          <w:rtl/>
        </w:rPr>
        <w:t>שהוא</w:t>
      </w:r>
      <w:r w:rsidRPr="005429ED">
        <w:rPr>
          <w:rFonts w:ascii="FrankRuehl" w:hAnsi="FrankRuehl"/>
          <w:rtl/>
        </w:rPr>
        <w:t xml:space="preserve"> רשום ב</w:t>
      </w:r>
      <w:r w:rsidRPr="005429ED">
        <w:rPr>
          <w:rFonts w:ascii="FrankRuehl" w:hAnsi="FrankRuehl" w:hint="eastAsia"/>
          <w:rtl/>
        </w:rPr>
        <w:t>מרשם</w:t>
      </w:r>
      <w:r w:rsidRPr="005429ED">
        <w:rPr>
          <w:rFonts w:ascii="FrankRuehl" w:hAnsi="FrankRuehl"/>
          <w:rtl/>
        </w:rPr>
        <w:t xml:space="preserve"> רשמי:____________________.</w:t>
      </w:r>
    </w:p>
    <w:p w:rsidR="00C677C0" w:rsidRPr="005429ED" w:rsidRDefault="00C677C0" w:rsidP="00C677C0">
      <w:pPr>
        <w:spacing w:before="40" w:after="40" w:line="360" w:lineRule="auto"/>
        <w:ind w:right="1077"/>
        <w:contextualSpacing/>
        <w:jc w:val="both"/>
        <w:rPr>
          <w:rFonts w:ascii="FrankRuehl" w:hAnsi="FrankRuehl"/>
          <w:rtl/>
        </w:rPr>
      </w:pPr>
      <w:r w:rsidRPr="005429ED">
        <w:rPr>
          <w:rFonts w:ascii="FrankRuehl" w:hAnsi="FrankRuehl"/>
          <w:rtl/>
        </w:rPr>
        <w:t>2. סוג התארגנות:______________________________</w:t>
      </w:r>
    </w:p>
    <w:p w:rsidR="00C677C0" w:rsidRPr="005429ED" w:rsidRDefault="00C677C0" w:rsidP="00C677C0">
      <w:pPr>
        <w:spacing w:before="40" w:after="40" w:line="360" w:lineRule="auto"/>
        <w:ind w:right="1077"/>
        <w:contextualSpacing/>
        <w:jc w:val="both"/>
        <w:rPr>
          <w:rFonts w:ascii="FrankRuehl" w:hAnsi="FrankRuehl"/>
          <w:rtl/>
        </w:rPr>
      </w:pPr>
      <w:r w:rsidRPr="005429ED">
        <w:rPr>
          <w:rFonts w:ascii="FrankRuehl" w:hAnsi="FrankRuehl"/>
          <w:rtl/>
        </w:rPr>
        <w:t>3. תאריך הרישום:______________________________</w:t>
      </w:r>
    </w:p>
    <w:p w:rsidR="00C677C0" w:rsidRPr="005429ED" w:rsidRDefault="00C677C0" w:rsidP="00C677C0">
      <w:pPr>
        <w:spacing w:before="40" w:after="40" w:line="360" w:lineRule="auto"/>
        <w:ind w:right="1077"/>
        <w:contextualSpacing/>
        <w:jc w:val="both"/>
        <w:rPr>
          <w:rFonts w:ascii="FrankRuehl" w:hAnsi="FrankRuehl"/>
          <w:rtl/>
        </w:rPr>
      </w:pPr>
      <w:r w:rsidRPr="005429ED">
        <w:rPr>
          <w:rFonts w:ascii="FrankRuehl" w:hAnsi="FrankRuehl"/>
          <w:rtl/>
        </w:rPr>
        <w:t>4. מספר מזהה:______________________________</w:t>
      </w:r>
    </w:p>
    <w:p w:rsidR="00C677C0" w:rsidRPr="005429ED" w:rsidRDefault="00C677C0" w:rsidP="00C677C0">
      <w:pPr>
        <w:spacing w:before="40" w:after="40" w:line="360" w:lineRule="auto"/>
        <w:ind w:left="284" w:right="1077" w:hanging="284"/>
        <w:contextualSpacing/>
        <w:jc w:val="both"/>
        <w:rPr>
          <w:rFonts w:ascii="FrankRuehl" w:hAnsi="FrankRuehl"/>
          <w:rtl/>
        </w:rPr>
      </w:pPr>
      <w:r w:rsidRPr="005429ED">
        <w:rPr>
          <w:rFonts w:ascii="FrankRuehl" w:hAnsi="FrankRuehl"/>
          <w:rtl/>
        </w:rPr>
        <w:t>5. שמות המוסמכים לחתום ול</w:t>
      </w:r>
      <w:r w:rsidRPr="005429ED">
        <w:rPr>
          <w:rFonts w:ascii="FrankRuehl" w:hAnsi="FrankRuehl" w:hint="eastAsia"/>
          <w:rtl/>
        </w:rPr>
        <w:t>התחייב</w:t>
      </w:r>
      <w:r w:rsidRPr="005429ED">
        <w:rPr>
          <w:rFonts w:ascii="FrankRuehl" w:hAnsi="FrankRuehl"/>
          <w:rtl/>
        </w:rPr>
        <w:t xml:space="preserve"> בשם </w:t>
      </w:r>
      <w:r w:rsidRPr="005429ED">
        <w:rPr>
          <w:rFonts w:ascii="FrankRuehl" w:hAnsi="FrankRuehl" w:hint="eastAsia"/>
          <w:rtl/>
        </w:rPr>
        <w:t>המציע</w:t>
      </w:r>
      <w:r w:rsidRPr="005429ED">
        <w:rPr>
          <w:rFonts w:ascii="FrankRuehl" w:hAnsi="FrankRuehl"/>
          <w:rtl/>
        </w:rPr>
        <w:t xml:space="preserve"> ומספרי ת.ז. שלהם ודרישות נוספות כמו תוספת חותמת, אם יהיו:</w:t>
      </w:r>
      <w:r w:rsidRPr="005429ED">
        <w:t xml:space="preserve"> </w:t>
      </w:r>
      <w:r w:rsidRPr="005429ED">
        <w:rPr>
          <w:rFonts w:ascii="FrankRuehl" w:hAnsi="FrankRuehl"/>
          <w:rtl/>
        </w:rPr>
        <w:t>________________________________________________</w:t>
      </w:r>
    </w:p>
    <w:p w:rsidR="00C677C0" w:rsidRPr="005429ED" w:rsidRDefault="00C677C0" w:rsidP="00C677C0">
      <w:pPr>
        <w:spacing w:before="40" w:after="40" w:line="360" w:lineRule="auto"/>
        <w:ind w:left="284" w:right="1077" w:firstLine="7"/>
        <w:contextualSpacing/>
        <w:jc w:val="both"/>
        <w:rPr>
          <w:rFonts w:ascii="FrankRuehl" w:hAnsi="FrankRuehl"/>
          <w:rtl/>
        </w:rPr>
      </w:pPr>
      <w:r w:rsidRPr="005429ED">
        <w:rPr>
          <w:rFonts w:ascii="FrankRuehl" w:hAnsi="FrankRuehl"/>
          <w:rtl/>
        </w:rPr>
        <w:t>________________________________________________</w:t>
      </w:r>
    </w:p>
    <w:p w:rsidR="00C677C0" w:rsidRPr="005429ED" w:rsidRDefault="00C677C0" w:rsidP="00C677C0">
      <w:pPr>
        <w:tabs>
          <w:tab w:val="left" w:pos="1619"/>
          <w:tab w:val="left" w:pos="2699"/>
        </w:tabs>
        <w:spacing w:before="40" w:after="40" w:line="360" w:lineRule="auto"/>
        <w:ind w:left="284" w:hanging="284"/>
        <w:contextualSpacing/>
        <w:jc w:val="both"/>
        <w:rPr>
          <w:rFonts w:ascii="FrankRuehl" w:hAnsi="FrankRuehl"/>
          <w:rtl/>
        </w:rPr>
      </w:pPr>
    </w:p>
    <w:p w:rsidR="00C677C0" w:rsidRPr="005429ED" w:rsidRDefault="00C677C0" w:rsidP="00C677C0">
      <w:pPr>
        <w:spacing w:line="360" w:lineRule="auto"/>
        <w:ind w:right="1077"/>
        <w:contextualSpacing/>
        <w:jc w:val="both"/>
        <w:rPr>
          <w:rFonts w:ascii="FrankRuehl" w:hAnsi="FrankRuehl"/>
          <w:rtl/>
        </w:rPr>
      </w:pPr>
    </w:p>
    <w:p w:rsidR="00C677C0" w:rsidRPr="005429ED" w:rsidRDefault="00C677C0" w:rsidP="00C677C0">
      <w:pPr>
        <w:spacing w:line="360" w:lineRule="auto"/>
        <w:ind w:right="1077"/>
        <w:contextualSpacing/>
        <w:jc w:val="both"/>
        <w:rPr>
          <w:rFonts w:ascii="FrankRuehl" w:hAnsi="FrankRuehl"/>
          <w:rtl/>
        </w:rPr>
      </w:pPr>
      <w:r w:rsidRPr="005429ED">
        <w:rPr>
          <w:rFonts w:ascii="FrankRuehl" w:hAnsi="FrankRuehl" w:hint="eastAsia"/>
          <w:rtl/>
        </w:rPr>
        <w:t>בכבוד</w:t>
      </w:r>
      <w:r w:rsidRPr="005429ED">
        <w:rPr>
          <w:rFonts w:ascii="FrankRuehl" w:hAnsi="FrankRuehl"/>
          <w:rtl/>
        </w:rPr>
        <w:t xml:space="preserve"> רב,</w:t>
      </w:r>
    </w:p>
    <w:p w:rsidR="00C677C0" w:rsidRPr="005429ED" w:rsidRDefault="00C677C0" w:rsidP="00C677C0">
      <w:pPr>
        <w:spacing w:line="360" w:lineRule="auto"/>
        <w:ind w:right="1077"/>
        <w:contextualSpacing/>
        <w:jc w:val="both"/>
        <w:rPr>
          <w:rFonts w:ascii="FrankRuehl" w:hAnsi="FrankRuehl"/>
          <w:rtl/>
        </w:rPr>
      </w:pPr>
    </w:p>
    <w:p w:rsidR="00C677C0" w:rsidRPr="005429ED" w:rsidRDefault="00C677C0" w:rsidP="00C677C0">
      <w:pPr>
        <w:spacing w:line="360" w:lineRule="auto"/>
        <w:ind w:right="1077"/>
        <w:contextualSpacing/>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C677C0" w:rsidRPr="005429ED" w:rsidTr="0052595C">
        <w:trPr>
          <w:jc w:val="center"/>
        </w:trPr>
        <w:tc>
          <w:tcPr>
            <w:tcW w:w="2492" w:type="dxa"/>
            <w:tcBorders>
              <w:top w:val="single" w:sz="4" w:space="0" w:color="auto"/>
            </w:tcBorders>
          </w:tcPr>
          <w:p w:rsidR="00C677C0" w:rsidRPr="005429ED" w:rsidRDefault="00C677C0" w:rsidP="0052595C">
            <w:pPr>
              <w:spacing w:line="360" w:lineRule="auto"/>
              <w:ind w:right="44"/>
              <w:contextualSpacing/>
              <w:jc w:val="both"/>
              <w:rPr>
                <w:rFonts w:ascii="FrankRuehl" w:hAnsi="FrankRuehl"/>
              </w:rPr>
            </w:pPr>
            <w:r w:rsidRPr="005429ED">
              <w:rPr>
                <w:rFonts w:ascii="FrankRuehl" w:hAnsi="FrankRuehl" w:hint="eastAsia"/>
                <w:rtl/>
              </w:rPr>
              <w:t>שם</w:t>
            </w:r>
            <w:r w:rsidRPr="005429ED">
              <w:rPr>
                <w:rFonts w:ascii="FrankRuehl" w:hAnsi="FrankRuehl"/>
                <w:rtl/>
              </w:rPr>
              <w:t xml:space="preserve"> מלא</w:t>
            </w:r>
          </w:p>
        </w:tc>
        <w:tc>
          <w:tcPr>
            <w:tcW w:w="360" w:type="dxa"/>
          </w:tcPr>
          <w:p w:rsidR="00C677C0" w:rsidRPr="005429ED" w:rsidRDefault="00C677C0" w:rsidP="0052595C">
            <w:pPr>
              <w:spacing w:line="360" w:lineRule="auto"/>
              <w:ind w:right="1077"/>
              <w:contextualSpacing/>
              <w:jc w:val="both"/>
              <w:rPr>
                <w:rFonts w:ascii="FrankRuehl" w:hAnsi="FrankRuehl"/>
              </w:rPr>
            </w:pPr>
          </w:p>
        </w:tc>
        <w:tc>
          <w:tcPr>
            <w:tcW w:w="2700" w:type="dxa"/>
            <w:tcBorders>
              <w:top w:val="single" w:sz="4" w:space="0" w:color="auto"/>
            </w:tcBorders>
          </w:tcPr>
          <w:p w:rsidR="00C677C0" w:rsidRPr="005429ED" w:rsidRDefault="00C677C0" w:rsidP="0052595C">
            <w:pPr>
              <w:pStyle w:val="TOC3"/>
              <w:spacing w:line="360" w:lineRule="auto"/>
              <w:contextualSpacing/>
              <w:jc w:val="both"/>
              <w:rPr>
                <w:rFonts w:ascii="FrankRuehl" w:hAnsi="FrankRuehl"/>
                <w:smallCaps/>
              </w:rPr>
            </w:pPr>
            <w:r w:rsidRPr="005429ED">
              <w:rPr>
                <w:rFonts w:ascii="FrankRuehl" w:hAnsi="FrankRuehl" w:hint="eastAsia"/>
                <w:smallCaps/>
                <w:rtl/>
              </w:rPr>
              <w:t>רו</w:t>
            </w:r>
            <w:r w:rsidRPr="005429ED">
              <w:rPr>
                <w:rFonts w:ascii="FrankRuehl" w:hAnsi="FrankRuehl"/>
                <w:smallCaps/>
                <w:rtl/>
              </w:rPr>
              <w:t>"ח / עו"ד</w:t>
            </w:r>
          </w:p>
        </w:tc>
        <w:tc>
          <w:tcPr>
            <w:tcW w:w="360" w:type="dxa"/>
          </w:tcPr>
          <w:p w:rsidR="00C677C0" w:rsidRPr="005429ED" w:rsidRDefault="00C677C0" w:rsidP="0052595C">
            <w:pPr>
              <w:spacing w:line="360" w:lineRule="auto"/>
              <w:ind w:right="1077"/>
              <w:contextualSpacing/>
              <w:jc w:val="both"/>
              <w:rPr>
                <w:rFonts w:ascii="FrankRuehl" w:hAnsi="FrankRuehl"/>
              </w:rPr>
            </w:pPr>
          </w:p>
        </w:tc>
        <w:tc>
          <w:tcPr>
            <w:tcW w:w="2808" w:type="dxa"/>
            <w:tcBorders>
              <w:top w:val="single" w:sz="4" w:space="0" w:color="auto"/>
            </w:tcBorders>
          </w:tcPr>
          <w:p w:rsidR="00C677C0" w:rsidRPr="005429ED" w:rsidRDefault="00C677C0" w:rsidP="0052595C">
            <w:pPr>
              <w:spacing w:line="360" w:lineRule="auto"/>
              <w:contextualSpacing/>
              <w:jc w:val="both"/>
              <w:rPr>
                <w:rFonts w:ascii="FrankRuehl" w:hAnsi="FrankRuehl"/>
              </w:rPr>
            </w:pPr>
            <w:r w:rsidRPr="005429ED">
              <w:rPr>
                <w:rFonts w:ascii="FrankRuehl" w:hAnsi="FrankRuehl" w:hint="eastAsia"/>
                <w:rtl/>
              </w:rPr>
              <w:t>חתימה</w:t>
            </w:r>
            <w:r w:rsidRPr="005429ED">
              <w:rPr>
                <w:rFonts w:ascii="FrankRuehl" w:hAnsi="FrankRuehl"/>
                <w:rtl/>
              </w:rPr>
              <w:t xml:space="preserve"> וחותמת</w:t>
            </w:r>
          </w:p>
        </w:tc>
      </w:tr>
    </w:tbl>
    <w:p w:rsidR="00C677C0" w:rsidRPr="005429ED" w:rsidRDefault="00C677C0" w:rsidP="00C677C0">
      <w:pPr>
        <w:spacing w:line="360" w:lineRule="auto"/>
        <w:ind w:right="1077"/>
        <w:contextualSpacing/>
        <w:jc w:val="both"/>
        <w:rPr>
          <w:rFonts w:ascii="FrankRuehl" w:hAnsi="FrankRuehl"/>
          <w:rtl/>
        </w:rPr>
      </w:pPr>
    </w:p>
    <w:p w:rsidR="00C677C0" w:rsidRPr="005429ED" w:rsidRDefault="00C677C0" w:rsidP="00C677C0">
      <w:pPr>
        <w:spacing w:line="360" w:lineRule="auto"/>
        <w:ind w:right="1077"/>
        <w:contextualSpacing/>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677C0" w:rsidRPr="005429ED" w:rsidTr="0052595C">
        <w:tc>
          <w:tcPr>
            <w:tcW w:w="3932" w:type="dxa"/>
            <w:tcBorders>
              <w:top w:val="single" w:sz="4" w:space="0" w:color="auto"/>
            </w:tcBorders>
          </w:tcPr>
          <w:p w:rsidR="00C677C0" w:rsidRPr="005429ED" w:rsidRDefault="00C677C0" w:rsidP="0052595C">
            <w:pPr>
              <w:spacing w:line="360" w:lineRule="auto"/>
              <w:ind w:right="126"/>
              <w:contextualSpacing/>
              <w:jc w:val="both"/>
              <w:rPr>
                <w:rFonts w:ascii="FrankRuehl" w:hAnsi="FrankRuehl"/>
              </w:rPr>
            </w:pPr>
            <w:r w:rsidRPr="005429ED">
              <w:rPr>
                <w:rFonts w:ascii="FrankRuehl" w:hAnsi="FrankRuehl" w:hint="eastAsia"/>
                <w:rtl/>
              </w:rPr>
              <w:t>כתובת</w:t>
            </w:r>
          </w:p>
        </w:tc>
        <w:tc>
          <w:tcPr>
            <w:tcW w:w="360" w:type="dxa"/>
          </w:tcPr>
          <w:p w:rsidR="00C677C0" w:rsidRPr="005429ED" w:rsidRDefault="00C677C0" w:rsidP="0052595C">
            <w:pPr>
              <w:spacing w:line="360" w:lineRule="auto"/>
              <w:ind w:right="1077"/>
              <w:contextualSpacing/>
              <w:jc w:val="both"/>
              <w:rPr>
                <w:rFonts w:ascii="FrankRuehl" w:hAnsi="FrankRuehl"/>
              </w:rPr>
            </w:pPr>
          </w:p>
        </w:tc>
        <w:tc>
          <w:tcPr>
            <w:tcW w:w="2340" w:type="dxa"/>
            <w:tcBorders>
              <w:top w:val="single" w:sz="4" w:space="0" w:color="auto"/>
            </w:tcBorders>
          </w:tcPr>
          <w:p w:rsidR="00C677C0" w:rsidRPr="005429ED" w:rsidRDefault="00C677C0" w:rsidP="0052595C">
            <w:pPr>
              <w:spacing w:line="360" w:lineRule="auto"/>
              <w:contextualSpacing/>
              <w:jc w:val="both"/>
              <w:rPr>
                <w:rFonts w:ascii="FrankRuehl" w:hAnsi="FrankRuehl"/>
              </w:rPr>
            </w:pPr>
            <w:r w:rsidRPr="005429ED">
              <w:rPr>
                <w:rFonts w:ascii="FrankRuehl" w:hAnsi="FrankRuehl" w:hint="eastAsia"/>
                <w:rtl/>
              </w:rPr>
              <w:t>טלפון</w:t>
            </w:r>
          </w:p>
        </w:tc>
      </w:tr>
    </w:tbl>
    <w:p w:rsidR="00C677C0" w:rsidRPr="005429ED"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Default="00C677C0" w:rsidP="00C677C0">
      <w:pPr>
        <w:tabs>
          <w:tab w:val="center" w:pos="4202"/>
        </w:tabs>
        <w:spacing w:line="360" w:lineRule="auto"/>
        <w:contextualSpacing/>
        <w:jc w:val="both"/>
        <w:rPr>
          <w:b/>
          <w:bCs/>
          <w:u w:val="single"/>
          <w:rtl/>
        </w:rPr>
      </w:pPr>
    </w:p>
    <w:p w:rsidR="00C677C0" w:rsidRPr="005429ED" w:rsidRDefault="00C677C0" w:rsidP="00C677C0">
      <w:pPr>
        <w:tabs>
          <w:tab w:val="center" w:pos="4202"/>
        </w:tabs>
        <w:spacing w:line="360" w:lineRule="auto"/>
        <w:contextualSpacing/>
        <w:jc w:val="both"/>
        <w:rPr>
          <w:b/>
          <w:bCs/>
          <w:u w:val="single"/>
          <w:rtl/>
        </w:rPr>
      </w:pPr>
    </w:p>
    <w:p w:rsidR="00C677C0" w:rsidRPr="005429ED" w:rsidRDefault="00C677C0" w:rsidP="00277EE8">
      <w:pPr>
        <w:pStyle w:val="ab"/>
        <w:numPr>
          <w:ilvl w:val="0"/>
          <w:numId w:val="48"/>
        </w:numPr>
        <w:spacing w:line="360" w:lineRule="auto"/>
        <w:jc w:val="both"/>
        <w:outlineLvl w:val="0"/>
        <w:rPr>
          <w:rFonts w:ascii="Book Antiqua" w:hAnsi="Book Antiqua" w:cs="David"/>
          <w:b/>
          <w:bCs/>
          <w:sz w:val="28"/>
          <w:szCs w:val="28"/>
          <w:u w:val="single"/>
          <w:rtl/>
        </w:rPr>
      </w:pPr>
      <w:bookmarkStart w:id="30" w:name="_Ref377478950"/>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Pr>
          <w:rFonts w:ascii="Book Antiqua" w:hAnsi="Book Antiqua" w:cs="David" w:hint="cs"/>
          <w:b/>
          <w:bCs/>
          <w:sz w:val="28"/>
          <w:szCs w:val="28"/>
          <w:u w:val="single"/>
          <w:rtl/>
        </w:rPr>
        <w:t>ז</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היעדר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הרשעות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בגין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העסקת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עובדים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זרים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bookmarkEnd w:id="30"/>
    </w:p>
    <w:p w:rsidR="00C677C0" w:rsidRPr="005429ED" w:rsidRDefault="00C677C0" w:rsidP="00C677C0">
      <w:pPr>
        <w:spacing w:line="360" w:lineRule="auto"/>
        <w:contextualSpacing/>
        <w:jc w:val="both"/>
        <w:rPr>
          <w:rFonts w:ascii="Arial" w:hAnsi="Arial"/>
          <w:rtl/>
        </w:rPr>
      </w:pPr>
      <w:r w:rsidRPr="005429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677C0" w:rsidRPr="005429ED" w:rsidRDefault="00C677C0" w:rsidP="001B5CD3">
      <w:pPr>
        <w:spacing w:line="360" w:lineRule="auto"/>
        <w:contextualSpacing/>
        <w:jc w:val="both"/>
        <w:rPr>
          <w:rFonts w:ascii="Arial" w:hAnsi="Arial"/>
          <w:rtl/>
        </w:rPr>
      </w:pPr>
      <w:r w:rsidRPr="005429ED">
        <w:rPr>
          <w:rFonts w:ascii="Arial" w:hAnsi="Arial"/>
          <w:rtl/>
        </w:rPr>
        <w:t>הנני נותן תצהיר זה בשם ___________________ שהוא המציע (להלן:  "</w:t>
      </w:r>
      <w:r w:rsidRPr="005429ED">
        <w:rPr>
          <w:rFonts w:ascii="Arial" w:hAnsi="Arial"/>
          <w:b/>
          <w:bCs/>
          <w:rtl/>
        </w:rPr>
        <w:t>המציע</w:t>
      </w:r>
      <w:r w:rsidRPr="005429ED">
        <w:rPr>
          <w:rFonts w:ascii="Arial" w:hAnsi="Arial"/>
          <w:rtl/>
        </w:rPr>
        <w:t>") המבקש להתקשר עם המזמין מספר מכרז</w:t>
      </w:r>
      <w:r>
        <w:rPr>
          <w:rFonts w:ascii="Arial" w:hAnsi="Arial" w:hint="cs"/>
          <w:rtl/>
        </w:rPr>
        <w:t xml:space="preserve"> </w:t>
      </w:r>
      <w:r w:rsidR="001B5CD3">
        <w:rPr>
          <w:rFonts w:ascii="Arial" w:hAnsi="Arial" w:hint="cs"/>
          <w:rtl/>
        </w:rPr>
        <w:t>8/2015</w:t>
      </w:r>
      <w:r w:rsidR="00CF7BC0">
        <w:rPr>
          <w:rFonts w:ascii="Arial" w:hAnsi="Arial" w:hint="cs"/>
          <w:rtl/>
        </w:rPr>
        <w:t xml:space="preserve"> </w:t>
      </w:r>
      <w:r w:rsidRPr="005429ED">
        <w:rPr>
          <w:rFonts w:ascii="Arial" w:hAnsi="Arial"/>
          <w:rtl/>
        </w:rPr>
        <w:t xml:space="preserve">לאספקת ____________________ עבור __________________. אני מצהיר/ה כי הנני מוסמך/ת לתת תצהיר זה בשם המציע. </w:t>
      </w:r>
    </w:p>
    <w:p w:rsidR="00C677C0" w:rsidRPr="005429ED" w:rsidRDefault="00C677C0" w:rsidP="00C677C0">
      <w:pPr>
        <w:spacing w:line="360" w:lineRule="auto"/>
        <w:contextualSpacing/>
        <w:jc w:val="both"/>
        <w:rPr>
          <w:rFonts w:ascii="Arial" w:hAnsi="Arial"/>
          <w:rtl/>
        </w:rPr>
      </w:pPr>
      <w:r w:rsidRPr="005429ED">
        <w:rPr>
          <w:rFonts w:ascii="Arial" w:hAnsi="Arial"/>
          <w:rtl/>
        </w:rPr>
        <w:t>בתצהירי זה, משמעותו של המונח "</w:t>
      </w:r>
      <w:r w:rsidRPr="005429ED">
        <w:rPr>
          <w:rFonts w:ascii="Arial" w:hAnsi="Arial"/>
          <w:b/>
          <w:bCs/>
          <w:rtl/>
        </w:rPr>
        <w:t>בעל זיקה</w:t>
      </w:r>
      <w:r w:rsidRPr="005429ED">
        <w:rPr>
          <w:rFonts w:ascii="Arial" w:hAnsi="Arial"/>
          <w:rtl/>
        </w:rPr>
        <w:t>" כהגדרתו בחוק עסקאות גופים ציבוריים התשל"ו-1976 (להלן:  "</w:t>
      </w:r>
      <w:r w:rsidRPr="005429ED">
        <w:rPr>
          <w:rFonts w:ascii="Arial" w:hAnsi="Arial"/>
          <w:b/>
          <w:bCs/>
          <w:rtl/>
        </w:rPr>
        <w:t>חוק עסקאות גופים ציבוריים</w:t>
      </w:r>
      <w:r w:rsidRPr="005429ED">
        <w:rPr>
          <w:rFonts w:ascii="Arial" w:hAnsi="Arial"/>
          <w:rtl/>
        </w:rPr>
        <w:t xml:space="preserve">"). אני מאשר/ת כי הוסברה לי משמעותו של מונח זה וכי אני מבין/ה אותו. </w:t>
      </w: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משמעותו של המונח </w:t>
      </w:r>
      <w:r w:rsidRPr="005429ED">
        <w:rPr>
          <w:rFonts w:ascii="Arial" w:hAnsi="Arial"/>
          <w:b/>
          <w:bCs/>
          <w:rtl/>
        </w:rPr>
        <w:t>"עבירה"</w:t>
      </w:r>
      <w:r w:rsidRPr="005429ED">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677C0" w:rsidRPr="005429ED" w:rsidRDefault="00C677C0" w:rsidP="00C677C0">
      <w:pPr>
        <w:spacing w:line="360" w:lineRule="auto"/>
        <w:contextualSpacing/>
        <w:jc w:val="both"/>
        <w:rPr>
          <w:rFonts w:ascii="Arial" w:hAnsi="Arial"/>
          <w:rtl/>
        </w:rPr>
      </w:pPr>
      <w:r w:rsidRPr="005429ED">
        <w:rPr>
          <w:rFonts w:ascii="Arial" w:hAnsi="Arial"/>
          <w:rtl/>
        </w:rPr>
        <w:t>המציע הינו תאגיד הרשום בישראל.</w:t>
      </w: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(סמן </w:t>
      </w:r>
      <w:r w:rsidRPr="005429ED">
        <w:rPr>
          <w:rFonts w:ascii="Arial" w:hAnsi="Arial"/>
        </w:rPr>
        <w:t>X</w:t>
      </w:r>
      <w:r w:rsidRPr="005429ED">
        <w:rPr>
          <w:rFonts w:ascii="Arial" w:hAnsi="Arial"/>
          <w:rtl/>
        </w:rPr>
        <w:t xml:space="preserve"> במשבצת המתאימה)</w:t>
      </w:r>
    </w:p>
    <w:p w:rsidR="00C677C0" w:rsidRPr="005429ED" w:rsidRDefault="00C677C0" w:rsidP="00C677C0">
      <w:pPr>
        <w:numPr>
          <w:ilvl w:val="0"/>
          <w:numId w:val="44"/>
        </w:numPr>
        <w:spacing w:line="360" w:lineRule="auto"/>
        <w:ind w:left="0" w:right="360" w:firstLine="0"/>
        <w:contextualSpacing/>
        <w:jc w:val="both"/>
        <w:rPr>
          <w:rFonts w:ascii="Arial" w:hAnsi="Arial"/>
        </w:rPr>
      </w:pPr>
      <w:r w:rsidRPr="005429ED">
        <w:rPr>
          <w:rFonts w:ascii="Arial" w:hAnsi="Arial"/>
          <w:rtl/>
        </w:rPr>
        <w:t xml:space="preserve">המציע ובעל זיקה אליו </w:t>
      </w:r>
      <w:r w:rsidRPr="005429ED">
        <w:rPr>
          <w:rFonts w:ascii="Arial" w:hAnsi="Arial"/>
          <w:b/>
          <w:bCs/>
          <w:u w:val="single"/>
          <w:rtl/>
        </w:rPr>
        <w:t>לא הורשעו</w:t>
      </w:r>
      <w:r w:rsidRPr="005429ED">
        <w:rPr>
          <w:rFonts w:ascii="Arial" w:hAnsi="Arial"/>
          <w:rtl/>
        </w:rPr>
        <w:t xml:space="preserve"> ביותר משתי עבירות עד למועד האחרון להגשת ההצעות (להלן: "</w:t>
      </w:r>
      <w:r w:rsidRPr="005429ED">
        <w:rPr>
          <w:rFonts w:ascii="Arial" w:hAnsi="Arial"/>
          <w:b/>
          <w:bCs/>
          <w:rtl/>
        </w:rPr>
        <w:t>מועד להגשה</w:t>
      </w:r>
      <w:r w:rsidRPr="005429ED">
        <w:rPr>
          <w:rFonts w:ascii="Arial" w:hAnsi="Arial"/>
          <w:rtl/>
        </w:rPr>
        <w:t>") .</w:t>
      </w:r>
    </w:p>
    <w:p w:rsidR="00C677C0" w:rsidRPr="005429ED" w:rsidRDefault="00C677C0" w:rsidP="00C677C0">
      <w:pPr>
        <w:numPr>
          <w:ilvl w:val="0"/>
          <w:numId w:val="44"/>
        </w:numPr>
        <w:spacing w:line="360" w:lineRule="auto"/>
        <w:ind w:left="0" w:right="360" w:firstLine="0"/>
        <w:contextualSpacing/>
        <w:jc w:val="both"/>
        <w:rPr>
          <w:rFonts w:ascii="Arial" w:hAnsi="Aria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וחלפה שנה אחת</w:t>
      </w:r>
      <w:r w:rsidRPr="005429ED">
        <w:rPr>
          <w:rFonts w:ascii="Arial" w:hAnsi="Arial"/>
          <w:rtl/>
        </w:rPr>
        <w:t xml:space="preserve"> לפחות ממועד ההרשעה האחרונה ועד למועד ההגשה. </w:t>
      </w:r>
    </w:p>
    <w:p w:rsidR="00C677C0" w:rsidRPr="005429ED" w:rsidRDefault="00C677C0" w:rsidP="00C677C0">
      <w:pPr>
        <w:numPr>
          <w:ilvl w:val="0"/>
          <w:numId w:val="44"/>
        </w:numPr>
        <w:spacing w:line="360" w:lineRule="auto"/>
        <w:ind w:left="0" w:right="360" w:firstLine="0"/>
        <w:contextualSpacing/>
        <w:jc w:val="both"/>
        <w:rPr>
          <w:rFonts w:ascii="Arial" w:hAnsi="Arial"/>
          <w:rt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ולא חלפה שנה אחת</w:t>
      </w:r>
      <w:r w:rsidRPr="005429ED">
        <w:rPr>
          <w:rFonts w:ascii="Arial" w:hAnsi="Arial"/>
          <w:rtl/>
        </w:rPr>
        <w:t xml:space="preserve"> לפחות ממועד ההרשעה האחרונה ועד למועד ההגשה. </w:t>
      </w: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זה שמי, להלן חתימתי ותוכן תצהירי דלעיל אמת. </w:t>
      </w:r>
    </w:p>
    <w:p w:rsidR="00C677C0" w:rsidRPr="005429ED" w:rsidRDefault="00C677C0" w:rsidP="00C677C0">
      <w:pPr>
        <w:spacing w:line="360" w:lineRule="auto"/>
        <w:contextualSpacing/>
        <w:jc w:val="both"/>
        <w:rPr>
          <w:rFonts w:ascii="Arial" w:hAnsi="Arial"/>
          <w:rtl/>
        </w:rPr>
      </w:pPr>
      <w:r w:rsidRPr="005429ED">
        <w:rPr>
          <w:rFonts w:ascii="Arial" w:hAnsi="Arial"/>
          <w:rtl/>
        </w:rPr>
        <w:t>____________________</w:t>
      </w:r>
      <w:r w:rsidRPr="005429ED">
        <w:rPr>
          <w:rFonts w:ascii="Arial" w:hAnsi="Arial"/>
          <w:rtl/>
        </w:rPr>
        <w:tab/>
        <w:t xml:space="preserve">      ____________________</w:t>
      </w:r>
      <w:r w:rsidRPr="005429ED">
        <w:rPr>
          <w:rFonts w:ascii="Arial" w:hAnsi="Arial"/>
          <w:rtl/>
        </w:rPr>
        <w:tab/>
        <w:t xml:space="preserve">   _______________</w:t>
      </w:r>
    </w:p>
    <w:p w:rsidR="00C677C0" w:rsidRPr="005429ED" w:rsidRDefault="00C677C0" w:rsidP="00C677C0">
      <w:pPr>
        <w:spacing w:line="360" w:lineRule="auto"/>
        <w:ind w:firstLine="720"/>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 xml:space="preserve">                           שם</w:t>
      </w:r>
      <w:r w:rsidRPr="005429ED">
        <w:rPr>
          <w:rFonts w:ascii="Arial" w:hAnsi="Arial"/>
          <w:rtl/>
        </w:rPr>
        <w:tab/>
        <w:t xml:space="preserve">       חתימה וחותמת</w:t>
      </w:r>
    </w:p>
    <w:p w:rsidR="00C677C0" w:rsidRPr="005429ED" w:rsidRDefault="00C677C0" w:rsidP="00C677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both"/>
        <w:rPr>
          <w:rFonts w:ascii="Arial" w:hAnsi="Arial"/>
          <w:b/>
          <w:bCs/>
          <w:u w:val="single"/>
          <w:rtl/>
        </w:rPr>
      </w:pPr>
      <w:r w:rsidRPr="005429ED">
        <w:rPr>
          <w:rFonts w:ascii="Arial" w:hAnsi="Arial"/>
          <w:b/>
          <w:bCs/>
          <w:u w:val="single"/>
          <w:rtl/>
        </w:rPr>
        <w:t>אישור עורך הדין</w:t>
      </w: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C677C0" w:rsidRPr="005429ED" w:rsidRDefault="00C677C0" w:rsidP="00C677C0">
      <w:pPr>
        <w:spacing w:line="360" w:lineRule="auto"/>
        <w:contextualSpacing/>
        <w:jc w:val="both"/>
        <w:rPr>
          <w:rFonts w:ascii="Arial" w:hAnsi="Arial"/>
          <w:rtl/>
        </w:rPr>
      </w:pP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כי עליו/ה להצהיר אמת וכי יהיה/תהיה צפוי/ה לעונשים הקבועים בחוק אם לא יעשה/תעשה כן, חתם/ה בפני על התצהיר דלעיל. </w:t>
      </w:r>
    </w:p>
    <w:p w:rsidR="00C677C0" w:rsidRPr="005429ED" w:rsidRDefault="00C677C0" w:rsidP="00C677C0">
      <w:pPr>
        <w:spacing w:line="360" w:lineRule="auto"/>
        <w:contextualSpacing/>
        <w:jc w:val="both"/>
        <w:rPr>
          <w:rFonts w:ascii="Arial" w:hAnsi="Arial"/>
          <w:rtl/>
        </w:rPr>
      </w:pPr>
    </w:p>
    <w:p w:rsidR="00C677C0" w:rsidRPr="005429ED" w:rsidRDefault="00C677C0" w:rsidP="00C677C0">
      <w:pPr>
        <w:spacing w:line="360" w:lineRule="auto"/>
        <w:contextualSpacing/>
        <w:jc w:val="both"/>
        <w:rPr>
          <w:rFonts w:ascii="Arial" w:hAnsi="Arial"/>
          <w:rtl/>
        </w:rPr>
      </w:pPr>
      <w:r w:rsidRPr="005429ED">
        <w:rPr>
          <w:rFonts w:ascii="Arial" w:hAnsi="Arial"/>
          <w:rtl/>
        </w:rPr>
        <w:t>_________________</w:t>
      </w:r>
      <w:r w:rsidRPr="005429ED">
        <w:rPr>
          <w:rFonts w:ascii="Arial" w:hAnsi="Arial"/>
          <w:rtl/>
        </w:rPr>
        <w:tab/>
        <w:t xml:space="preserve">          ___________________</w:t>
      </w:r>
      <w:r w:rsidRPr="005429ED">
        <w:rPr>
          <w:rFonts w:ascii="Arial" w:hAnsi="Arial"/>
          <w:rtl/>
        </w:rPr>
        <w:tab/>
        <w:t xml:space="preserve">              ___________________</w:t>
      </w:r>
    </w:p>
    <w:p w:rsidR="00C677C0" w:rsidRPr="005429ED" w:rsidRDefault="00C677C0" w:rsidP="00C677C0">
      <w:pPr>
        <w:spacing w:line="360" w:lineRule="auto"/>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מספר רישיון</w:t>
      </w:r>
      <w:r w:rsidRPr="005429ED">
        <w:rPr>
          <w:rFonts w:ascii="Arial" w:hAnsi="Arial"/>
          <w:rtl/>
        </w:rPr>
        <w:tab/>
      </w:r>
      <w:r w:rsidRPr="005429ED">
        <w:rPr>
          <w:rFonts w:ascii="Arial" w:hAnsi="Arial"/>
          <w:rtl/>
        </w:rPr>
        <w:tab/>
        <w:t xml:space="preserve">                    חתימה וחותמת</w:t>
      </w:r>
    </w:p>
    <w:p w:rsidR="00C677C0" w:rsidRPr="005429ED" w:rsidRDefault="00C677C0" w:rsidP="00C677C0">
      <w:pPr>
        <w:pStyle w:val="7"/>
        <w:spacing w:line="360" w:lineRule="auto"/>
        <w:contextualSpacing/>
        <w:jc w:val="both"/>
        <w:rPr>
          <w:rFonts w:ascii="Arial" w:hAnsi="Arial"/>
          <w:sz w:val="24"/>
          <w:rtl/>
        </w:rPr>
      </w:pPr>
    </w:p>
    <w:p w:rsidR="00C677C0" w:rsidRPr="005429ED" w:rsidRDefault="00C677C0" w:rsidP="00C677C0">
      <w:pPr>
        <w:spacing w:line="360" w:lineRule="auto"/>
        <w:contextualSpacing/>
        <w:jc w:val="both"/>
        <w:rPr>
          <w:b/>
          <w:bCs/>
          <w:u w:val="single"/>
          <w:rtl/>
        </w:rPr>
      </w:pPr>
    </w:p>
    <w:p w:rsidR="00C677C0" w:rsidRPr="005429ED" w:rsidRDefault="00C677C0" w:rsidP="00277EE8">
      <w:pPr>
        <w:pStyle w:val="ab"/>
        <w:numPr>
          <w:ilvl w:val="0"/>
          <w:numId w:val="48"/>
        </w:numPr>
        <w:spacing w:line="360" w:lineRule="auto"/>
        <w:jc w:val="both"/>
        <w:outlineLvl w:val="0"/>
        <w:rPr>
          <w:rFonts w:ascii="Book Antiqua" w:hAnsi="Book Antiqua" w:cs="David"/>
          <w:b/>
          <w:bCs/>
          <w:sz w:val="28"/>
          <w:szCs w:val="28"/>
          <w:u w:val="single"/>
          <w:rtl/>
        </w:rPr>
      </w:pPr>
      <w:bookmarkStart w:id="31" w:name="_Ref37747895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Pr>
          <w:rFonts w:ascii="Book Antiqua" w:hAnsi="Book Antiqua" w:cs="David" w:hint="cs"/>
          <w:b/>
          <w:bCs/>
          <w:sz w:val="28"/>
          <w:szCs w:val="28"/>
          <w:u w:val="single"/>
          <w:rtl/>
        </w:rPr>
        <w:t>ח</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פשיטת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רגל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תביעות</w:t>
      </w:r>
      <w:bookmarkEnd w:id="31"/>
    </w:p>
    <w:p w:rsidR="00C677C0" w:rsidRPr="005429ED" w:rsidRDefault="00C677C0" w:rsidP="00C677C0">
      <w:pPr>
        <w:spacing w:line="360" w:lineRule="auto"/>
        <w:contextualSpacing/>
        <w:jc w:val="both"/>
        <w:rPr>
          <w:rtl/>
        </w:rPr>
      </w:pPr>
    </w:p>
    <w:p w:rsidR="00C677C0" w:rsidRPr="005429ED" w:rsidRDefault="00C677C0" w:rsidP="00C677C0">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677C0" w:rsidRPr="005429ED" w:rsidRDefault="00C677C0" w:rsidP="00C677C0">
      <w:pPr>
        <w:numPr>
          <w:ilvl w:val="0"/>
          <w:numId w:val="45"/>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677C0" w:rsidRPr="005429ED" w:rsidRDefault="00C677C0" w:rsidP="00C677C0">
      <w:pPr>
        <w:numPr>
          <w:ilvl w:val="0"/>
          <w:numId w:val="45"/>
        </w:numPr>
        <w:autoSpaceDE w:val="0"/>
        <w:autoSpaceDN w:val="0"/>
        <w:spacing w:before="240" w:line="360" w:lineRule="auto"/>
        <w:contextualSpacing/>
        <w:jc w:val="both"/>
        <w:rPr>
          <w:rtl/>
        </w:rPr>
      </w:pPr>
      <w:r w:rsidRPr="005429ED">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677C0" w:rsidRPr="005429ED" w:rsidRDefault="00C677C0" w:rsidP="00C677C0">
      <w:pPr>
        <w:numPr>
          <w:ilvl w:val="0"/>
          <w:numId w:val="45"/>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677C0" w:rsidRPr="005429ED" w:rsidRDefault="00C677C0" w:rsidP="00C677C0">
      <w:pPr>
        <w:spacing w:line="360" w:lineRule="auto"/>
        <w:ind w:left="360"/>
        <w:contextualSpacing/>
        <w:jc w:val="both"/>
      </w:pPr>
    </w:p>
    <w:p w:rsidR="00C677C0" w:rsidRPr="005429ED" w:rsidRDefault="00C677C0" w:rsidP="00C677C0">
      <w:pPr>
        <w:spacing w:line="360" w:lineRule="auto"/>
        <w:ind w:right="360" w:firstLine="5330"/>
        <w:contextualSpacing/>
        <w:jc w:val="both"/>
        <w:rPr>
          <w:b/>
          <w:bCs/>
          <w:u w:val="single"/>
        </w:rPr>
      </w:pPr>
      <w:r w:rsidRPr="005429ED">
        <w:rPr>
          <w:rFonts w:hint="cs"/>
          <w:rtl/>
        </w:rPr>
        <w:t>_____________________</w:t>
      </w:r>
    </w:p>
    <w:p w:rsidR="00C677C0" w:rsidRPr="005429ED" w:rsidRDefault="00C677C0" w:rsidP="00C677C0">
      <w:pPr>
        <w:spacing w:line="360" w:lineRule="auto"/>
        <w:ind w:right="360" w:firstLine="5330"/>
        <w:contextualSpacing/>
        <w:jc w:val="both"/>
        <w:rPr>
          <w:rtl/>
        </w:rPr>
      </w:pPr>
      <w:r w:rsidRPr="005429ED">
        <w:rPr>
          <w:rFonts w:hint="cs"/>
          <w:rtl/>
        </w:rPr>
        <w:t>המצהיר</w:t>
      </w:r>
    </w:p>
    <w:p w:rsidR="00C677C0" w:rsidRPr="005429ED" w:rsidRDefault="00C677C0" w:rsidP="00C677C0">
      <w:pPr>
        <w:spacing w:line="360" w:lineRule="auto"/>
        <w:ind w:right="360" w:firstLine="5330"/>
        <w:contextualSpacing/>
        <w:jc w:val="both"/>
        <w:rPr>
          <w:rtl/>
        </w:rPr>
      </w:pPr>
    </w:p>
    <w:p w:rsidR="00C677C0" w:rsidRPr="005429ED" w:rsidRDefault="00C677C0" w:rsidP="00C677C0">
      <w:pPr>
        <w:spacing w:before="240" w:line="360" w:lineRule="auto"/>
        <w:contextualSpacing/>
        <w:jc w:val="both"/>
        <w:outlineLvl w:val="1"/>
        <w:rPr>
          <w:u w:val="single"/>
        </w:rPr>
      </w:pPr>
      <w:r w:rsidRPr="005429ED">
        <w:rPr>
          <w:rFonts w:hint="cs"/>
          <w:u w:val="single"/>
          <w:rtl/>
        </w:rPr>
        <w:t>אישור</w:t>
      </w:r>
    </w:p>
    <w:p w:rsidR="00C677C0" w:rsidRPr="005429ED" w:rsidRDefault="00C677C0" w:rsidP="00C677C0">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677C0" w:rsidRPr="005429ED" w:rsidRDefault="00C677C0" w:rsidP="00C677C0">
      <w:pPr>
        <w:pStyle w:val="TOC2"/>
        <w:spacing w:line="360" w:lineRule="auto"/>
        <w:contextualSpacing/>
        <w:jc w:val="both"/>
        <w:rPr>
          <w:b/>
          <w:bCs/>
          <w:smallCaps/>
          <w:rtl/>
        </w:rPr>
      </w:pPr>
    </w:p>
    <w:p w:rsidR="00C677C0" w:rsidRPr="005429ED" w:rsidRDefault="00C677C0" w:rsidP="00C677C0">
      <w:pPr>
        <w:spacing w:line="360" w:lineRule="auto"/>
        <w:ind w:right="1680"/>
        <w:contextualSpacing/>
        <w:jc w:val="both"/>
        <w:rPr>
          <w:rtl/>
        </w:rPr>
      </w:pPr>
    </w:p>
    <w:p w:rsidR="00C677C0" w:rsidRPr="005429ED" w:rsidRDefault="00C677C0" w:rsidP="00C677C0">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677C0" w:rsidRPr="005429ED" w:rsidRDefault="00C677C0" w:rsidP="00C677C0">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677C0" w:rsidRPr="005429ED" w:rsidRDefault="00C677C0" w:rsidP="00C677C0">
      <w:pPr>
        <w:spacing w:line="360" w:lineRule="auto"/>
        <w:contextualSpacing/>
        <w:jc w:val="both"/>
        <w:rPr>
          <w:rtl/>
        </w:rPr>
      </w:pPr>
    </w:p>
    <w:p w:rsidR="00C677C0" w:rsidRPr="005429ED" w:rsidRDefault="00C677C0" w:rsidP="00C677C0">
      <w:pPr>
        <w:pStyle w:val="af"/>
        <w:spacing w:line="360" w:lineRule="auto"/>
        <w:contextualSpacing/>
        <w:rPr>
          <w:rFonts w:cs="David"/>
          <w:b/>
          <w:bCs/>
          <w:u w:val="single"/>
          <w:rtl/>
        </w:rPr>
      </w:pPr>
    </w:p>
    <w:p w:rsidR="00C677C0" w:rsidRPr="005429ED" w:rsidRDefault="00C677C0" w:rsidP="00C677C0">
      <w:pPr>
        <w:pStyle w:val="af"/>
        <w:spacing w:line="360" w:lineRule="auto"/>
        <w:contextualSpacing/>
        <w:rPr>
          <w:rFonts w:cs="David"/>
          <w:b/>
          <w:bCs/>
          <w:u w:val="single"/>
          <w:rtl/>
        </w:rPr>
      </w:pPr>
    </w:p>
    <w:p w:rsidR="00C677C0" w:rsidRPr="005429ED" w:rsidRDefault="00C677C0" w:rsidP="00C677C0">
      <w:pPr>
        <w:pStyle w:val="af"/>
        <w:spacing w:line="360" w:lineRule="auto"/>
        <w:contextualSpacing/>
        <w:rPr>
          <w:rFonts w:cs="David"/>
          <w:b/>
          <w:bCs/>
          <w:u w:val="single"/>
          <w:rtl/>
        </w:rPr>
      </w:pPr>
    </w:p>
    <w:p w:rsidR="00C677C0" w:rsidRPr="005429ED" w:rsidRDefault="00C677C0" w:rsidP="00C677C0">
      <w:pPr>
        <w:keepLines/>
        <w:widowControl w:val="0"/>
        <w:spacing w:line="360" w:lineRule="auto"/>
        <w:ind w:left="793" w:hanging="425"/>
        <w:contextualSpacing/>
        <w:jc w:val="both"/>
        <w:rPr>
          <w:rtl/>
        </w:rPr>
      </w:pPr>
    </w:p>
    <w:p w:rsidR="00C677C0" w:rsidRPr="005429ED" w:rsidRDefault="00C677C0" w:rsidP="00C677C0">
      <w:pPr>
        <w:keepLines/>
        <w:widowControl w:val="0"/>
        <w:spacing w:line="360" w:lineRule="auto"/>
        <w:ind w:left="793" w:hanging="425"/>
        <w:contextualSpacing/>
        <w:jc w:val="both"/>
        <w:rPr>
          <w:rtl/>
        </w:rPr>
      </w:pPr>
    </w:p>
    <w:p w:rsidR="00C677C0" w:rsidRPr="005429ED" w:rsidRDefault="00C677C0" w:rsidP="00C677C0">
      <w:pPr>
        <w:keepLines/>
        <w:widowControl w:val="0"/>
        <w:spacing w:line="360" w:lineRule="auto"/>
        <w:contextualSpacing/>
        <w:jc w:val="both"/>
        <w:rPr>
          <w:rtl/>
        </w:rPr>
      </w:pPr>
    </w:p>
    <w:p w:rsidR="00C677C0" w:rsidRPr="005429ED" w:rsidRDefault="00C677C0" w:rsidP="00C677C0">
      <w:pPr>
        <w:keepLines/>
        <w:widowControl w:val="0"/>
        <w:spacing w:line="360" w:lineRule="auto"/>
        <w:contextualSpacing/>
        <w:jc w:val="both"/>
        <w:rPr>
          <w:rtl/>
        </w:rPr>
      </w:pPr>
    </w:p>
    <w:p w:rsidR="00C677C0" w:rsidRPr="005429ED" w:rsidRDefault="00C677C0" w:rsidP="00C677C0">
      <w:pPr>
        <w:keepLines/>
        <w:widowControl w:val="0"/>
        <w:spacing w:line="360" w:lineRule="auto"/>
        <w:contextualSpacing/>
        <w:jc w:val="both"/>
        <w:rPr>
          <w:rtl/>
        </w:rPr>
      </w:pPr>
    </w:p>
    <w:p w:rsidR="00C677C0" w:rsidRDefault="00C677C0" w:rsidP="00C677C0">
      <w:pPr>
        <w:pStyle w:val="ab"/>
        <w:spacing w:line="360" w:lineRule="auto"/>
        <w:ind w:left="360"/>
        <w:jc w:val="both"/>
        <w:outlineLvl w:val="0"/>
        <w:rPr>
          <w:rFonts w:ascii="Book Antiqua" w:hAnsi="Book Antiqua" w:cs="David"/>
          <w:b/>
          <w:bCs/>
          <w:sz w:val="28"/>
          <w:szCs w:val="28"/>
          <w:u w:val="single"/>
        </w:rPr>
      </w:pPr>
    </w:p>
    <w:p w:rsidR="002A0D67" w:rsidRPr="00501D3F" w:rsidRDefault="002A0D67" w:rsidP="002A0D67">
      <w:pPr>
        <w:spacing w:line="360" w:lineRule="auto"/>
        <w:rPr>
          <w:rFonts w:ascii="Arial" w:hAnsi="Arial"/>
          <w:u w:val="single"/>
          <w:rtl/>
        </w:rPr>
      </w:pPr>
    </w:p>
    <w:p w:rsidR="002A0D67" w:rsidRPr="002A0D67" w:rsidRDefault="002A0D67" w:rsidP="002A0D67">
      <w:pPr>
        <w:pStyle w:val="ab"/>
        <w:numPr>
          <w:ilvl w:val="0"/>
          <w:numId w:val="33"/>
        </w:numPr>
        <w:spacing w:line="360" w:lineRule="auto"/>
        <w:jc w:val="both"/>
        <w:outlineLvl w:val="0"/>
        <w:rPr>
          <w:rFonts w:ascii="Book Antiqua" w:hAnsi="Book Antiqua" w:cs="David"/>
          <w:b/>
          <w:bCs/>
          <w:sz w:val="28"/>
          <w:szCs w:val="28"/>
          <w:u w:val="single"/>
          <w:rtl/>
        </w:rPr>
      </w:pPr>
      <w:r w:rsidRPr="002A0D67">
        <w:rPr>
          <w:rFonts w:ascii="Book Antiqua" w:hAnsi="Book Antiqua" w:cs="David"/>
          <w:b/>
          <w:bCs/>
          <w:sz w:val="28"/>
          <w:szCs w:val="28"/>
          <w:u w:val="single"/>
          <w:rtl/>
        </w:rPr>
        <w:t xml:space="preserve">נספח </w:t>
      </w:r>
      <w:r>
        <w:rPr>
          <w:rFonts w:ascii="Book Antiqua" w:hAnsi="Book Antiqua" w:cs="David" w:hint="cs"/>
          <w:b/>
          <w:bCs/>
          <w:sz w:val="28"/>
          <w:szCs w:val="28"/>
          <w:u w:val="single"/>
          <w:rtl/>
        </w:rPr>
        <w:t>ט</w:t>
      </w:r>
      <w:r w:rsidRPr="002A0D67">
        <w:rPr>
          <w:rFonts w:ascii="Book Antiqua" w:hAnsi="Book Antiqua" w:cs="David" w:hint="cs"/>
          <w:b/>
          <w:bCs/>
          <w:sz w:val="28"/>
          <w:szCs w:val="28"/>
          <w:u w:val="single"/>
          <w:rtl/>
        </w:rPr>
        <w:t>':</w:t>
      </w:r>
      <w:r w:rsidRPr="002A0D67">
        <w:rPr>
          <w:rFonts w:ascii="Book Antiqua" w:hAnsi="Book Antiqua" w:cs="David"/>
          <w:b/>
          <w:bCs/>
          <w:sz w:val="28"/>
          <w:szCs w:val="28"/>
          <w:u w:val="single"/>
          <w:rtl/>
        </w:rPr>
        <w:t xml:space="preserve"> אישור בדבר תשלום שכר מינימום וזכויות סוציאליות</w:t>
      </w:r>
    </w:p>
    <w:p w:rsidR="002A0D67" w:rsidRPr="00501D3F" w:rsidRDefault="002A0D67" w:rsidP="002A0D67">
      <w:pPr>
        <w:rPr>
          <w:rtl/>
        </w:rPr>
      </w:pPr>
    </w:p>
    <w:p w:rsidR="002A0D67" w:rsidRPr="00501D3F" w:rsidRDefault="002A0D67" w:rsidP="002A0D67">
      <w:pPr>
        <w:spacing w:before="240" w:line="360" w:lineRule="auto"/>
        <w:jc w:val="both"/>
        <w:rPr>
          <w:rtl/>
        </w:rPr>
      </w:pPr>
      <w:r w:rsidRPr="00501D3F">
        <w:rPr>
          <w:rtl/>
        </w:rPr>
        <w:t>אני הח"מ __________ ת.ז. _______________ לאחר שהוזהרתי כי עלי לומר את האמת וכי אהיה צפוי לעונשים הקבועים בחוק אם לא אעשה כן, מצהיר/ה בזה כדלקמן:</w:t>
      </w:r>
    </w:p>
    <w:p w:rsidR="002A0D67" w:rsidRPr="00501D3F" w:rsidRDefault="002A0D67" w:rsidP="002A0D67">
      <w:pPr>
        <w:numPr>
          <w:ilvl w:val="0"/>
          <w:numId w:val="46"/>
        </w:numPr>
        <w:spacing w:before="240" w:line="360" w:lineRule="auto"/>
        <w:jc w:val="both"/>
        <w:rPr>
          <w:rtl/>
        </w:rPr>
      </w:pPr>
      <w:r w:rsidRPr="00501D3F">
        <w:rPr>
          <w:rtl/>
        </w:rPr>
        <w:t>הנני נותן תצהיר זה בשם _________________ שהוא הגוף המבקש להתקשר עם המזמין במסגרת מכרז זה (להלן: "</w:t>
      </w:r>
      <w:r w:rsidRPr="00501D3F">
        <w:rPr>
          <w:b/>
          <w:bCs/>
          <w:rtl/>
        </w:rPr>
        <w:t>המציע</w:t>
      </w:r>
      <w:r w:rsidRPr="00501D3F">
        <w:rPr>
          <w:rtl/>
        </w:rPr>
        <w:t xml:space="preserve">"). אני מכהן כ_______________ והנני מוסמך/ת לתת תצהיר זה בשם המציע. </w:t>
      </w:r>
    </w:p>
    <w:p w:rsidR="002A0D67" w:rsidRPr="00501D3F" w:rsidRDefault="002A0D67" w:rsidP="002A0D67">
      <w:pPr>
        <w:numPr>
          <w:ilvl w:val="0"/>
          <w:numId w:val="46"/>
        </w:numPr>
        <w:spacing w:line="360" w:lineRule="auto"/>
        <w:jc w:val="both"/>
        <w:rPr>
          <w:rtl/>
        </w:rPr>
      </w:pPr>
      <w:r w:rsidRPr="00501D3F">
        <w:rPr>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2A0D67" w:rsidRPr="00501D3F" w:rsidRDefault="002A0D67" w:rsidP="002A0D67">
      <w:pPr>
        <w:numPr>
          <w:ilvl w:val="0"/>
          <w:numId w:val="46"/>
        </w:numPr>
        <w:spacing w:line="360" w:lineRule="auto"/>
        <w:jc w:val="both"/>
        <w:rPr>
          <w:rtl/>
        </w:rPr>
      </w:pPr>
      <w:r w:rsidRPr="00501D3F">
        <w:rPr>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2A0D67" w:rsidRPr="00501D3F" w:rsidRDefault="002A0D67" w:rsidP="002A0D67">
      <w:pPr>
        <w:numPr>
          <w:ilvl w:val="0"/>
          <w:numId w:val="46"/>
        </w:numPr>
        <w:spacing w:line="360" w:lineRule="auto"/>
        <w:jc w:val="both"/>
        <w:rPr>
          <w:rtl/>
        </w:rPr>
      </w:pPr>
      <w:r w:rsidRPr="00501D3F">
        <w:rPr>
          <w:rtl/>
        </w:rPr>
        <w:t xml:space="preserve">זה שמי, להלן חתימתי ותוכן תצהירי דלעיל אמת. </w:t>
      </w:r>
    </w:p>
    <w:p w:rsidR="002A0D67" w:rsidRPr="00501D3F" w:rsidRDefault="002A0D67" w:rsidP="002A0D67">
      <w:pPr>
        <w:ind w:left="360"/>
        <w:jc w:val="both"/>
        <w:rPr>
          <w:color w:val="0000FF"/>
          <w:rtl/>
        </w:rPr>
      </w:pPr>
    </w:p>
    <w:p w:rsidR="002A0D67" w:rsidRPr="00501D3F" w:rsidRDefault="002A0D67" w:rsidP="002A0D67">
      <w:pPr>
        <w:ind w:left="360"/>
        <w:jc w:val="both"/>
        <w:rPr>
          <w:color w:val="0000FF"/>
          <w:rtl/>
        </w:rPr>
      </w:pPr>
    </w:p>
    <w:p w:rsidR="002A0D67" w:rsidRPr="00501D3F" w:rsidRDefault="002A0D67" w:rsidP="002A0D67">
      <w:pPr>
        <w:spacing w:line="360" w:lineRule="auto"/>
        <w:ind w:right="360" w:firstLine="5330"/>
        <w:jc w:val="center"/>
        <w:rPr>
          <w:b/>
          <w:bCs/>
          <w:u w:val="single"/>
        </w:rPr>
      </w:pPr>
      <w:r w:rsidRPr="00501D3F">
        <w:rPr>
          <w:rtl/>
        </w:rPr>
        <w:t>_____________________</w:t>
      </w:r>
    </w:p>
    <w:p w:rsidR="002A0D67" w:rsidRPr="00501D3F" w:rsidRDefault="002A0D67" w:rsidP="002A0D67">
      <w:pPr>
        <w:spacing w:line="360" w:lineRule="auto"/>
        <w:ind w:right="360" w:firstLine="5330"/>
        <w:jc w:val="center"/>
        <w:rPr>
          <w:rtl/>
        </w:rPr>
      </w:pPr>
      <w:r w:rsidRPr="00501D3F">
        <w:rPr>
          <w:rtl/>
        </w:rPr>
        <w:t>המצהיר</w:t>
      </w:r>
    </w:p>
    <w:p w:rsidR="002A0D67" w:rsidRPr="00501D3F" w:rsidRDefault="002A0D67" w:rsidP="002A0D67">
      <w:pPr>
        <w:spacing w:line="360" w:lineRule="auto"/>
        <w:ind w:right="360" w:firstLine="5330"/>
        <w:jc w:val="center"/>
        <w:rPr>
          <w:rtl/>
        </w:rPr>
      </w:pPr>
    </w:p>
    <w:p w:rsidR="002A0D67" w:rsidRPr="00501D3F" w:rsidRDefault="002A0D67" w:rsidP="002A0D67">
      <w:pPr>
        <w:spacing w:before="240" w:line="360" w:lineRule="auto"/>
        <w:jc w:val="center"/>
        <w:outlineLvl w:val="1"/>
        <w:rPr>
          <w:u w:val="single"/>
        </w:rPr>
      </w:pPr>
      <w:r w:rsidRPr="00501D3F">
        <w:rPr>
          <w:u w:val="single"/>
          <w:rtl/>
        </w:rPr>
        <w:t>אישור</w:t>
      </w:r>
    </w:p>
    <w:p w:rsidR="002A0D67" w:rsidRPr="00501D3F" w:rsidRDefault="002A0D67" w:rsidP="002A0D67">
      <w:pPr>
        <w:spacing w:line="360" w:lineRule="auto"/>
        <w:jc w:val="both"/>
        <w:rPr>
          <w:rtl/>
        </w:rPr>
      </w:pPr>
      <w:r w:rsidRPr="00501D3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A0D67" w:rsidRPr="00501D3F" w:rsidRDefault="002A0D67" w:rsidP="002A0D67">
      <w:pPr>
        <w:pStyle w:val="TOC2"/>
        <w:rPr>
          <w:b/>
          <w:bCs/>
          <w:smallCaps/>
          <w:rtl/>
        </w:rPr>
      </w:pPr>
    </w:p>
    <w:p w:rsidR="002A0D67" w:rsidRPr="00501D3F" w:rsidRDefault="002A0D67" w:rsidP="002A0D67">
      <w:pPr>
        <w:ind w:right="1680"/>
        <w:rPr>
          <w:rtl/>
        </w:rPr>
      </w:pPr>
    </w:p>
    <w:p w:rsidR="002A0D67" w:rsidRPr="00501D3F" w:rsidRDefault="002A0D67" w:rsidP="002A0D67">
      <w:pPr>
        <w:ind w:right="567"/>
        <w:rPr>
          <w:rtl/>
        </w:rPr>
      </w:pPr>
      <w:r w:rsidRPr="00501D3F">
        <w:rPr>
          <w:rtl/>
        </w:rPr>
        <w:t>___________</w:t>
      </w:r>
      <w:r w:rsidRPr="00501D3F">
        <w:rPr>
          <w:rtl/>
        </w:rPr>
        <w:tab/>
        <w:t xml:space="preserve">              ______________________</w:t>
      </w:r>
      <w:r w:rsidRPr="00501D3F">
        <w:rPr>
          <w:rtl/>
        </w:rPr>
        <w:tab/>
        <w:t xml:space="preserve">        ___________</w:t>
      </w:r>
      <w:r w:rsidRPr="00501D3F">
        <w:rPr>
          <w:rtl/>
        </w:rPr>
        <w:tab/>
      </w:r>
      <w:r w:rsidRPr="00501D3F">
        <w:rPr>
          <w:rtl/>
        </w:rPr>
        <w:tab/>
      </w:r>
    </w:p>
    <w:p w:rsidR="002A0D67" w:rsidRDefault="002A0D67" w:rsidP="002A0D67">
      <w:pPr>
        <w:ind w:right="567"/>
        <w:rPr>
          <w:rtl/>
        </w:rPr>
      </w:pPr>
      <w:r w:rsidRPr="00501D3F">
        <w:rPr>
          <w:rtl/>
        </w:rPr>
        <w:t xml:space="preserve">      תאריך </w:t>
      </w:r>
      <w:r w:rsidRPr="00501D3F">
        <w:rPr>
          <w:rtl/>
        </w:rPr>
        <w:tab/>
      </w:r>
      <w:r w:rsidRPr="00501D3F">
        <w:rPr>
          <w:rtl/>
        </w:rPr>
        <w:tab/>
        <w:t xml:space="preserve">חותמת ומספר רישיון עורך דין </w:t>
      </w:r>
      <w:r w:rsidRPr="00501D3F">
        <w:rPr>
          <w:rtl/>
        </w:rPr>
        <w:tab/>
        <w:t xml:space="preserve">         חתימת עוה"ד</w:t>
      </w:r>
    </w:p>
    <w:p w:rsidR="007C0C28" w:rsidRDefault="007C0C28" w:rsidP="002A0D67">
      <w:pPr>
        <w:ind w:right="567"/>
        <w:rPr>
          <w:rtl/>
        </w:rPr>
      </w:pPr>
    </w:p>
    <w:p w:rsidR="007C0C28" w:rsidRDefault="007C0C28" w:rsidP="002A0D67">
      <w:pPr>
        <w:ind w:right="567"/>
        <w:rPr>
          <w:rtl/>
        </w:rPr>
      </w:pPr>
    </w:p>
    <w:p w:rsidR="007C0C28" w:rsidRDefault="007C0C28" w:rsidP="002A0D67">
      <w:pPr>
        <w:ind w:right="567"/>
        <w:rPr>
          <w:rtl/>
        </w:rPr>
      </w:pPr>
    </w:p>
    <w:p w:rsidR="007C0C28" w:rsidRDefault="007C0C28" w:rsidP="002A0D67">
      <w:pPr>
        <w:ind w:right="567"/>
        <w:rPr>
          <w:rtl/>
        </w:rPr>
      </w:pPr>
    </w:p>
    <w:p w:rsidR="007C0C28" w:rsidRPr="00501D3F" w:rsidRDefault="007C0C28" w:rsidP="002A0D67">
      <w:pPr>
        <w:ind w:right="567"/>
        <w:rPr>
          <w:rtl/>
        </w:rPr>
      </w:pPr>
    </w:p>
    <w:p w:rsidR="002A0D67" w:rsidRPr="00501D3F" w:rsidRDefault="002A0D67" w:rsidP="002A0D67">
      <w:pPr>
        <w:rPr>
          <w:color w:val="0000FF"/>
          <w:rtl/>
        </w:rPr>
      </w:pPr>
    </w:p>
    <w:p w:rsidR="002A0D67" w:rsidRPr="00501D3F" w:rsidRDefault="002A0D67" w:rsidP="002A0D67">
      <w:pPr>
        <w:rPr>
          <w:color w:val="0000FF"/>
          <w:rtl/>
        </w:rPr>
      </w:pPr>
    </w:p>
    <w:p w:rsidR="002A0D67" w:rsidRDefault="007C0C28" w:rsidP="007C0C28">
      <w:pPr>
        <w:pStyle w:val="ab"/>
        <w:numPr>
          <w:ilvl w:val="0"/>
          <w:numId w:val="33"/>
        </w:numPr>
        <w:spacing w:line="360" w:lineRule="auto"/>
        <w:jc w:val="both"/>
        <w:outlineLvl w:val="0"/>
        <w:rPr>
          <w:rFonts w:ascii="Book Antiqua" w:hAnsi="Book Antiqua" w:cs="David"/>
          <w:b/>
          <w:bCs/>
          <w:sz w:val="28"/>
          <w:szCs w:val="28"/>
          <w:u w:val="single"/>
        </w:rPr>
      </w:pPr>
      <w:r>
        <w:rPr>
          <w:rFonts w:ascii="Book Antiqua" w:hAnsi="Book Antiqua" w:cs="David" w:hint="cs"/>
          <w:b/>
          <w:bCs/>
          <w:sz w:val="28"/>
          <w:szCs w:val="28"/>
          <w:u w:val="single"/>
          <w:rtl/>
        </w:rPr>
        <w:lastRenderedPageBreak/>
        <w:t>נספח י': אישור קיום ביטוח</w:t>
      </w:r>
    </w:p>
    <w:p w:rsidR="007C0C28" w:rsidRPr="006F2196" w:rsidRDefault="007C0C28" w:rsidP="007C0C28">
      <w:pPr>
        <w:pStyle w:val="aff5"/>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7C0C28" w:rsidRPr="006F2196" w:rsidRDefault="007C0C28" w:rsidP="007C0C28">
      <w:pPr>
        <w:pStyle w:val="aff5"/>
        <w:rPr>
          <w:rFonts w:cs="David"/>
          <w:sz w:val="24"/>
          <w:szCs w:val="24"/>
          <w:rtl/>
        </w:rPr>
      </w:pPr>
    </w:p>
    <w:p w:rsidR="007C0C28" w:rsidRPr="006F2196" w:rsidRDefault="007C0C28" w:rsidP="007C0C28">
      <w:pPr>
        <w:pStyle w:val="aff5"/>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המסים בישראל</w:t>
      </w:r>
      <w:r w:rsidRPr="006F2196">
        <w:rPr>
          <w:rFonts w:cs="David"/>
          <w:b/>
          <w:bCs/>
          <w:sz w:val="28"/>
          <w:szCs w:val="28"/>
          <w:rtl/>
        </w:rPr>
        <w:t>;</w:t>
      </w:r>
    </w:p>
    <w:p w:rsidR="007C0C28" w:rsidRPr="006F2196" w:rsidRDefault="007C0C28" w:rsidP="007C0C28">
      <w:pPr>
        <w:pStyle w:val="aff5"/>
        <w:rPr>
          <w:rFonts w:cs="David"/>
          <w:sz w:val="24"/>
          <w:szCs w:val="24"/>
          <w:rtl/>
        </w:rPr>
      </w:pPr>
    </w:p>
    <w:p w:rsidR="007C0C28" w:rsidRPr="006F2196" w:rsidRDefault="007C0C28" w:rsidP="007C0C28">
      <w:pPr>
        <w:pStyle w:val="aff5"/>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7C0C28" w:rsidRPr="006F2196" w:rsidRDefault="007C0C28" w:rsidP="007C0C28">
      <w:pPr>
        <w:pStyle w:val="aff5"/>
        <w:rPr>
          <w:rFonts w:cs="David"/>
          <w:sz w:val="24"/>
          <w:szCs w:val="24"/>
          <w:rtl/>
        </w:rPr>
      </w:pPr>
      <w:r w:rsidRPr="006F2196">
        <w:rPr>
          <w:rFonts w:cs="David"/>
          <w:sz w:val="24"/>
          <w:szCs w:val="24"/>
          <w:rtl/>
        </w:rPr>
        <w:t xml:space="preserve"> </w:t>
      </w:r>
    </w:p>
    <w:p w:rsidR="007C0C28" w:rsidRDefault="007C0C28" w:rsidP="007C0C28">
      <w:pPr>
        <w:pStyle w:val="aff5"/>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7C0C28" w:rsidRPr="00DF421E" w:rsidRDefault="007C0C28" w:rsidP="007C0C28">
      <w:pPr>
        <w:pStyle w:val="aff5"/>
        <w:rPr>
          <w:rFonts w:cs="David"/>
          <w:b/>
          <w:bCs/>
          <w:sz w:val="32"/>
          <w:szCs w:val="32"/>
          <w:rtl/>
        </w:rPr>
      </w:pPr>
    </w:p>
    <w:p w:rsidR="007C0C28" w:rsidRPr="006F2196" w:rsidRDefault="007C0C28" w:rsidP="007C0C28">
      <w:pPr>
        <w:pStyle w:val="aff5"/>
        <w:rPr>
          <w:rFonts w:cs="David"/>
          <w:sz w:val="24"/>
          <w:szCs w:val="24"/>
          <w:rtl/>
        </w:rPr>
      </w:pPr>
    </w:p>
    <w:p w:rsidR="007C0C28" w:rsidRDefault="007C0C28" w:rsidP="007C0C28">
      <w:pPr>
        <w:pStyle w:val="aff5"/>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w:t>
      </w:r>
      <w:r>
        <w:rPr>
          <w:rFonts w:cs="David" w:hint="cs"/>
          <w:sz w:val="24"/>
          <w:szCs w:val="24"/>
          <w:rtl/>
        </w:rPr>
        <w:t>_</w:t>
      </w:r>
      <w:r>
        <w:rPr>
          <w:rFonts w:cs="David"/>
          <w:sz w:val="24"/>
          <w:szCs w:val="24"/>
          <w:rtl/>
        </w:rPr>
        <w:t>________</w:t>
      </w:r>
      <w:r>
        <w:rPr>
          <w:rFonts w:cs="David" w:hint="cs"/>
          <w:sz w:val="24"/>
          <w:szCs w:val="24"/>
          <w:rtl/>
        </w:rPr>
        <w:t>_</w:t>
      </w:r>
      <w:r>
        <w:rPr>
          <w:rFonts w:cs="David"/>
          <w:sz w:val="24"/>
          <w:szCs w:val="24"/>
          <w:rtl/>
        </w:rPr>
        <w:t>__</w:t>
      </w:r>
      <w:r w:rsidRPr="006F2196">
        <w:rPr>
          <w:rFonts w:cs="David"/>
          <w:sz w:val="24"/>
          <w:szCs w:val="24"/>
          <w:rtl/>
        </w:rPr>
        <w:t>___</w:t>
      </w:r>
      <w:r>
        <w:rPr>
          <w:rFonts w:cs="David" w:hint="cs"/>
          <w:sz w:val="24"/>
          <w:szCs w:val="24"/>
          <w:rtl/>
        </w:rPr>
        <w:t>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w:t>
      </w:r>
      <w:r w:rsidR="002C2E41">
        <w:rPr>
          <w:rFonts w:cs="David" w:hint="cs"/>
          <w:sz w:val="24"/>
          <w:szCs w:val="24"/>
          <w:rtl/>
        </w:rPr>
        <w:t>ספק</w:t>
      </w:r>
      <w:r w:rsidRPr="006F2196">
        <w:rPr>
          <w:rFonts w:cs="David"/>
          <w:sz w:val="24"/>
          <w:szCs w:val="24"/>
          <w:rtl/>
        </w:rPr>
        <w:t xml:space="preserve">") </w:t>
      </w:r>
    </w:p>
    <w:p w:rsidR="007C0C28" w:rsidRPr="006F2196" w:rsidRDefault="007C0C28" w:rsidP="007C0C28">
      <w:pPr>
        <w:pStyle w:val="aff5"/>
        <w:jc w:val="both"/>
        <w:rPr>
          <w:rFonts w:cs="David"/>
          <w:sz w:val="24"/>
          <w:szCs w:val="24"/>
          <w:rtl/>
        </w:rPr>
      </w:pPr>
    </w:p>
    <w:p w:rsidR="007C0C28" w:rsidRPr="009432B7" w:rsidRDefault="007C0C28" w:rsidP="008C4470">
      <w:pPr>
        <w:pStyle w:val="aff5"/>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5C0DED">
        <w:rPr>
          <w:rFonts w:hint="cs"/>
          <w:rtl/>
        </w:rPr>
        <w:t xml:space="preserve"> </w:t>
      </w:r>
      <w:r w:rsidRPr="005C0DED">
        <w:rPr>
          <w:rFonts w:cs="David" w:hint="cs"/>
          <w:sz w:val="24"/>
          <w:szCs w:val="24"/>
          <w:rtl/>
        </w:rPr>
        <w:t>למתן</w:t>
      </w:r>
      <w:r w:rsidRPr="005C0DED">
        <w:rPr>
          <w:rFonts w:cs="David"/>
          <w:sz w:val="24"/>
          <w:szCs w:val="24"/>
          <w:rtl/>
        </w:rPr>
        <w:t xml:space="preserve"> </w:t>
      </w:r>
      <w:r w:rsidRPr="005C0DED">
        <w:rPr>
          <w:rFonts w:cs="David" w:hint="cs"/>
          <w:sz w:val="24"/>
          <w:szCs w:val="24"/>
          <w:rtl/>
        </w:rPr>
        <w:t>שירותי</w:t>
      </w:r>
      <w:r w:rsidRPr="009432B7">
        <w:rPr>
          <w:rFonts w:hint="cs"/>
          <w:rtl/>
        </w:rPr>
        <w:t xml:space="preserve"> </w:t>
      </w:r>
      <w:r w:rsidRPr="009432B7">
        <w:rPr>
          <w:rFonts w:cs="David" w:hint="cs"/>
          <w:sz w:val="24"/>
          <w:szCs w:val="24"/>
          <w:rtl/>
        </w:rPr>
        <w:t>ביקורת</w:t>
      </w:r>
      <w:r w:rsidRPr="009432B7">
        <w:rPr>
          <w:rFonts w:cs="David"/>
          <w:sz w:val="24"/>
          <w:szCs w:val="24"/>
          <w:rtl/>
        </w:rPr>
        <w:t xml:space="preserve"> </w:t>
      </w:r>
      <w:r w:rsidRPr="009432B7">
        <w:rPr>
          <w:rFonts w:cs="David" w:hint="cs"/>
          <w:sz w:val="24"/>
          <w:szCs w:val="24"/>
          <w:rtl/>
        </w:rPr>
        <w:t>פנימית</w:t>
      </w:r>
      <w:r w:rsidRPr="009432B7">
        <w:rPr>
          <w:rFonts w:cs="David"/>
          <w:sz w:val="24"/>
          <w:szCs w:val="24"/>
          <w:rtl/>
        </w:rPr>
        <w:t xml:space="preserve"> </w:t>
      </w:r>
      <w:r w:rsidRPr="009432B7">
        <w:rPr>
          <w:rFonts w:cs="David" w:hint="cs"/>
          <w:sz w:val="24"/>
          <w:szCs w:val="24"/>
          <w:rtl/>
        </w:rPr>
        <w:t>כספית</w:t>
      </w:r>
      <w:r w:rsidRPr="009432B7">
        <w:rPr>
          <w:rFonts w:cs="David"/>
          <w:sz w:val="24"/>
          <w:szCs w:val="24"/>
          <w:rtl/>
        </w:rPr>
        <w:t xml:space="preserve"> </w:t>
      </w:r>
      <w:r w:rsidRPr="009432B7">
        <w:rPr>
          <w:rFonts w:cs="David" w:hint="cs"/>
          <w:sz w:val="24"/>
          <w:szCs w:val="24"/>
          <w:rtl/>
        </w:rPr>
        <w:t>בחשבות</w:t>
      </w:r>
      <w:r w:rsidRPr="009432B7">
        <w:rPr>
          <w:rFonts w:cs="David"/>
          <w:sz w:val="24"/>
          <w:szCs w:val="24"/>
          <w:rtl/>
        </w:rPr>
        <w:t xml:space="preserve"> </w:t>
      </w:r>
      <w:r w:rsidRPr="009432B7">
        <w:rPr>
          <w:rFonts w:cs="David" w:hint="cs"/>
          <w:sz w:val="24"/>
          <w:szCs w:val="24"/>
          <w:rtl/>
        </w:rPr>
        <w:t>רשות</w:t>
      </w:r>
      <w:r w:rsidRPr="009432B7">
        <w:rPr>
          <w:rFonts w:cs="David"/>
          <w:sz w:val="24"/>
          <w:szCs w:val="24"/>
          <w:rtl/>
        </w:rPr>
        <w:t xml:space="preserve"> </w:t>
      </w:r>
      <w:r w:rsidRPr="009432B7">
        <w:rPr>
          <w:rFonts w:cs="David" w:hint="cs"/>
          <w:sz w:val="24"/>
          <w:szCs w:val="24"/>
          <w:rtl/>
        </w:rPr>
        <w:t>המסים</w:t>
      </w:r>
      <w:r w:rsidRPr="009432B7">
        <w:rPr>
          <w:rFonts w:cs="David"/>
          <w:sz w:val="24"/>
          <w:szCs w:val="24"/>
          <w:rtl/>
        </w:rPr>
        <w:t xml:space="preserve"> </w:t>
      </w:r>
      <w:r w:rsidRPr="009432B7">
        <w:rPr>
          <w:rFonts w:cs="David" w:hint="cs"/>
          <w:sz w:val="24"/>
          <w:szCs w:val="24"/>
          <w:rtl/>
        </w:rPr>
        <w:t>בישראל</w:t>
      </w:r>
      <w:r w:rsidRPr="009432B7">
        <w:rPr>
          <w:rFonts w:cs="David"/>
          <w:sz w:val="24"/>
          <w:szCs w:val="24"/>
          <w:rtl/>
        </w:rPr>
        <w:t xml:space="preserve">, </w:t>
      </w:r>
      <w:r w:rsidRPr="009432B7">
        <w:rPr>
          <w:rFonts w:cs="David" w:hint="cs"/>
          <w:sz w:val="24"/>
          <w:szCs w:val="24"/>
          <w:rtl/>
        </w:rPr>
        <w:t>על</w:t>
      </w:r>
      <w:r w:rsidRPr="009432B7">
        <w:rPr>
          <w:rFonts w:cs="David"/>
          <w:sz w:val="24"/>
          <w:szCs w:val="24"/>
          <w:rtl/>
        </w:rPr>
        <w:t xml:space="preserve"> </w:t>
      </w:r>
      <w:r w:rsidRPr="009432B7">
        <w:rPr>
          <w:rFonts w:cs="David" w:hint="cs"/>
          <w:sz w:val="24"/>
          <w:szCs w:val="24"/>
          <w:rtl/>
        </w:rPr>
        <w:t>פי</w:t>
      </w:r>
      <w:r w:rsidRPr="009432B7">
        <w:rPr>
          <w:rFonts w:cs="David"/>
          <w:sz w:val="24"/>
          <w:szCs w:val="24"/>
          <w:rtl/>
        </w:rPr>
        <w:t xml:space="preserve"> </w:t>
      </w:r>
      <w:r w:rsidRPr="009432B7">
        <w:rPr>
          <w:rFonts w:cs="David" w:hint="cs"/>
          <w:sz w:val="24"/>
          <w:szCs w:val="24"/>
          <w:rtl/>
        </w:rPr>
        <w:t>מכרז</w:t>
      </w:r>
      <w:r w:rsidRPr="009432B7">
        <w:rPr>
          <w:rFonts w:cs="David"/>
          <w:sz w:val="24"/>
          <w:szCs w:val="24"/>
          <w:rtl/>
        </w:rPr>
        <w:t xml:space="preserve"> </w:t>
      </w:r>
      <w:r w:rsidRPr="009432B7">
        <w:rPr>
          <w:rFonts w:cs="David" w:hint="cs"/>
          <w:sz w:val="24"/>
          <w:szCs w:val="24"/>
          <w:rtl/>
        </w:rPr>
        <w:t>וחוזה</w:t>
      </w:r>
      <w:r w:rsidRPr="009432B7">
        <w:rPr>
          <w:rFonts w:cs="David"/>
          <w:sz w:val="24"/>
          <w:szCs w:val="24"/>
          <w:rtl/>
        </w:rPr>
        <w:t xml:space="preserve"> </w:t>
      </w:r>
      <w:r w:rsidRPr="009432B7">
        <w:rPr>
          <w:rFonts w:cs="David" w:hint="cs"/>
          <w:sz w:val="24"/>
          <w:szCs w:val="24"/>
          <w:rtl/>
        </w:rPr>
        <w:t>עם</w:t>
      </w:r>
      <w:r w:rsidRPr="009432B7">
        <w:rPr>
          <w:rFonts w:cs="David"/>
          <w:sz w:val="24"/>
          <w:szCs w:val="24"/>
          <w:rtl/>
        </w:rPr>
        <w:t xml:space="preserve">  </w:t>
      </w:r>
      <w:r w:rsidRPr="009432B7">
        <w:rPr>
          <w:rFonts w:cs="David" w:hint="cs"/>
          <w:sz w:val="24"/>
          <w:szCs w:val="24"/>
          <w:rtl/>
        </w:rPr>
        <w:t>מדינת</w:t>
      </w:r>
      <w:r w:rsidRPr="009432B7">
        <w:rPr>
          <w:rFonts w:cs="David"/>
          <w:sz w:val="24"/>
          <w:szCs w:val="24"/>
          <w:rtl/>
        </w:rPr>
        <w:t xml:space="preserve"> </w:t>
      </w:r>
      <w:r w:rsidRPr="009432B7">
        <w:rPr>
          <w:rFonts w:cs="David" w:hint="cs"/>
          <w:sz w:val="24"/>
          <w:szCs w:val="24"/>
          <w:rtl/>
        </w:rPr>
        <w:t>ישראל</w:t>
      </w:r>
      <w:r w:rsidRPr="009432B7">
        <w:rPr>
          <w:rFonts w:cs="David"/>
          <w:sz w:val="24"/>
          <w:szCs w:val="24"/>
          <w:rtl/>
        </w:rPr>
        <w:t xml:space="preserve"> – </w:t>
      </w:r>
      <w:r w:rsidRPr="009432B7">
        <w:rPr>
          <w:rFonts w:cs="David" w:hint="cs"/>
          <w:sz w:val="24"/>
          <w:szCs w:val="24"/>
          <w:rtl/>
        </w:rPr>
        <w:t>רשות</w:t>
      </w:r>
      <w:r>
        <w:rPr>
          <w:rFonts w:cs="David"/>
          <w:sz w:val="24"/>
          <w:szCs w:val="24"/>
          <w:rtl/>
        </w:rPr>
        <w:t xml:space="preserve"> </w:t>
      </w:r>
      <w:r w:rsidRPr="009432B7">
        <w:rPr>
          <w:rFonts w:cs="David" w:hint="cs"/>
          <w:sz w:val="24"/>
          <w:szCs w:val="24"/>
          <w:rtl/>
        </w:rPr>
        <w:t>המסים</w:t>
      </w:r>
      <w:r w:rsidRPr="009432B7">
        <w:rPr>
          <w:rFonts w:cs="David"/>
          <w:sz w:val="24"/>
          <w:szCs w:val="24"/>
          <w:rtl/>
        </w:rPr>
        <w:t xml:space="preserve"> </w:t>
      </w:r>
      <w:r w:rsidRPr="009432B7">
        <w:rPr>
          <w:rFonts w:cs="David" w:hint="cs"/>
          <w:sz w:val="24"/>
          <w:szCs w:val="24"/>
          <w:rtl/>
        </w:rPr>
        <w:t>בישראל</w:t>
      </w:r>
      <w:r w:rsidRPr="009432B7">
        <w:rPr>
          <w:rFonts w:cs="David"/>
          <w:sz w:val="24"/>
          <w:szCs w:val="24"/>
          <w:rtl/>
        </w:rPr>
        <w:t xml:space="preserve">, </w:t>
      </w:r>
      <w:r w:rsidRPr="009432B7">
        <w:rPr>
          <w:rFonts w:cs="David" w:hint="cs"/>
          <w:sz w:val="24"/>
          <w:szCs w:val="24"/>
          <w:rtl/>
        </w:rPr>
        <w:t>את</w:t>
      </w:r>
      <w:r w:rsidRPr="009432B7">
        <w:rPr>
          <w:rFonts w:cs="David"/>
          <w:sz w:val="24"/>
          <w:szCs w:val="24"/>
          <w:rtl/>
        </w:rPr>
        <w:t xml:space="preserve"> </w:t>
      </w:r>
      <w:r w:rsidRPr="009432B7">
        <w:rPr>
          <w:rFonts w:cs="David" w:hint="cs"/>
          <w:sz w:val="24"/>
          <w:szCs w:val="24"/>
          <w:rtl/>
        </w:rPr>
        <w:t>הביטוחים</w:t>
      </w:r>
      <w:r w:rsidRPr="009432B7">
        <w:rPr>
          <w:rFonts w:cs="David"/>
          <w:sz w:val="24"/>
          <w:szCs w:val="24"/>
          <w:rtl/>
        </w:rPr>
        <w:t xml:space="preserve"> </w:t>
      </w:r>
      <w:r w:rsidRPr="009432B7">
        <w:rPr>
          <w:rFonts w:cs="David" w:hint="cs"/>
          <w:sz w:val="24"/>
          <w:szCs w:val="24"/>
          <w:rtl/>
        </w:rPr>
        <w:t>המפורטים</w:t>
      </w:r>
      <w:r w:rsidRPr="009432B7">
        <w:rPr>
          <w:rFonts w:cs="David"/>
          <w:sz w:val="24"/>
          <w:szCs w:val="24"/>
          <w:rtl/>
        </w:rPr>
        <w:t xml:space="preserve"> </w:t>
      </w:r>
      <w:r w:rsidRPr="009432B7">
        <w:rPr>
          <w:rFonts w:cs="David" w:hint="cs"/>
          <w:sz w:val="24"/>
          <w:szCs w:val="24"/>
          <w:rtl/>
        </w:rPr>
        <w:t>להלן</w:t>
      </w:r>
      <w:r w:rsidRPr="009432B7">
        <w:rPr>
          <w:rFonts w:cs="David"/>
          <w:sz w:val="24"/>
          <w:szCs w:val="24"/>
          <w:rtl/>
        </w:rPr>
        <w:t xml:space="preserve">:                                                    </w:t>
      </w:r>
    </w:p>
    <w:p w:rsidR="007C0C28" w:rsidRPr="00857079" w:rsidRDefault="007C0C28" w:rsidP="008C4470">
      <w:pPr>
        <w:pStyle w:val="aff5"/>
        <w:spacing w:line="360" w:lineRule="auto"/>
        <w:jc w:val="both"/>
        <w:rPr>
          <w:rFonts w:cs="David"/>
          <w:sz w:val="24"/>
          <w:szCs w:val="24"/>
          <w:rtl/>
        </w:rPr>
      </w:pPr>
      <w:r w:rsidRPr="00857079">
        <w:rPr>
          <w:rFonts w:cs="David"/>
          <w:sz w:val="24"/>
          <w:szCs w:val="24"/>
          <w:rtl/>
        </w:rPr>
        <w:t xml:space="preserve">    </w:t>
      </w:r>
    </w:p>
    <w:p w:rsidR="007C0C28" w:rsidRPr="00873BDB"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7C0C28" w:rsidRPr="00873BDB" w:rsidRDefault="007C0C28" w:rsidP="008C4470">
      <w:pPr>
        <w:pStyle w:val="aff5"/>
        <w:spacing w:line="360" w:lineRule="auto"/>
        <w:jc w:val="both"/>
        <w:rPr>
          <w:rFonts w:cs="David"/>
          <w:sz w:val="24"/>
          <w:szCs w:val="24"/>
          <w:rtl/>
        </w:rPr>
      </w:pPr>
    </w:p>
    <w:p w:rsidR="007C0C28" w:rsidRPr="00873BDB" w:rsidRDefault="007C0C28" w:rsidP="008C4470">
      <w:pPr>
        <w:pStyle w:val="aff5"/>
        <w:spacing w:line="360" w:lineRule="auto"/>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7C0C28" w:rsidRPr="00DD0A39" w:rsidRDefault="007C0C28" w:rsidP="008C4470">
      <w:pPr>
        <w:pStyle w:val="aff5"/>
        <w:spacing w:line="360" w:lineRule="auto"/>
        <w:jc w:val="both"/>
        <w:rPr>
          <w:rFonts w:cs="David"/>
          <w:sz w:val="24"/>
          <w:szCs w:val="24"/>
          <w:rtl/>
        </w:rPr>
      </w:pPr>
      <w:r w:rsidRPr="00DD0A39">
        <w:rPr>
          <w:rFonts w:cs="David"/>
          <w:sz w:val="24"/>
          <w:szCs w:val="24"/>
          <w:rtl/>
        </w:rPr>
        <w:t xml:space="preserve">    </w:t>
      </w:r>
    </w:p>
    <w:p w:rsidR="007C0C28" w:rsidRDefault="007C0C28" w:rsidP="008C4470">
      <w:pPr>
        <w:pStyle w:val="aff5"/>
        <w:spacing w:line="360" w:lineRule="auto"/>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7C0C28" w:rsidRDefault="007C0C28" w:rsidP="008C4470">
      <w:pPr>
        <w:pStyle w:val="aff5"/>
        <w:spacing w:line="360" w:lineRule="auto"/>
        <w:jc w:val="both"/>
        <w:rPr>
          <w:rFonts w:cs="David"/>
          <w:sz w:val="24"/>
          <w:szCs w:val="24"/>
          <w:rtl/>
        </w:rPr>
      </w:pPr>
    </w:p>
    <w:p w:rsidR="007C0C28" w:rsidRPr="00DD0A39" w:rsidRDefault="007C0C28" w:rsidP="008C4470">
      <w:pPr>
        <w:pStyle w:val="aff5"/>
        <w:spacing w:line="360" w:lineRule="auto"/>
        <w:jc w:val="both"/>
        <w:rPr>
          <w:rFonts w:cs="David"/>
          <w:sz w:val="24"/>
          <w:szCs w:val="24"/>
        </w:rPr>
      </w:pPr>
      <w:r>
        <w:rPr>
          <w:rFonts w:cs="David" w:hint="cs"/>
          <w:sz w:val="24"/>
          <w:szCs w:val="24"/>
          <w:rtl/>
        </w:rPr>
        <w:t>3</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sidRPr="00E030B8">
        <w:rPr>
          <w:rFonts w:cs="David" w:hint="cs"/>
          <w:sz w:val="24"/>
          <w:szCs w:val="24"/>
          <w:rtl/>
        </w:rPr>
        <w:t>רשות</w:t>
      </w:r>
      <w:r w:rsidRPr="00E030B8">
        <w:rPr>
          <w:rFonts w:cs="David"/>
          <w:sz w:val="24"/>
          <w:szCs w:val="24"/>
          <w:rtl/>
        </w:rPr>
        <w:t xml:space="preserve"> </w:t>
      </w:r>
      <w:r w:rsidRPr="00E030B8">
        <w:rPr>
          <w:rFonts w:cs="David" w:hint="cs"/>
          <w:sz w:val="24"/>
          <w:szCs w:val="24"/>
          <w:rtl/>
        </w:rPr>
        <w:t>המסים</w:t>
      </w:r>
      <w:r w:rsidRPr="00E030B8">
        <w:rPr>
          <w:rFonts w:cs="David"/>
          <w:sz w:val="24"/>
          <w:szCs w:val="24"/>
          <w:rtl/>
        </w:rPr>
        <w:t xml:space="preserve"> </w:t>
      </w:r>
      <w:r w:rsidRPr="00E030B8">
        <w:rPr>
          <w:rFonts w:cs="David" w:hint="cs"/>
          <w:sz w:val="24"/>
          <w:szCs w:val="24"/>
          <w:rtl/>
        </w:rPr>
        <w:t>בישראל</w:t>
      </w:r>
      <w:r w:rsidRPr="00E030B8">
        <w:rPr>
          <w:rFonts w:cs="David"/>
          <w:sz w:val="24"/>
          <w:szCs w:val="24"/>
          <w:rtl/>
        </w:rPr>
        <w:t xml:space="preserve"> </w:t>
      </w:r>
      <w:r w:rsidRPr="00E030B8">
        <w:rPr>
          <w:rFonts w:cs="David" w:hint="cs"/>
          <w:sz w:val="24"/>
          <w:szCs w:val="24"/>
          <w:rtl/>
        </w:rPr>
        <w:t>היה</w:t>
      </w:r>
      <w:r w:rsidRPr="00E030B8">
        <w:rPr>
          <w:rFonts w:cs="David"/>
          <w:sz w:val="24"/>
          <w:szCs w:val="24"/>
          <w:rtl/>
        </w:rPr>
        <w:t xml:space="preserve"> </w:t>
      </w:r>
      <w:r>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030B8">
        <w:rPr>
          <w:rFonts w:cs="David" w:hint="cs"/>
          <w:sz w:val="24"/>
          <w:szCs w:val="24"/>
          <w:rtl/>
        </w:rPr>
        <w:t>בחבות</w:t>
      </w:r>
      <w:r w:rsidRPr="00E030B8">
        <w:rPr>
          <w:rFonts w:cs="David"/>
          <w:sz w:val="24"/>
          <w:szCs w:val="24"/>
          <w:rtl/>
        </w:rPr>
        <w:t xml:space="preserve"> </w:t>
      </w:r>
      <w:r w:rsidRPr="00E030B8">
        <w:rPr>
          <w:rFonts w:cs="David" w:hint="cs"/>
          <w:sz w:val="24"/>
          <w:szCs w:val="24"/>
          <w:rtl/>
        </w:rPr>
        <w:t>מעביד</w:t>
      </w:r>
      <w:r w:rsidRPr="00E030B8">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ה</w:t>
      </w:r>
      <w:r w:rsidR="002C2E41">
        <w:rPr>
          <w:rFonts w:cs="David" w:hint="cs"/>
          <w:sz w:val="24"/>
          <w:szCs w:val="24"/>
          <w:rtl/>
        </w:rPr>
        <w:t>ספק</w:t>
      </w:r>
      <w:r>
        <w:rPr>
          <w:rFonts w:cs="David" w:hint="cs"/>
          <w:sz w:val="24"/>
          <w:szCs w:val="24"/>
          <w:rtl/>
        </w:rPr>
        <w:t xml:space="preserve">. </w:t>
      </w:r>
    </w:p>
    <w:p w:rsidR="007C0C28" w:rsidRPr="00DD0A39" w:rsidRDefault="007C0C28" w:rsidP="008C4470">
      <w:pPr>
        <w:pStyle w:val="aff5"/>
        <w:spacing w:line="360" w:lineRule="auto"/>
        <w:jc w:val="both"/>
        <w:rPr>
          <w:rFonts w:cs="David"/>
          <w:sz w:val="24"/>
          <w:szCs w:val="24"/>
          <w:rtl/>
        </w:rPr>
      </w:pPr>
    </w:p>
    <w:p w:rsidR="007C0C28" w:rsidRPr="00F972DC" w:rsidRDefault="007C0C28" w:rsidP="008C4470">
      <w:pPr>
        <w:pStyle w:val="aff5"/>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7C0C28" w:rsidRPr="00B97242" w:rsidRDefault="007C0C28" w:rsidP="008C4470">
      <w:pPr>
        <w:pStyle w:val="aff5"/>
        <w:spacing w:line="360" w:lineRule="auto"/>
        <w:jc w:val="both"/>
        <w:rPr>
          <w:rFonts w:cs="David"/>
          <w:sz w:val="24"/>
          <w:szCs w:val="24"/>
          <w:rtl/>
        </w:rPr>
      </w:pPr>
      <w:r w:rsidRPr="0058260B">
        <w:rPr>
          <w:rFonts w:cs="David"/>
          <w:color w:val="FF0000"/>
          <w:sz w:val="24"/>
          <w:szCs w:val="24"/>
          <w:rtl/>
        </w:rPr>
        <w:t xml:space="preserve">      </w:t>
      </w:r>
    </w:p>
    <w:p w:rsidR="007C0C28" w:rsidRDefault="007C0C28" w:rsidP="008C4470">
      <w:pPr>
        <w:pStyle w:val="aff5"/>
        <w:spacing w:line="360" w:lineRule="auto"/>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7C0C28"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7C0C28"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7C0C28" w:rsidRDefault="007C0C28" w:rsidP="008C4470">
      <w:pPr>
        <w:pStyle w:val="aff5"/>
        <w:spacing w:line="360" w:lineRule="auto"/>
        <w:jc w:val="both"/>
        <w:rPr>
          <w:rFonts w:cs="David"/>
          <w:sz w:val="24"/>
          <w:szCs w:val="24"/>
          <w:rtl/>
        </w:rPr>
      </w:pPr>
      <w:r w:rsidRPr="003B5D4C">
        <w:rPr>
          <w:rFonts w:cs="David"/>
          <w:sz w:val="24"/>
          <w:szCs w:val="24"/>
          <w:rtl/>
        </w:rPr>
        <w:t xml:space="preserve">                                      </w:t>
      </w:r>
    </w:p>
    <w:p w:rsidR="007C0C28" w:rsidRPr="003B5D4C" w:rsidRDefault="007C0C28" w:rsidP="008C4470">
      <w:pPr>
        <w:pStyle w:val="aff5"/>
        <w:spacing w:line="360" w:lineRule="auto"/>
        <w:jc w:val="both"/>
        <w:rPr>
          <w:rFonts w:cs="David"/>
          <w:sz w:val="24"/>
          <w:szCs w:val="24"/>
          <w:rtl/>
        </w:rPr>
      </w:pPr>
      <w:r>
        <w:rPr>
          <w:rFonts w:cs="David" w:hint="cs"/>
          <w:sz w:val="24"/>
          <w:szCs w:val="24"/>
          <w:rtl/>
        </w:rPr>
        <w:t>4</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רשות המסים בישראל </w:t>
      </w:r>
      <w:r w:rsidRPr="003B5D4C">
        <w:rPr>
          <w:rFonts w:cs="David" w:hint="cs"/>
          <w:sz w:val="24"/>
          <w:szCs w:val="24"/>
          <w:rtl/>
        </w:rPr>
        <w:t>ככל</w:t>
      </w:r>
      <w:r w:rsidRPr="003B5D4C">
        <w:rPr>
          <w:rFonts w:cs="David"/>
          <w:sz w:val="24"/>
          <w:szCs w:val="24"/>
          <w:rtl/>
        </w:rPr>
        <w:t xml:space="preserve"> </w:t>
      </w:r>
      <w:r>
        <w:rPr>
          <w:rFonts w:cs="David" w:hint="cs"/>
          <w:sz w:val="24"/>
          <w:szCs w:val="24"/>
          <w:rtl/>
        </w:rPr>
        <w:t xml:space="preserve">    </w:t>
      </w:r>
      <w:r w:rsidRPr="003B5D4C">
        <w:rPr>
          <w:rFonts w:cs="David" w:hint="cs"/>
          <w:sz w:val="24"/>
          <w:szCs w:val="24"/>
          <w:rtl/>
        </w:rPr>
        <w:t>שייחשבו</w:t>
      </w:r>
      <w:r>
        <w:rPr>
          <w:rFonts w:cs="David"/>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ה</w:t>
      </w:r>
      <w:r w:rsidR="002C2E41">
        <w:rPr>
          <w:rFonts w:cs="David" w:hint="cs"/>
          <w:sz w:val="24"/>
          <w:szCs w:val="24"/>
          <w:rtl/>
        </w:rPr>
        <w:t>ספק</w:t>
      </w:r>
      <w:r w:rsidRPr="00FD6144">
        <w:rPr>
          <w:rFonts w:cs="David"/>
          <w:sz w:val="24"/>
          <w:szCs w:val="24"/>
          <w:rtl/>
        </w:rPr>
        <w:t xml:space="preserve"> </w:t>
      </w:r>
      <w:r w:rsidRPr="00FD6144">
        <w:rPr>
          <w:rFonts w:cs="David" w:hint="cs"/>
          <w:sz w:val="24"/>
          <w:szCs w:val="24"/>
          <w:rtl/>
        </w:rPr>
        <w:t>והפועלים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7C0C28" w:rsidRDefault="007C0C28" w:rsidP="008C4470">
      <w:pPr>
        <w:pStyle w:val="aff5"/>
        <w:spacing w:line="360" w:lineRule="auto"/>
        <w:jc w:val="both"/>
        <w:rPr>
          <w:rFonts w:cs="David"/>
          <w:sz w:val="24"/>
          <w:szCs w:val="24"/>
          <w:rtl/>
        </w:rPr>
      </w:pPr>
    </w:p>
    <w:p w:rsidR="007C0C28" w:rsidRPr="007C0C28" w:rsidRDefault="007C0C28" w:rsidP="008C4470">
      <w:pPr>
        <w:spacing w:line="360" w:lineRule="auto"/>
        <w:jc w:val="both"/>
        <w:rPr>
          <w:sz w:val="28"/>
          <w:szCs w:val="28"/>
          <w:rtl/>
        </w:rPr>
      </w:pPr>
      <w:r w:rsidRPr="007C0C28">
        <w:rPr>
          <w:rFonts w:hint="cs"/>
          <w:b/>
          <w:bCs/>
          <w:sz w:val="28"/>
          <w:szCs w:val="28"/>
          <w:u w:val="single"/>
          <w:rtl/>
        </w:rPr>
        <w:lastRenderedPageBreak/>
        <w:t>ביטוח אחריות מקצועית</w:t>
      </w:r>
    </w:p>
    <w:p w:rsidR="007C0C28" w:rsidRPr="00857079" w:rsidRDefault="007C0C28" w:rsidP="008C4470">
      <w:pPr>
        <w:spacing w:line="360" w:lineRule="auto"/>
        <w:jc w:val="both"/>
        <w:rPr>
          <w:rtl/>
        </w:rPr>
      </w:pPr>
      <w:r w:rsidRPr="00857079">
        <w:rPr>
          <w:rFonts w:hint="cs"/>
          <w:rtl/>
        </w:rPr>
        <w:t xml:space="preserve">   </w:t>
      </w:r>
    </w:p>
    <w:p w:rsidR="007C0C28" w:rsidRPr="00857079" w:rsidRDefault="007C0C28" w:rsidP="008C4470">
      <w:pPr>
        <w:spacing w:line="360" w:lineRule="auto"/>
        <w:jc w:val="both"/>
        <w:rPr>
          <w:rtl/>
        </w:rPr>
      </w:pPr>
      <w:r w:rsidRPr="00857079">
        <w:rPr>
          <w:rFonts w:hint="cs"/>
          <w:rtl/>
        </w:rPr>
        <w:t xml:space="preserve">1. </w:t>
      </w:r>
      <w:r w:rsidRPr="009432B7">
        <w:rPr>
          <w:rFonts w:hint="cs"/>
          <w:rtl/>
        </w:rPr>
        <w:t>הפוליסה</w:t>
      </w:r>
      <w:r w:rsidRPr="009432B7">
        <w:rPr>
          <w:rtl/>
        </w:rPr>
        <w:t xml:space="preserve"> </w:t>
      </w:r>
      <w:r w:rsidRPr="009432B7">
        <w:rPr>
          <w:rFonts w:hint="cs"/>
          <w:rtl/>
        </w:rPr>
        <w:t>תכסה</w:t>
      </w:r>
      <w:r w:rsidRPr="009432B7">
        <w:rPr>
          <w:rtl/>
        </w:rPr>
        <w:t xml:space="preserve"> </w:t>
      </w:r>
      <w:r w:rsidRPr="009432B7">
        <w:rPr>
          <w:rFonts w:hint="cs"/>
          <w:rtl/>
        </w:rPr>
        <w:t>כל</w:t>
      </w:r>
      <w:r w:rsidRPr="009432B7">
        <w:rPr>
          <w:rtl/>
        </w:rPr>
        <w:t xml:space="preserve"> </w:t>
      </w:r>
      <w:r w:rsidRPr="009432B7">
        <w:rPr>
          <w:rFonts w:hint="cs"/>
          <w:rtl/>
        </w:rPr>
        <w:t>נזק</w:t>
      </w:r>
      <w:r w:rsidRPr="009432B7">
        <w:rPr>
          <w:rtl/>
        </w:rPr>
        <w:t xml:space="preserve"> </w:t>
      </w:r>
      <w:r w:rsidRPr="009432B7">
        <w:rPr>
          <w:rFonts w:hint="cs"/>
          <w:rtl/>
        </w:rPr>
        <w:t>מהפרת</w:t>
      </w:r>
      <w:r w:rsidRPr="009432B7">
        <w:rPr>
          <w:rtl/>
        </w:rPr>
        <w:t xml:space="preserve"> </w:t>
      </w:r>
      <w:r w:rsidRPr="009432B7">
        <w:rPr>
          <w:rFonts w:hint="cs"/>
          <w:rtl/>
        </w:rPr>
        <w:t>חובה</w:t>
      </w:r>
      <w:r w:rsidRPr="009432B7">
        <w:rPr>
          <w:rtl/>
        </w:rPr>
        <w:t xml:space="preserve"> </w:t>
      </w:r>
      <w:r w:rsidRPr="009432B7">
        <w:rPr>
          <w:rFonts w:hint="cs"/>
          <w:rtl/>
        </w:rPr>
        <w:t>מקצועית</w:t>
      </w:r>
      <w:r w:rsidRPr="009432B7">
        <w:rPr>
          <w:rtl/>
        </w:rPr>
        <w:t xml:space="preserve"> </w:t>
      </w:r>
      <w:r w:rsidRPr="009432B7">
        <w:rPr>
          <w:rFonts w:hint="cs"/>
          <w:rtl/>
        </w:rPr>
        <w:t>של</w:t>
      </w:r>
      <w:r w:rsidRPr="009432B7">
        <w:rPr>
          <w:rtl/>
        </w:rPr>
        <w:t xml:space="preserve"> </w:t>
      </w:r>
      <w:r w:rsidRPr="009432B7">
        <w:rPr>
          <w:rFonts w:hint="cs"/>
          <w:rtl/>
        </w:rPr>
        <w:t>ה</w:t>
      </w:r>
      <w:r w:rsidR="002C2E41">
        <w:rPr>
          <w:rFonts w:hint="cs"/>
          <w:rtl/>
        </w:rPr>
        <w:t>ספק</w:t>
      </w:r>
      <w:r w:rsidRPr="009432B7">
        <w:rPr>
          <w:rtl/>
        </w:rPr>
        <w:t xml:space="preserve">, </w:t>
      </w:r>
      <w:r w:rsidRPr="009432B7">
        <w:rPr>
          <w:rFonts w:hint="cs"/>
          <w:rtl/>
        </w:rPr>
        <w:t>עובדיו</w:t>
      </w:r>
      <w:r w:rsidRPr="009432B7">
        <w:rPr>
          <w:rtl/>
        </w:rPr>
        <w:t xml:space="preserve"> </w:t>
      </w:r>
      <w:r w:rsidRPr="009432B7">
        <w:rPr>
          <w:rFonts w:hint="cs"/>
          <w:rtl/>
        </w:rPr>
        <w:t>ובגין</w:t>
      </w:r>
      <w:r w:rsidRPr="009432B7">
        <w:rPr>
          <w:rtl/>
        </w:rPr>
        <w:t xml:space="preserve"> </w:t>
      </w:r>
      <w:r w:rsidRPr="009432B7">
        <w:rPr>
          <w:rFonts w:hint="cs"/>
          <w:rtl/>
        </w:rPr>
        <w:t>כל</w:t>
      </w:r>
      <w:r w:rsidRPr="009432B7">
        <w:rPr>
          <w:rtl/>
        </w:rPr>
        <w:t xml:space="preserve"> </w:t>
      </w:r>
      <w:r w:rsidRPr="009432B7">
        <w:rPr>
          <w:rFonts w:hint="cs"/>
          <w:rtl/>
        </w:rPr>
        <w:t>הפועלים</w:t>
      </w:r>
      <w:r w:rsidRPr="009432B7">
        <w:rPr>
          <w:rtl/>
        </w:rPr>
        <w:t xml:space="preserve"> </w:t>
      </w:r>
      <w:r w:rsidRPr="009432B7">
        <w:rPr>
          <w:rFonts w:hint="cs"/>
          <w:rtl/>
        </w:rPr>
        <w:t>מטעמו</w:t>
      </w:r>
      <w:r w:rsidRPr="009432B7">
        <w:rPr>
          <w:rtl/>
        </w:rPr>
        <w:t xml:space="preserve">     </w:t>
      </w:r>
      <w:r w:rsidRPr="009432B7">
        <w:rPr>
          <w:rFonts w:hint="cs"/>
          <w:rtl/>
        </w:rPr>
        <w:t>ואשר</w:t>
      </w:r>
      <w:r w:rsidRPr="009432B7">
        <w:rPr>
          <w:rtl/>
        </w:rPr>
        <w:t xml:space="preserve"> </w:t>
      </w:r>
      <w:r w:rsidRPr="009432B7">
        <w:rPr>
          <w:rFonts w:hint="cs"/>
          <w:rtl/>
        </w:rPr>
        <w:t>אירע</w:t>
      </w:r>
      <w:r w:rsidRPr="009432B7">
        <w:rPr>
          <w:rtl/>
        </w:rPr>
        <w:t xml:space="preserve"> </w:t>
      </w:r>
      <w:r w:rsidRPr="009432B7">
        <w:rPr>
          <w:rFonts w:hint="cs"/>
          <w:rtl/>
        </w:rPr>
        <w:t>כתוצאה</w:t>
      </w:r>
      <w:r w:rsidRPr="009432B7">
        <w:rPr>
          <w:rtl/>
        </w:rPr>
        <w:t xml:space="preserve"> </w:t>
      </w:r>
      <w:r w:rsidRPr="009432B7">
        <w:rPr>
          <w:rFonts w:hint="cs"/>
          <w:rtl/>
        </w:rPr>
        <w:t>ממעשה</w:t>
      </w:r>
      <w:r w:rsidRPr="009432B7">
        <w:rPr>
          <w:rtl/>
        </w:rPr>
        <w:t xml:space="preserve">, </w:t>
      </w:r>
      <w:r w:rsidRPr="009432B7">
        <w:rPr>
          <w:rFonts w:hint="cs"/>
          <w:rtl/>
        </w:rPr>
        <w:t>רשלנות</w:t>
      </w:r>
      <w:r w:rsidRPr="009432B7">
        <w:rPr>
          <w:rtl/>
        </w:rPr>
        <w:t xml:space="preserve">, </w:t>
      </w:r>
      <w:r w:rsidRPr="009432B7">
        <w:rPr>
          <w:rFonts w:hint="cs"/>
          <w:rtl/>
        </w:rPr>
        <w:t>לרבות</w:t>
      </w:r>
      <w:r w:rsidRPr="009432B7">
        <w:rPr>
          <w:rtl/>
        </w:rPr>
        <w:t xml:space="preserve"> </w:t>
      </w:r>
      <w:r w:rsidRPr="009432B7">
        <w:rPr>
          <w:rFonts w:hint="cs"/>
          <w:rtl/>
        </w:rPr>
        <w:t>מחדל</w:t>
      </w:r>
      <w:r w:rsidRPr="009432B7">
        <w:rPr>
          <w:rtl/>
        </w:rPr>
        <w:t xml:space="preserve">, </w:t>
      </w:r>
      <w:r w:rsidRPr="009432B7">
        <w:rPr>
          <w:rFonts w:hint="cs"/>
          <w:rtl/>
        </w:rPr>
        <w:t>טעות</w:t>
      </w:r>
      <w:r w:rsidRPr="009432B7">
        <w:rPr>
          <w:rtl/>
        </w:rPr>
        <w:t xml:space="preserve"> </w:t>
      </w:r>
      <w:r w:rsidRPr="009432B7">
        <w:rPr>
          <w:rFonts w:hint="cs"/>
          <w:rtl/>
        </w:rPr>
        <w:t>או</w:t>
      </w:r>
      <w:r w:rsidRPr="009432B7">
        <w:rPr>
          <w:rtl/>
        </w:rPr>
        <w:t xml:space="preserve"> </w:t>
      </w:r>
      <w:r w:rsidRPr="009432B7">
        <w:rPr>
          <w:rFonts w:hint="cs"/>
          <w:rtl/>
        </w:rPr>
        <w:t>השמטה</w:t>
      </w:r>
      <w:r w:rsidRPr="009432B7">
        <w:rPr>
          <w:rtl/>
        </w:rPr>
        <w:t xml:space="preserve">, </w:t>
      </w:r>
      <w:r w:rsidRPr="009432B7">
        <w:rPr>
          <w:rFonts w:hint="cs"/>
          <w:rtl/>
        </w:rPr>
        <w:t>מצג</w:t>
      </w:r>
      <w:r w:rsidRPr="009432B7">
        <w:rPr>
          <w:rtl/>
        </w:rPr>
        <w:t xml:space="preserve"> </w:t>
      </w:r>
      <w:r w:rsidRPr="009432B7">
        <w:rPr>
          <w:rFonts w:hint="cs"/>
          <w:rtl/>
        </w:rPr>
        <w:t>בלתי</w:t>
      </w:r>
      <w:r w:rsidRPr="009432B7">
        <w:rPr>
          <w:rtl/>
        </w:rPr>
        <w:t xml:space="preserve"> </w:t>
      </w:r>
      <w:r w:rsidRPr="009432B7">
        <w:rPr>
          <w:rFonts w:hint="cs"/>
          <w:rtl/>
        </w:rPr>
        <w:t>נכון</w:t>
      </w:r>
      <w:r w:rsidRPr="009432B7">
        <w:rPr>
          <w:rtl/>
        </w:rPr>
        <w:t xml:space="preserve">, </w:t>
      </w:r>
      <w:r w:rsidRPr="009432B7">
        <w:rPr>
          <w:rFonts w:hint="cs"/>
          <w:rtl/>
        </w:rPr>
        <w:t>הצהרה</w:t>
      </w:r>
      <w:r w:rsidRPr="009432B7">
        <w:rPr>
          <w:rtl/>
        </w:rPr>
        <w:t xml:space="preserve"> </w:t>
      </w:r>
      <w:r w:rsidRPr="009432B7">
        <w:rPr>
          <w:rFonts w:hint="cs"/>
          <w:rtl/>
        </w:rPr>
        <w:t>רשלנית</w:t>
      </w:r>
      <w:r w:rsidRPr="009432B7">
        <w:rPr>
          <w:rtl/>
        </w:rPr>
        <w:t xml:space="preserve"> </w:t>
      </w:r>
      <w:r w:rsidRPr="009432B7">
        <w:rPr>
          <w:rFonts w:hint="cs"/>
          <w:rtl/>
        </w:rPr>
        <w:t>שנעשו</w:t>
      </w:r>
      <w:r w:rsidRPr="009432B7">
        <w:rPr>
          <w:rtl/>
        </w:rPr>
        <w:t xml:space="preserve"> </w:t>
      </w:r>
      <w:r w:rsidRPr="009432B7">
        <w:rPr>
          <w:rFonts w:hint="cs"/>
          <w:rtl/>
        </w:rPr>
        <w:t>בתום</w:t>
      </w:r>
      <w:r w:rsidRPr="009432B7">
        <w:rPr>
          <w:rtl/>
        </w:rPr>
        <w:t xml:space="preserve"> </w:t>
      </w:r>
      <w:r w:rsidRPr="009432B7">
        <w:rPr>
          <w:rFonts w:hint="cs"/>
          <w:rtl/>
        </w:rPr>
        <w:t>לב</w:t>
      </w:r>
      <w:r w:rsidRPr="009432B7">
        <w:rPr>
          <w:rtl/>
        </w:rPr>
        <w:t xml:space="preserve">, </w:t>
      </w:r>
      <w:r w:rsidRPr="009432B7">
        <w:rPr>
          <w:rFonts w:hint="cs"/>
          <w:rtl/>
        </w:rPr>
        <w:t>שייגרמו</w:t>
      </w:r>
      <w:r w:rsidRPr="009432B7">
        <w:rPr>
          <w:rtl/>
        </w:rPr>
        <w:t xml:space="preserve"> </w:t>
      </w:r>
      <w:r w:rsidRPr="009432B7">
        <w:rPr>
          <w:rFonts w:hint="cs"/>
          <w:rtl/>
        </w:rPr>
        <w:t>בקשר</w:t>
      </w:r>
      <w:r w:rsidRPr="009432B7">
        <w:rPr>
          <w:rtl/>
        </w:rPr>
        <w:t xml:space="preserve"> </w:t>
      </w:r>
      <w:r w:rsidRPr="009432B7">
        <w:rPr>
          <w:rFonts w:hint="cs"/>
          <w:rtl/>
        </w:rPr>
        <w:t>למתן</w:t>
      </w:r>
      <w:r w:rsidRPr="009432B7">
        <w:rPr>
          <w:rtl/>
        </w:rPr>
        <w:t xml:space="preserve"> </w:t>
      </w:r>
      <w:r w:rsidRPr="009432B7">
        <w:rPr>
          <w:rFonts w:hint="cs"/>
          <w:rtl/>
        </w:rPr>
        <w:t>שירותי</w:t>
      </w:r>
      <w:r w:rsidRPr="009432B7">
        <w:rPr>
          <w:rtl/>
        </w:rPr>
        <w:t xml:space="preserve"> </w:t>
      </w:r>
      <w:r w:rsidRPr="009432B7">
        <w:rPr>
          <w:rFonts w:hint="cs"/>
          <w:rtl/>
        </w:rPr>
        <w:t>ביקורת</w:t>
      </w:r>
      <w:r w:rsidRPr="009432B7">
        <w:rPr>
          <w:rtl/>
        </w:rPr>
        <w:t xml:space="preserve"> </w:t>
      </w:r>
      <w:r w:rsidRPr="009432B7">
        <w:rPr>
          <w:rFonts w:hint="cs"/>
          <w:rtl/>
        </w:rPr>
        <w:t>פנימית</w:t>
      </w:r>
      <w:r w:rsidRPr="009432B7">
        <w:rPr>
          <w:rtl/>
        </w:rPr>
        <w:t xml:space="preserve"> </w:t>
      </w:r>
      <w:r w:rsidRPr="009432B7">
        <w:rPr>
          <w:rFonts w:hint="cs"/>
          <w:rtl/>
        </w:rPr>
        <w:t>כספית</w:t>
      </w:r>
      <w:r w:rsidRPr="009432B7">
        <w:rPr>
          <w:rtl/>
        </w:rPr>
        <w:t xml:space="preserve"> </w:t>
      </w:r>
      <w:r w:rsidRPr="009432B7">
        <w:rPr>
          <w:rFonts w:hint="cs"/>
          <w:rtl/>
        </w:rPr>
        <w:t>בחשבות</w:t>
      </w:r>
      <w:r w:rsidRPr="009432B7">
        <w:rPr>
          <w:rtl/>
        </w:rPr>
        <w:t xml:space="preserve"> </w:t>
      </w:r>
      <w:r w:rsidRPr="009432B7">
        <w:rPr>
          <w:rFonts w:hint="cs"/>
          <w:rtl/>
        </w:rPr>
        <w:t>רשות</w:t>
      </w:r>
      <w:r w:rsidRPr="009432B7">
        <w:rPr>
          <w:rtl/>
        </w:rPr>
        <w:t xml:space="preserve"> </w:t>
      </w:r>
      <w:r w:rsidRPr="009432B7">
        <w:rPr>
          <w:rFonts w:hint="cs"/>
          <w:rtl/>
        </w:rPr>
        <w:t>המסים</w:t>
      </w:r>
      <w:r w:rsidRPr="009432B7">
        <w:rPr>
          <w:rtl/>
        </w:rPr>
        <w:t xml:space="preserve"> </w:t>
      </w:r>
      <w:r w:rsidRPr="009432B7">
        <w:rPr>
          <w:rFonts w:hint="cs"/>
          <w:rtl/>
        </w:rPr>
        <w:t>בישראל</w:t>
      </w:r>
      <w:r w:rsidRPr="009432B7">
        <w:rPr>
          <w:rtl/>
        </w:rPr>
        <w:t xml:space="preserve">, </w:t>
      </w:r>
      <w:r w:rsidRPr="009432B7">
        <w:rPr>
          <w:rFonts w:hint="cs"/>
          <w:rtl/>
        </w:rPr>
        <w:t>בהתאם</w:t>
      </w:r>
      <w:r w:rsidRPr="009432B7">
        <w:rPr>
          <w:rtl/>
        </w:rPr>
        <w:t xml:space="preserve"> </w:t>
      </w:r>
      <w:r w:rsidRPr="009432B7">
        <w:rPr>
          <w:rFonts w:hint="cs"/>
          <w:rtl/>
        </w:rPr>
        <w:t>למכרז</w:t>
      </w:r>
      <w:r w:rsidRPr="009432B7">
        <w:rPr>
          <w:rtl/>
        </w:rPr>
        <w:t xml:space="preserve"> </w:t>
      </w:r>
      <w:r w:rsidRPr="009432B7">
        <w:rPr>
          <w:rFonts w:hint="cs"/>
          <w:rtl/>
        </w:rPr>
        <w:t>וחוזה</w:t>
      </w:r>
      <w:r w:rsidRPr="009432B7">
        <w:rPr>
          <w:rtl/>
        </w:rPr>
        <w:t xml:space="preserve"> </w:t>
      </w:r>
      <w:r w:rsidRPr="009432B7">
        <w:rPr>
          <w:rFonts w:hint="cs"/>
          <w:rtl/>
        </w:rPr>
        <w:t>עם</w:t>
      </w:r>
      <w:r w:rsidRPr="009432B7">
        <w:rPr>
          <w:rtl/>
        </w:rPr>
        <w:t xml:space="preserve"> </w:t>
      </w:r>
      <w:r w:rsidRPr="009432B7">
        <w:rPr>
          <w:rFonts w:hint="cs"/>
          <w:rtl/>
        </w:rPr>
        <w:t>מדינת</w:t>
      </w:r>
      <w:r w:rsidRPr="009432B7">
        <w:rPr>
          <w:rtl/>
        </w:rPr>
        <w:t xml:space="preserve"> </w:t>
      </w:r>
      <w:r w:rsidRPr="009432B7">
        <w:rPr>
          <w:rFonts w:hint="cs"/>
          <w:rtl/>
        </w:rPr>
        <w:t>ישראל</w:t>
      </w:r>
      <w:r w:rsidRPr="009432B7">
        <w:rPr>
          <w:rtl/>
        </w:rPr>
        <w:t xml:space="preserve"> – </w:t>
      </w:r>
      <w:r w:rsidRPr="009432B7">
        <w:rPr>
          <w:rFonts w:hint="cs"/>
          <w:rtl/>
        </w:rPr>
        <w:t>רשות</w:t>
      </w:r>
      <w:r w:rsidRPr="009432B7">
        <w:rPr>
          <w:rtl/>
        </w:rPr>
        <w:t xml:space="preserve"> </w:t>
      </w:r>
      <w:r w:rsidRPr="009432B7">
        <w:rPr>
          <w:rFonts w:hint="cs"/>
          <w:rtl/>
        </w:rPr>
        <w:t>המסים</w:t>
      </w:r>
      <w:r w:rsidRPr="009432B7">
        <w:rPr>
          <w:rtl/>
        </w:rPr>
        <w:t xml:space="preserve"> </w:t>
      </w:r>
      <w:r w:rsidRPr="009432B7">
        <w:rPr>
          <w:rFonts w:hint="cs"/>
          <w:rtl/>
        </w:rPr>
        <w:t>בישראל</w:t>
      </w:r>
      <w:r>
        <w:rPr>
          <w:rFonts w:hint="cs"/>
          <w:rtl/>
        </w:rPr>
        <w:t>.</w:t>
      </w:r>
    </w:p>
    <w:p w:rsidR="007C0C28" w:rsidRDefault="007C0C28" w:rsidP="008C4470">
      <w:pPr>
        <w:spacing w:line="360" w:lineRule="auto"/>
        <w:jc w:val="both"/>
        <w:rPr>
          <w:rtl/>
        </w:rPr>
      </w:pPr>
    </w:p>
    <w:p w:rsidR="007C0C28" w:rsidRDefault="007C0C28" w:rsidP="008C4470">
      <w:pPr>
        <w:spacing w:line="360" w:lineRule="auto"/>
        <w:jc w:val="both"/>
        <w:rPr>
          <w:rtl/>
        </w:rPr>
      </w:pPr>
      <w:r>
        <w:rPr>
          <w:rFonts w:hint="cs"/>
          <w:rtl/>
        </w:rPr>
        <w:t>2.</w:t>
      </w:r>
      <w:r w:rsidRPr="00AA6A42">
        <w:rPr>
          <w:rFonts w:hint="cs"/>
          <w:rtl/>
        </w:rPr>
        <w:t xml:space="preserve"> </w:t>
      </w:r>
      <w:r w:rsidRPr="009432B7">
        <w:rPr>
          <w:rFonts w:hint="cs"/>
          <w:rtl/>
        </w:rPr>
        <w:t>גבול</w:t>
      </w:r>
      <w:r w:rsidRPr="009432B7">
        <w:rPr>
          <w:rtl/>
        </w:rPr>
        <w:t xml:space="preserve"> </w:t>
      </w:r>
      <w:r w:rsidRPr="009432B7">
        <w:rPr>
          <w:rFonts w:hint="cs"/>
          <w:rtl/>
        </w:rPr>
        <w:t>האחריות</w:t>
      </w:r>
      <w:r w:rsidRPr="009432B7">
        <w:rPr>
          <w:rtl/>
        </w:rPr>
        <w:t xml:space="preserve"> </w:t>
      </w:r>
      <w:r w:rsidRPr="009432B7">
        <w:rPr>
          <w:rFonts w:hint="cs"/>
          <w:rtl/>
        </w:rPr>
        <w:t>לא</w:t>
      </w:r>
      <w:r w:rsidRPr="009432B7">
        <w:rPr>
          <w:rtl/>
        </w:rPr>
        <w:t xml:space="preserve"> </w:t>
      </w:r>
      <w:r w:rsidRPr="009432B7">
        <w:rPr>
          <w:rFonts w:hint="cs"/>
          <w:rtl/>
        </w:rPr>
        <w:t>יפחת</w:t>
      </w:r>
      <w:r w:rsidRPr="009432B7">
        <w:rPr>
          <w:rtl/>
        </w:rPr>
        <w:t xml:space="preserve"> </w:t>
      </w:r>
      <w:r w:rsidRPr="009432B7">
        <w:rPr>
          <w:rFonts w:hint="cs"/>
          <w:rtl/>
        </w:rPr>
        <w:t>מסך</w:t>
      </w:r>
      <w:r w:rsidRPr="009432B7">
        <w:rPr>
          <w:rtl/>
        </w:rPr>
        <w:t xml:space="preserve"> 500,000 </w:t>
      </w:r>
      <w:r w:rsidRPr="009432B7">
        <w:rPr>
          <w:rFonts w:hint="cs"/>
          <w:rtl/>
        </w:rPr>
        <w:t>דולר</w:t>
      </w:r>
      <w:r w:rsidRPr="009432B7">
        <w:rPr>
          <w:rtl/>
        </w:rPr>
        <w:t xml:space="preserve"> </w:t>
      </w:r>
      <w:r w:rsidRPr="009432B7">
        <w:rPr>
          <w:rFonts w:hint="cs"/>
          <w:rtl/>
        </w:rPr>
        <w:t>ארה</w:t>
      </w:r>
      <w:r w:rsidRPr="009432B7">
        <w:rPr>
          <w:rtl/>
        </w:rPr>
        <w:t>"</w:t>
      </w:r>
      <w:r w:rsidRPr="009432B7">
        <w:rPr>
          <w:rFonts w:hint="cs"/>
          <w:rtl/>
        </w:rPr>
        <w:t>ב</w:t>
      </w:r>
      <w:r w:rsidRPr="009432B7">
        <w:rPr>
          <w:rtl/>
        </w:rPr>
        <w:t xml:space="preserve"> </w:t>
      </w:r>
      <w:r w:rsidRPr="009432B7">
        <w:rPr>
          <w:rFonts w:hint="cs"/>
          <w:rtl/>
        </w:rPr>
        <w:t>למקרה</w:t>
      </w:r>
      <w:r w:rsidRPr="009432B7">
        <w:rPr>
          <w:rtl/>
        </w:rPr>
        <w:t xml:space="preserve"> </w:t>
      </w:r>
      <w:r w:rsidRPr="009432B7">
        <w:rPr>
          <w:rFonts w:hint="cs"/>
          <w:rtl/>
        </w:rPr>
        <w:t>ולתקופת</w:t>
      </w:r>
      <w:r w:rsidRPr="009432B7">
        <w:rPr>
          <w:rtl/>
        </w:rPr>
        <w:t xml:space="preserve"> </w:t>
      </w:r>
      <w:r w:rsidRPr="009432B7">
        <w:rPr>
          <w:rFonts w:hint="cs"/>
          <w:rtl/>
        </w:rPr>
        <w:t>הביטוח</w:t>
      </w:r>
      <w:r w:rsidRPr="009432B7">
        <w:rPr>
          <w:rtl/>
        </w:rPr>
        <w:t xml:space="preserve"> (</w:t>
      </w:r>
      <w:r w:rsidRPr="009432B7">
        <w:rPr>
          <w:rFonts w:hint="cs"/>
          <w:rtl/>
        </w:rPr>
        <w:t>שנה</w:t>
      </w:r>
      <w:r>
        <w:rPr>
          <w:rtl/>
        </w:rPr>
        <w:t>)</w:t>
      </w:r>
      <w:r>
        <w:rPr>
          <w:rFonts w:hint="cs"/>
          <w:rtl/>
        </w:rPr>
        <w:t>.</w:t>
      </w:r>
    </w:p>
    <w:p w:rsidR="007C0C28" w:rsidRPr="00DB08C2" w:rsidRDefault="007C0C28" w:rsidP="008C4470">
      <w:pPr>
        <w:spacing w:line="360" w:lineRule="auto"/>
        <w:jc w:val="both"/>
        <w:rPr>
          <w:rtl/>
        </w:rPr>
      </w:pPr>
    </w:p>
    <w:p w:rsidR="007C0C28" w:rsidRPr="00AA6A42" w:rsidRDefault="007C0C28" w:rsidP="008C4470">
      <w:pPr>
        <w:spacing w:line="360" w:lineRule="auto"/>
        <w:jc w:val="both"/>
        <w:rPr>
          <w:rtl/>
        </w:rPr>
      </w:pPr>
      <w:r>
        <w:rPr>
          <w:rFonts w:hint="cs"/>
          <w:rtl/>
        </w:rPr>
        <w:t>3.</w:t>
      </w:r>
      <w:r w:rsidRPr="00AA6A42">
        <w:rPr>
          <w:rFonts w:hint="cs"/>
          <w:rtl/>
        </w:rPr>
        <w:t xml:space="preserve"> הכיסוי</w:t>
      </w:r>
      <w:r w:rsidRPr="00AA6A42">
        <w:rPr>
          <w:rtl/>
        </w:rPr>
        <w:t xml:space="preserve"> </w:t>
      </w:r>
      <w:r w:rsidRPr="00AA6A42">
        <w:rPr>
          <w:rFonts w:hint="cs"/>
          <w:rtl/>
        </w:rPr>
        <w:t>על</w:t>
      </w:r>
      <w:r w:rsidRPr="00AA6A42">
        <w:rPr>
          <w:rtl/>
        </w:rPr>
        <w:t xml:space="preserve"> </w:t>
      </w:r>
      <w:r w:rsidRPr="00AA6A42">
        <w:rPr>
          <w:rFonts w:hint="cs"/>
          <w:rtl/>
        </w:rPr>
        <w:t>פי</w:t>
      </w:r>
      <w:r w:rsidRPr="00AA6A42">
        <w:rPr>
          <w:rtl/>
        </w:rPr>
        <w:t xml:space="preserve"> </w:t>
      </w:r>
      <w:r w:rsidRPr="00AA6A42">
        <w:rPr>
          <w:rFonts w:hint="cs"/>
          <w:rtl/>
        </w:rPr>
        <w:t>הפוליסה</w:t>
      </w:r>
      <w:r w:rsidRPr="00AA6A42">
        <w:rPr>
          <w:rtl/>
        </w:rPr>
        <w:t xml:space="preserve"> </w:t>
      </w:r>
      <w:r w:rsidRPr="00AA6A42">
        <w:rPr>
          <w:rFonts w:hint="cs"/>
          <w:rtl/>
        </w:rPr>
        <w:t>יורחב</w:t>
      </w:r>
      <w:r w:rsidRPr="00AA6A42">
        <w:rPr>
          <w:rtl/>
        </w:rPr>
        <w:t xml:space="preserve"> </w:t>
      </w:r>
      <w:r w:rsidRPr="00AA6A42">
        <w:rPr>
          <w:rFonts w:hint="cs"/>
          <w:rtl/>
        </w:rPr>
        <w:t>לכלול</w:t>
      </w:r>
      <w:r w:rsidRPr="00AA6A42">
        <w:rPr>
          <w:rtl/>
        </w:rPr>
        <w:t xml:space="preserve"> </w:t>
      </w:r>
      <w:r w:rsidRPr="00AA6A42">
        <w:rPr>
          <w:rFonts w:hint="cs"/>
          <w:rtl/>
        </w:rPr>
        <w:t>את</w:t>
      </w:r>
      <w:r w:rsidRPr="00AA6A42">
        <w:rPr>
          <w:rtl/>
        </w:rPr>
        <w:t xml:space="preserve"> </w:t>
      </w:r>
      <w:r w:rsidRPr="00AA6A42">
        <w:rPr>
          <w:rFonts w:hint="cs"/>
          <w:rtl/>
        </w:rPr>
        <w:t>ההרחבות</w:t>
      </w:r>
      <w:r w:rsidRPr="00AA6A42">
        <w:rPr>
          <w:rtl/>
        </w:rPr>
        <w:t xml:space="preserve"> </w:t>
      </w:r>
      <w:r w:rsidRPr="00AA6A42">
        <w:rPr>
          <w:rFonts w:hint="cs"/>
          <w:rtl/>
        </w:rPr>
        <w:t>הבאות</w:t>
      </w:r>
      <w:r w:rsidRPr="00AA6A42">
        <w:rPr>
          <w:rtl/>
        </w:rPr>
        <w:t>:-</w:t>
      </w:r>
    </w:p>
    <w:p w:rsidR="007C0C28" w:rsidRDefault="007C0C28" w:rsidP="008C4470">
      <w:pPr>
        <w:spacing w:line="360" w:lineRule="auto"/>
        <w:jc w:val="both"/>
        <w:rPr>
          <w:rtl/>
        </w:rPr>
      </w:pPr>
      <w:r>
        <w:rPr>
          <w:rtl/>
        </w:rPr>
        <w:t xml:space="preserve">     </w:t>
      </w:r>
      <w:r w:rsidRPr="00AA6A42">
        <w:rPr>
          <w:rtl/>
        </w:rPr>
        <w:t xml:space="preserve">- </w:t>
      </w:r>
      <w:r w:rsidRPr="00AA6A42">
        <w:rPr>
          <w:rFonts w:hint="cs"/>
          <w:rtl/>
        </w:rPr>
        <w:t>מרמה</w:t>
      </w:r>
      <w:r w:rsidRPr="00AA6A42">
        <w:rPr>
          <w:rtl/>
        </w:rPr>
        <w:t xml:space="preserve"> </w:t>
      </w:r>
      <w:r w:rsidRPr="00AA6A42">
        <w:rPr>
          <w:rFonts w:hint="cs"/>
          <w:rtl/>
        </w:rPr>
        <w:t>ואי</w:t>
      </w:r>
      <w:r w:rsidRPr="00AA6A42">
        <w:rPr>
          <w:rtl/>
        </w:rPr>
        <w:t xml:space="preserve"> </w:t>
      </w:r>
      <w:r w:rsidRPr="00AA6A42">
        <w:rPr>
          <w:rFonts w:hint="cs"/>
          <w:rtl/>
        </w:rPr>
        <w:t>יושר</w:t>
      </w:r>
      <w:r w:rsidRPr="00AA6A42">
        <w:rPr>
          <w:rtl/>
        </w:rPr>
        <w:t xml:space="preserve"> </w:t>
      </w:r>
      <w:r w:rsidRPr="00AA6A42">
        <w:rPr>
          <w:rFonts w:hint="cs"/>
          <w:rtl/>
        </w:rPr>
        <w:t>של</w:t>
      </w:r>
      <w:r w:rsidRPr="00AA6A42">
        <w:rPr>
          <w:rtl/>
        </w:rPr>
        <w:t xml:space="preserve"> </w:t>
      </w:r>
      <w:r w:rsidRPr="00AA6A42">
        <w:rPr>
          <w:rFonts w:hint="cs"/>
          <w:rtl/>
        </w:rPr>
        <w:t>עובדים</w:t>
      </w:r>
      <w:r w:rsidRPr="00AA6A42">
        <w:rPr>
          <w:rtl/>
        </w:rPr>
        <w:t>;</w:t>
      </w:r>
    </w:p>
    <w:p w:rsidR="007C0C28" w:rsidRPr="00AA6A42" w:rsidRDefault="007C0C28" w:rsidP="008C4470">
      <w:pPr>
        <w:spacing w:line="360" w:lineRule="auto"/>
        <w:jc w:val="both"/>
        <w:rPr>
          <w:rtl/>
        </w:rPr>
      </w:pPr>
      <w:r>
        <w:rPr>
          <w:rFonts w:hint="cs"/>
          <w:rtl/>
        </w:rPr>
        <w:t xml:space="preserve">     - פרסום לשון הרע;</w:t>
      </w:r>
    </w:p>
    <w:p w:rsidR="007C0C28" w:rsidRPr="00AA6A42" w:rsidRDefault="007C0C28" w:rsidP="008C4470">
      <w:pPr>
        <w:spacing w:line="360" w:lineRule="auto"/>
        <w:jc w:val="both"/>
        <w:rPr>
          <w:rtl/>
        </w:rPr>
      </w:pPr>
      <w:r>
        <w:rPr>
          <w:rtl/>
        </w:rPr>
        <w:t xml:space="preserve">    </w:t>
      </w:r>
      <w:r w:rsidRPr="00AA6A42">
        <w:rPr>
          <w:rtl/>
        </w:rPr>
        <w:t xml:space="preserve"> - </w:t>
      </w:r>
      <w:r w:rsidRPr="00AA6A42">
        <w:rPr>
          <w:rFonts w:hint="cs"/>
          <w:rtl/>
        </w:rPr>
        <w:t>אובדן</w:t>
      </w:r>
      <w:r w:rsidRPr="00AA6A42">
        <w:rPr>
          <w:rtl/>
        </w:rPr>
        <w:t xml:space="preserve"> </w:t>
      </w:r>
      <w:r w:rsidRPr="00AA6A42">
        <w:rPr>
          <w:rFonts w:hint="cs"/>
          <w:rtl/>
        </w:rPr>
        <w:t>מסמכים</w:t>
      </w:r>
      <w:r w:rsidRPr="00AA6A42">
        <w:rPr>
          <w:rtl/>
        </w:rPr>
        <w:t xml:space="preserve">, </w:t>
      </w:r>
      <w:r w:rsidRPr="00AA6A42">
        <w:rPr>
          <w:rFonts w:hint="cs"/>
          <w:rtl/>
        </w:rPr>
        <w:t>לרבות</w:t>
      </w:r>
      <w:r w:rsidRPr="00AA6A42">
        <w:rPr>
          <w:rtl/>
        </w:rPr>
        <w:t xml:space="preserve"> </w:t>
      </w:r>
      <w:r w:rsidRPr="00AA6A42">
        <w:rPr>
          <w:rFonts w:hint="cs"/>
          <w:rtl/>
        </w:rPr>
        <w:t>אובדן</w:t>
      </w:r>
      <w:r w:rsidRPr="00AA6A42">
        <w:rPr>
          <w:rtl/>
        </w:rPr>
        <w:t xml:space="preserve"> </w:t>
      </w:r>
      <w:r w:rsidRPr="00AA6A42">
        <w:rPr>
          <w:rFonts w:hint="cs"/>
          <w:rtl/>
        </w:rPr>
        <w:t>השימוש</w:t>
      </w:r>
      <w:r w:rsidRPr="00AA6A42">
        <w:rPr>
          <w:rtl/>
        </w:rPr>
        <w:t xml:space="preserve"> </w:t>
      </w:r>
      <w:r w:rsidRPr="00AA6A42">
        <w:rPr>
          <w:rFonts w:hint="cs"/>
          <w:rtl/>
        </w:rPr>
        <w:t>ו</w:t>
      </w:r>
      <w:r w:rsidRPr="00AA6A42">
        <w:rPr>
          <w:rtl/>
        </w:rPr>
        <w:t>/</w:t>
      </w:r>
      <w:r w:rsidRPr="00AA6A42">
        <w:rPr>
          <w:rFonts w:hint="cs"/>
          <w:rtl/>
        </w:rPr>
        <w:t>או</w:t>
      </w:r>
      <w:r w:rsidRPr="00AA6A42">
        <w:rPr>
          <w:rtl/>
        </w:rPr>
        <w:t xml:space="preserve"> </w:t>
      </w:r>
      <w:r w:rsidRPr="00AA6A42">
        <w:rPr>
          <w:rFonts w:hint="cs"/>
          <w:rtl/>
        </w:rPr>
        <w:t>העיכוב</w:t>
      </w:r>
      <w:r w:rsidRPr="00AA6A42">
        <w:rPr>
          <w:rtl/>
        </w:rPr>
        <w:t xml:space="preserve"> </w:t>
      </w:r>
      <w:r w:rsidRPr="00AA6A42">
        <w:rPr>
          <w:rFonts w:hint="cs"/>
          <w:rtl/>
        </w:rPr>
        <w:t>עקב</w:t>
      </w:r>
      <w:r w:rsidRPr="00AA6A42">
        <w:rPr>
          <w:rtl/>
        </w:rPr>
        <w:t xml:space="preserve"> </w:t>
      </w:r>
      <w:r w:rsidRPr="00AA6A42">
        <w:rPr>
          <w:rFonts w:hint="cs"/>
          <w:rtl/>
        </w:rPr>
        <w:t>מקרה</w:t>
      </w:r>
      <w:r w:rsidRPr="00AA6A42">
        <w:rPr>
          <w:rtl/>
        </w:rPr>
        <w:t xml:space="preserve"> </w:t>
      </w:r>
      <w:r w:rsidRPr="00AA6A42">
        <w:rPr>
          <w:rFonts w:hint="cs"/>
          <w:rtl/>
        </w:rPr>
        <w:t>ביטוח</w:t>
      </w:r>
      <w:r w:rsidRPr="00AA6A42">
        <w:rPr>
          <w:rtl/>
        </w:rPr>
        <w:t>;</w:t>
      </w:r>
    </w:p>
    <w:p w:rsidR="007C0C28" w:rsidRPr="00AA6A42" w:rsidRDefault="007C0C28" w:rsidP="008C4470">
      <w:pPr>
        <w:spacing w:line="360" w:lineRule="auto"/>
        <w:jc w:val="both"/>
        <w:rPr>
          <w:rtl/>
        </w:rPr>
      </w:pPr>
      <w:r>
        <w:rPr>
          <w:rtl/>
        </w:rPr>
        <w:t xml:space="preserve">     </w:t>
      </w:r>
      <w:r w:rsidRPr="00AA6A42">
        <w:rPr>
          <w:rtl/>
        </w:rPr>
        <w:t xml:space="preserve">- </w:t>
      </w:r>
      <w:r w:rsidRPr="00AA6A42">
        <w:rPr>
          <w:rFonts w:hint="cs"/>
          <w:rtl/>
        </w:rPr>
        <w:t>אחריות</w:t>
      </w:r>
      <w:r w:rsidRPr="00AA6A42">
        <w:rPr>
          <w:rtl/>
        </w:rPr>
        <w:t xml:space="preserve"> </w:t>
      </w:r>
      <w:r w:rsidRPr="00AA6A42">
        <w:rPr>
          <w:rFonts w:hint="cs"/>
          <w:rtl/>
        </w:rPr>
        <w:t>צולבת</w:t>
      </w:r>
      <w:r w:rsidRPr="00AA6A42">
        <w:rPr>
          <w:rtl/>
        </w:rPr>
        <w:t xml:space="preserve">, </w:t>
      </w:r>
      <w:r w:rsidRPr="00AA6A42">
        <w:rPr>
          <w:rFonts w:hint="cs"/>
          <w:rtl/>
        </w:rPr>
        <w:t>אולם</w:t>
      </w:r>
      <w:r w:rsidRPr="00AA6A42">
        <w:rPr>
          <w:rtl/>
        </w:rPr>
        <w:t xml:space="preserve"> </w:t>
      </w:r>
      <w:r w:rsidRPr="00AA6A42">
        <w:rPr>
          <w:rFonts w:hint="cs"/>
          <w:rtl/>
        </w:rPr>
        <w:t>הכיסוי</w:t>
      </w:r>
      <w:r w:rsidRPr="00AA6A42">
        <w:rPr>
          <w:rtl/>
        </w:rPr>
        <w:t xml:space="preserve"> </w:t>
      </w:r>
      <w:r w:rsidRPr="00AA6A42">
        <w:rPr>
          <w:rFonts w:hint="cs"/>
          <w:rtl/>
        </w:rPr>
        <w:t>לא</w:t>
      </w:r>
      <w:r w:rsidRPr="00AA6A42">
        <w:rPr>
          <w:rtl/>
        </w:rPr>
        <w:t xml:space="preserve"> </w:t>
      </w:r>
      <w:r w:rsidRPr="00AA6A42">
        <w:rPr>
          <w:rFonts w:hint="cs"/>
          <w:rtl/>
        </w:rPr>
        <w:t>יחול</w:t>
      </w:r>
      <w:r w:rsidRPr="00AA6A42">
        <w:rPr>
          <w:rtl/>
        </w:rPr>
        <w:t xml:space="preserve"> </w:t>
      </w:r>
      <w:r w:rsidRPr="00AA6A42">
        <w:rPr>
          <w:rFonts w:hint="cs"/>
          <w:rtl/>
        </w:rPr>
        <w:t>על</w:t>
      </w:r>
      <w:r w:rsidRPr="00AA6A42">
        <w:rPr>
          <w:rtl/>
        </w:rPr>
        <w:t xml:space="preserve"> </w:t>
      </w:r>
      <w:r w:rsidRPr="00AA6A42">
        <w:rPr>
          <w:rFonts w:hint="cs"/>
          <w:rtl/>
        </w:rPr>
        <w:t>תביעות</w:t>
      </w:r>
      <w:r w:rsidRPr="00AA6A42">
        <w:rPr>
          <w:rtl/>
        </w:rPr>
        <w:t xml:space="preserve"> </w:t>
      </w:r>
      <w:r>
        <w:rPr>
          <w:rFonts w:hint="cs"/>
          <w:rtl/>
        </w:rPr>
        <w:t>ה</w:t>
      </w:r>
      <w:r w:rsidR="002C2E41">
        <w:rPr>
          <w:rFonts w:hint="cs"/>
          <w:rtl/>
        </w:rPr>
        <w:t>ספק</w:t>
      </w:r>
      <w:r w:rsidRPr="00AA6A42">
        <w:rPr>
          <w:rtl/>
        </w:rPr>
        <w:t xml:space="preserve"> </w:t>
      </w:r>
      <w:r w:rsidRPr="00AA6A42">
        <w:rPr>
          <w:rFonts w:hint="cs"/>
          <w:rtl/>
        </w:rPr>
        <w:t>כנגד</w:t>
      </w:r>
      <w:r w:rsidRPr="00AA6A42">
        <w:rPr>
          <w:rtl/>
        </w:rPr>
        <w:t xml:space="preserve"> </w:t>
      </w:r>
      <w:r w:rsidRPr="00AA6A42">
        <w:rPr>
          <w:rFonts w:hint="cs"/>
          <w:rtl/>
        </w:rPr>
        <w:t>המדינה</w:t>
      </w:r>
      <w:r w:rsidRPr="00AA6A42">
        <w:rPr>
          <w:rtl/>
        </w:rPr>
        <w:t>;</w:t>
      </w:r>
    </w:p>
    <w:p w:rsidR="007C0C28" w:rsidRDefault="007C0C28" w:rsidP="008C4470">
      <w:pPr>
        <w:spacing w:line="360" w:lineRule="auto"/>
        <w:jc w:val="both"/>
        <w:rPr>
          <w:rtl/>
        </w:rPr>
      </w:pPr>
      <w:r>
        <w:rPr>
          <w:rtl/>
        </w:rPr>
        <w:t xml:space="preserve">     </w:t>
      </w:r>
      <w:r w:rsidRPr="00AA6A42">
        <w:rPr>
          <w:rtl/>
        </w:rPr>
        <w:t xml:space="preserve">- </w:t>
      </w:r>
      <w:r w:rsidRPr="00AA6A42">
        <w:rPr>
          <w:rFonts w:hint="cs"/>
          <w:rtl/>
        </w:rPr>
        <w:t>הארכת</w:t>
      </w:r>
      <w:r w:rsidRPr="00AA6A42">
        <w:rPr>
          <w:rtl/>
        </w:rPr>
        <w:t xml:space="preserve"> </w:t>
      </w:r>
      <w:r w:rsidRPr="00AA6A42">
        <w:rPr>
          <w:rFonts w:hint="cs"/>
          <w:rtl/>
        </w:rPr>
        <w:t>תקופת</w:t>
      </w:r>
      <w:r w:rsidRPr="00AA6A42">
        <w:rPr>
          <w:rtl/>
        </w:rPr>
        <w:t xml:space="preserve"> </w:t>
      </w:r>
      <w:r w:rsidRPr="00AA6A42">
        <w:rPr>
          <w:rFonts w:hint="cs"/>
          <w:rtl/>
        </w:rPr>
        <w:t>הגילוי</w:t>
      </w:r>
      <w:r w:rsidRPr="00AA6A42">
        <w:rPr>
          <w:rtl/>
        </w:rPr>
        <w:t xml:space="preserve"> </w:t>
      </w:r>
      <w:r w:rsidRPr="00AA6A42">
        <w:rPr>
          <w:rFonts w:hint="cs"/>
          <w:rtl/>
        </w:rPr>
        <w:t>לפחות</w:t>
      </w:r>
      <w:r w:rsidRPr="00AA6A42">
        <w:rPr>
          <w:rtl/>
        </w:rPr>
        <w:t xml:space="preserve"> 6 </w:t>
      </w:r>
      <w:r w:rsidRPr="00AA6A42">
        <w:rPr>
          <w:rFonts w:hint="cs"/>
          <w:rtl/>
        </w:rPr>
        <w:t>חודשים</w:t>
      </w:r>
      <w:r>
        <w:rPr>
          <w:rFonts w:hint="cs"/>
          <w:rtl/>
        </w:rPr>
        <w:t xml:space="preserve">. </w:t>
      </w:r>
    </w:p>
    <w:p w:rsidR="007C0C28" w:rsidRDefault="007C0C28" w:rsidP="008C4470">
      <w:pPr>
        <w:spacing w:line="360" w:lineRule="auto"/>
        <w:jc w:val="both"/>
        <w:rPr>
          <w:rtl/>
        </w:rPr>
      </w:pPr>
    </w:p>
    <w:p w:rsidR="007C0C28" w:rsidRPr="00FF4825" w:rsidRDefault="007C0C28" w:rsidP="008C4470">
      <w:pPr>
        <w:spacing w:line="360" w:lineRule="auto"/>
        <w:jc w:val="both"/>
        <w:rPr>
          <w:rtl/>
        </w:rPr>
      </w:pPr>
      <w:r>
        <w:rPr>
          <w:rFonts w:hint="cs"/>
          <w:rtl/>
        </w:rPr>
        <w:t>4.</w:t>
      </w:r>
      <w:r w:rsidRPr="00AA6A42">
        <w:rPr>
          <w:rFonts w:hint="cs"/>
          <w:rtl/>
        </w:rPr>
        <w:t xml:space="preserve"> הביטוח</w:t>
      </w:r>
      <w:r w:rsidRPr="00AA6A42">
        <w:rPr>
          <w:rtl/>
        </w:rPr>
        <w:t xml:space="preserve"> </w:t>
      </w:r>
      <w:r>
        <w:rPr>
          <w:rFonts w:hint="cs"/>
          <w:rtl/>
        </w:rPr>
        <w:t>מורחב</w:t>
      </w:r>
      <w:r w:rsidRPr="00AA6A42">
        <w:rPr>
          <w:rtl/>
        </w:rPr>
        <w:t xml:space="preserve"> </w:t>
      </w:r>
      <w:r w:rsidRPr="00AA6A42">
        <w:rPr>
          <w:rFonts w:hint="cs"/>
          <w:rtl/>
        </w:rPr>
        <w:t>לשפות</w:t>
      </w:r>
      <w:r w:rsidRPr="00AA6A42">
        <w:rPr>
          <w:rtl/>
        </w:rPr>
        <w:t xml:space="preserve"> </w:t>
      </w:r>
      <w:r w:rsidRPr="00AA6A42">
        <w:rPr>
          <w:rFonts w:hint="cs"/>
          <w:rtl/>
        </w:rPr>
        <w:t>את</w:t>
      </w:r>
      <w:r w:rsidRPr="00AA6A42">
        <w:rPr>
          <w:rtl/>
        </w:rPr>
        <w:t xml:space="preserve"> </w:t>
      </w:r>
      <w:r w:rsidRPr="00AA6A42">
        <w:rPr>
          <w:rFonts w:hint="cs"/>
          <w:rtl/>
        </w:rPr>
        <w:t>מדינת</w:t>
      </w:r>
      <w:r w:rsidRPr="00AA6A42">
        <w:rPr>
          <w:rtl/>
        </w:rPr>
        <w:t xml:space="preserve"> </w:t>
      </w:r>
      <w:r w:rsidRPr="00AA6A42">
        <w:rPr>
          <w:rFonts w:hint="cs"/>
          <w:rtl/>
        </w:rPr>
        <w:t>ישראל</w:t>
      </w:r>
      <w:r w:rsidRPr="00AA6A42">
        <w:rPr>
          <w:rtl/>
        </w:rPr>
        <w:t xml:space="preserve"> – </w:t>
      </w:r>
      <w:r w:rsidRPr="00AA6A42">
        <w:rPr>
          <w:rFonts w:hint="cs"/>
          <w:rtl/>
        </w:rPr>
        <w:t>רשות</w:t>
      </w:r>
      <w:r w:rsidRPr="00AA6A42">
        <w:rPr>
          <w:rtl/>
        </w:rPr>
        <w:t xml:space="preserve"> </w:t>
      </w:r>
      <w:r w:rsidRPr="00AA6A42">
        <w:rPr>
          <w:rFonts w:hint="cs"/>
          <w:rtl/>
        </w:rPr>
        <w:t>המסים</w:t>
      </w:r>
      <w:r w:rsidRPr="00AA6A42">
        <w:rPr>
          <w:rtl/>
        </w:rPr>
        <w:t xml:space="preserve"> </w:t>
      </w:r>
      <w:r w:rsidRPr="00AA6A42">
        <w:rPr>
          <w:rFonts w:hint="cs"/>
          <w:rtl/>
        </w:rPr>
        <w:t>בישראל</w:t>
      </w:r>
      <w:r w:rsidRPr="00AA6A42">
        <w:rPr>
          <w:rtl/>
        </w:rPr>
        <w:t xml:space="preserve"> </w:t>
      </w:r>
      <w:r w:rsidRPr="00AA6A42">
        <w:rPr>
          <w:rFonts w:hint="cs"/>
          <w:rtl/>
        </w:rPr>
        <w:t>ככל</w:t>
      </w:r>
      <w:r w:rsidRPr="00AA6A42">
        <w:rPr>
          <w:rtl/>
        </w:rPr>
        <w:t xml:space="preserve"> </w:t>
      </w:r>
      <w:r w:rsidRPr="00AA6A42">
        <w:rPr>
          <w:rFonts w:hint="cs"/>
          <w:rtl/>
        </w:rPr>
        <w:t>שיחשבו</w:t>
      </w:r>
      <w:r w:rsidRPr="00AA6A42">
        <w:rPr>
          <w:rtl/>
        </w:rPr>
        <w:t xml:space="preserve"> </w:t>
      </w:r>
      <w:r w:rsidRPr="00AA6A42">
        <w:rPr>
          <w:rFonts w:hint="cs"/>
          <w:rtl/>
        </w:rPr>
        <w:t>אחראים</w:t>
      </w:r>
      <w:r w:rsidRPr="00AA6A42">
        <w:rPr>
          <w:rtl/>
        </w:rPr>
        <w:t xml:space="preserve"> </w:t>
      </w:r>
      <w:r>
        <w:rPr>
          <w:rtl/>
        </w:rPr>
        <w:t xml:space="preserve">     </w:t>
      </w:r>
      <w:r w:rsidRPr="00AA6A42">
        <w:rPr>
          <w:rFonts w:hint="cs"/>
          <w:rtl/>
        </w:rPr>
        <w:t>למעשי</w:t>
      </w:r>
      <w:r w:rsidRPr="00AA6A42">
        <w:rPr>
          <w:rtl/>
        </w:rPr>
        <w:t xml:space="preserve"> </w:t>
      </w:r>
      <w:r w:rsidRPr="00AA6A42">
        <w:rPr>
          <w:rFonts w:hint="cs"/>
          <w:rtl/>
        </w:rPr>
        <w:t>ו</w:t>
      </w:r>
      <w:r w:rsidRPr="00AA6A42">
        <w:rPr>
          <w:rtl/>
        </w:rPr>
        <w:t>/</w:t>
      </w:r>
      <w:r w:rsidRPr="00AA6A42">
        <w:rPr>
          <w:rFonts w:hint="cs"/>
          <w:rtl/>
        </w:rPr>
        <w:t>או</w:t>
      </w:r>
      <w:r w:rsidRPr="00AA6A42">
        <w:rPr>
          <w:rtl/>
        </w:rPr>
        <w:t xml:space="preserve"> </w:t>
      </w:r>
      <w:r w:rsidRPr="00AA6A42">
        <w:rPr>
          <w:rFonts w:hint="cs"/>
          <w:rtl/>
        </w:rPr>
        <w:t>מחדלי</w:t>
      </w:r>
      <w:r w:rsidRPr="00AA6A42">
        <w:rPr>
          <w:rtl/>
        </w:rPr>
        <w:t xml:space="preserve"> </w:t>
      </w:r>
      <w:r>
        <w:rPr>
          <w:rFonts w:hint="cs"/>
          <w:rtl/>
        </w:rPr>
        <w:t>ה</w:t>
      </w:r>
      <w:r w:rsidR="002C2E41">
        <w:rPr>
          <w:rFonts w:hint="cs"/>
          <w:rtl/>
        </w:rPr>
        <w:t>ספק</w:t>
      </w:r>
      <w:r w:rsidRPr="00AA6A42">
        <w:rPr>
          <w:rtl/>
        </w:rPr>
        <w:t xml:space="preserve"> </w:t>
      </w:r>
      <w:r w:rsidRPr="00AA6A42">
        <w:rPr>
          <w:rFonts w:hint="cs"/>
          <w:rtl/>
        </w:rPr>
        <w:t>והפועלים</w:t>
      </w:r>
      <w:r w:rsidRPr="00AA6A42">
        <w:rPr>
          <w:rtl/>
        </w:rPr>
        <w:t xml:space="preserve"> </w:t>
      </w:r>
      <w:r w:rsidRPr="00AA6A42">
        <w:rPr>
          <w:rFonts w:hint="cs"/>
          <w:rtl/>
        </w:rPr>
        <w:t>מטעמו</w:t>
      </w:r>
      <w:r w:rsidRPr="00AA6A42">
        <w:rPr>
          <w:rtl/>
        </w:rPr>
        <w:t>.</w:t>
      </w:r>
      <w:r w:rsidRPr="0029230A">
        <w:rPr>
          <w:rFonts w:hint="cs"/>
          <w:rtl/>
        </w:rPr>
        <w:t xml:space="preserve">    </w:t>
      </w:r>
      <w:r w:rsidRPr="00FF4825">
        <w:rPr>
          <w:rtl/>
        </w:rPr>
        <w:t xml:space="preserve">    </w:t>
      </w:r>
    </w:p>
    <w:p w:rsidR="007C0C28" w:rsidRDefault="007C0C28" w:rsidP="008C4470">
      <w:pPr>
        <w:pStyle w:val="aff5"/>
        <w:spacing w:line="360" w:lineRule="auto"/>
        <w:jc w:val="both"/>
        <w:rPr>
          <w:rFonts w:cs="David"/>
          <w:sz w:val="24"/>
          <w:szCs w:val="24"/>
          <w:rtl/>
        </w:rPr>
      </w:pPr>
    </w:p>
    <w:p w:rsidR="007C0C28" w:rsidRPr="0017702B" w:rsidRDefault="007C0C28" w:rsidP="008C4470">
      <w:pPr>
        <w:pStyle w:val="aff5"/>
        <w:spacing w:line="360" w:lineRule="auto"/>
        <w:jc w:val="both"/>
        <w:rPr>
          <w:rFonts w:cs="David"/>
          <w:b/>
          <w:bCs/>
          <w:sz w:val="28"/>
          <w:szCs w:val="28"/>
          <w:u w:val="single"/>
          <w:rtl/>
        </w:rPr>
      </w:pPr>
      <w:r w:rsidRPr="0017702B">
        <w:rPr>
          <w:rFonts w:cs="David" w:hint="cs"/>
          <w:b/>
          <w:bCs/>
          <w:sz w:val="28"/>
          <w:szCs w:val="28"/>
          <w:u w:val="single"/>
          <w:rtl/>
        </w:rPr>
        <w:t>כללי</w:t>
      </w:r>
    </w:p>
    <w:p w:rsidR="007C0C28" w:rsidRPr="0058260B" w:rsidRDefault="007C0C28" w:rsidP="008C4470">
      <w:pPr>
        <w:pStyle w:val="aff5"/>
        <w:spacing w:line="360" w:lineRule="auto"/>
        <w:jc w:val="both"/>
        <w:rPr>
          <w:rFonts w:cs="David"/>
          <w:color w:val="FF0000"/>
          <w:sz w:val="24"/>
          <w:szCs w:val="24"/>
          <w:rtl/>
        </w:rPr>
      </w:pPr>
    </w:p>
    <w:p w:rsidR="007C0C28" w:rsidRDefault="007C0C28" w:rsidP="008C4470">
      <w:pPr>
        <w:pStyle w:val="aff5"/>
        <w:spacing w:line="360" w:lineRule="auto"/>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7C0C28" w:rsidRPr="003C089E"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sidRPr="002A6DC3">
        <w:rPr>
          <w:rFonts w:cs="David" w:hint="cs"/>
          <w:b/>
          <w:bCs/>
          <w:sz w:val="24"/>
          <w:szCs w:val="24"/>
          <w:rtl/>
        </w:rPr>
        <w:t>רשות המסים בישראל</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r>
        <w:rPr>
          <w:rFonts w:cs="David" w:hint="cs"/>
          <w:sz w:val="24"/>
          <w:szCs w:val="24"/>
          <w:rtl/>
        </w:rPr>
        <w:t xml:space="preserve">     </w:t>
      </w:r>
      <w:r w:rsidRPr="003C089E">
        <w:rPr>
          <w:rFonts w:cs="David" w:hint="cs"/>
          <w:sz w:val="24"/>
          <w:szCs w:val="24"/>
          <w:rtl/>
        </w:rPr>
        <w:t>להרחבי</w:t>
      </w:r>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7C0C28"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רשות המסים     בישראל .</w:t>
      </w:r>
    </w:p>
    <w:p w:rsidR="007C0C28" w:rsidRDefault="007C0C28" w:rsidP="008C4470">
      <w:pPr>
        <w:pStyle w:val="aff5"/>
        <w:spacing w:line="360" w:lineRule="auto"/>
        <w:jc w:val="both"/>
        <w:rPr>
          <w:rFonts w:cs="David"/>
          <w:sz w:val="24"/>
          <w:szCs w:val="24"/>
          <w:rtl/>
        </w:rPr>
      </w:pPr>
    </w:p>
    <w:p w:rsidR="007C0C28" w:rsidRPr="009F53EF" w:rsidRDefault="007C0C28" w:rsidP="008C4470">
      <w:pPr>
        <w:pStyle w:val="aff5"/>
        <w:spacing w:line="360" w:lineRule="auto"/>
        <w:jc w:val="both"/>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Pr>
          <w:rFonts w:cs="David"/>
          <w:sz w:val="24"/>
          <w:szCs w:val="24"/>
          <w:rtl/>
        </w:rPr>
        <w:t xml:space="preserve">    </w:t>
      </w:r>
      <w:r>
        <w:rPr>
          <w:rFonts w:cs="David" w:hint="cs"/>
          <w:sz w:val="24"/>
          <w:szCs w:val="24"/>
          <w:rtl/>
        </w:rPr>
        <w:t xml:space="preserve"> רשות המסים בישראל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7C0C28" w:rsidRPr="00A142FB" w:rsidRDefault="007C0C28" w:rsidP="008C4470">
      <w:pPr>
        <w:pStyle w:val="aff5"/>
        <w:spacing w:line="360" w:lineRule="auto"/>
        <w:jc w:val="both"/>
        <w:rPr>
          <w:rFonts w:cs="David"/>
          <w:sz w:val="24"/>
          <w:szCs w:val="24"/>
          <w:rtl/>
        </w:rPr>
      </w:pPr>
    </w:p>
    <w:p w:rsidR="007C0C28" w:rsidRPr="00A142FB" w:rsidRDefault="007C0C28" w:rsidP="008C4470">
      <w:pPr>
        <w:pStyle w:val="aff5"/>
        <w:spacing w:line="360" w:lineRule="auto"/>
        <w:jc w:val="both"/>
        <w:rPr>
          <w:rFonts w:cs="David"/>
          <w:sz w:val="24"/>
          <w:szCs w:val="24"/>
          <w:rtl/>
        </w:rPr>
      </w:pPr>
      <w:r w:rsidRPr="00A142FB">
        <w:rPr>
          <w:rFonts w:cs="David"/>
          <w:sz w:val="24"/>
          <w:szCs w:val="24"/>
          <w:rtl/>
        </w:rPr>
        <w:t xml:space="preserve">4.  </w:t>
      </w:r>
      <w:r>
        <w:rPr>
          <w:rFonts w:cs="David" w:hint="cs"/>
          <w:sz w:val="24"/>
          <w:szCs w:val="24"/>
          <w:rtl/>
        </w:rPr>
        <w:t>ה</w:t>
      </w:r>
      <w:r w:rsidR="002C2E41">
        <w:rPr>
          <w:rFonts w:cs="David" w:hint="cs"/>
          <w:sz w:val="24"/>
          <w:szCs w:val="24"/>
          <w:rtl/>
        </w:rPr>
        <w:t>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7C0C28"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w:t>
      </w:r>
      <w:r w:rsidR="002C2E41">
        <w:rPr>
          <w:rFonts w:cs="David" w:hint="cs"/>
          <w:sz w:val="24"/>
          <w:szCs w:val="24"/>
          <w:rtl/>
        </w:rPr>
        <w:t>ספק</w:t>
      </w:r>
      <w:r w:rsidRPr="00A142FB">
        <w:rPr>
          <w:rFonts w:cs="David"/>
          <w:sz w:val="24"/>
          <w:szCs w:val="24"/>
          <w:rtl/>
        </w:rPr>
        <w:t>.</w:t>
      </w:r>
    </w:p>
    <w:p w:rsidR="007C0C28" w:rsidRDefault="007C0C28" w:rsidP="008C4470">
      <w:pPr>
        <w:pStyle w:val="aff5"/>
        <w:spacing w:line="360" w:lineRule="auto"/>
        <w:jc w:val="both"/>
        <w:rPr>
          <w:rFonts w:cs="David"/>
          <w:sz w:val="24"/>
          <w:szCs w:val="24"/>
          <w:rtl/>
        </w:rPr>
      </w:pPr>
    </w:p>
    <w:p w:rsidR="007C0C28" w:rsidRDefault="007C0C28" w:rsidP="008C4470">
      <w:pPr>
        <w:pStyle w:val="aff5"/>
        <w:spacing w:line="360" w:lineRule="auto"/>
        <w:jc w:val="both"/>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7C0C28" w:rsidRDefault="007C0C28" w:rsidP="007C0C28">
      <w:pPr>
        <w:pStyle w:val="aff5"/>
        <w:jc w:val="both"/>
        <w:rPr>
          <w:rFonts w:cs="David"/>
          <w:color w:val="FF0000"/>
          <w:sz w:val="24"/>
          <w:szCs w:val="24"/>
          <w:rtl/>
        </w:rPr>
      </w:pPr>
    </w:p>
    <w:p w:rsidR="007C0C28" w:rsidRPr="0058260B" w:rsidRDefault="007C0C28" w:rsidP="007C0C28">
      <w:pPr>
        <w:pStyle w:val="aff5"/>
        <w:jc w:val="both"/>
        <w:rPr>
          <w:rFonts w:cs="David"/>
          <w:color w:val="FF0000"/>
          <w:sz w:val="24"/>
          <w:szCs w:val="24"/>
          <w:rtl/>
        </w:rPr>
      </w:pPr>
      <w:r w:rsidRPr="0058260B">
        <w:rPr>
          <w:rFonts w:cs="David"/>
          <w:color w:val="FF0000"/>
          <w:sz w:val="24"/>
          <w:szCs w:val="24"/>
          <w:rtl/>
        </w:rPr>
        <w:t xml:space="preserve">            </w:t>
      </w:r>
    </w:p>
    <w:p w:rsidR="007C0C28" w:rsidRDefault="007C0C28" w:rsidP="007C0C28">
      <w:pPr>
        <w:pStyle w:val="aff5"/>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7C0C28" w:rsidRDefault="007C0C28" w:rsidP="007C0C28">
      <w:pPr>
        <w:pStyle w:val="aff5"/>
        <w:jc w:val="both"/>
        <w:rPr>
          <w:rFonts w:cs="David"/>
          <w:b/>
          <w:bCs/>
          <w:sz w:val="24"/>
          <w:szCs w:val="24"/>
          <w:rtl/>
        </w:rPr>
      </w:pPr>
    </w:p>
    <w:p w:rsidR="007C0C28" w:rsidRPr="006C5A17" w:rsidRDefault="007C0C28" w:rsidP="007C0C28">
      <w:pPr>
        <w:pStyle w:val="aff5"/>
        <w:rPr>
          <w:rFonts w:cs="David"/>
          <w:sz w:val="24"/>
          <w:szCs w:val="24"/>
          <w:rtl/>
        </w:rPr>
      </w:pPr>
    </w:p>
    <w:p w:rsidR="007C0C28" w:rsidRPr="006C5A17" w:rsidRDefault="007C0C28" w:rsidP="007C0C28">
      <w:pPr>
        <w:pStyle w:val="a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C0C28" w:rsidRPr="006C5A17" w:rsidRDefault="007C0C28" w:rsidP="007C0C28">
      <w:pPr>
        <w:pStyle w:val="aff5"/>
        <w:rPr>
          <w:rFonts w:cs="David"/>
          <w:sz w:val="24"/>
          <w:szCs w:val="24"/>
          <w:rtl/>
        </w:rPr>
      </w:pPr>
    </w:p>
    <w:p w:rsidR="007C0C28" w:rsidRPr="006C5A17" w:rsidRDefault="007C0C28" w:rsidP="007C0C28">
      <w:pPr>
        <w:pStyle w:val="aff5"/>
        <w:rPr>
          <w:rFonts w:cs="David"/>
          <w:sz w:val="24"/>
          <w:szCs w:val="24"/>
          <w:rtl/>
        </w:rPr>
      </w:pPr>
    </w:p>
    <w:p w:rsidR="007C0C28" w:rsidRPr="006C5A17" w:rsidRDefault="007C0C28" w:rsidP="007C0C28">
      <w:pPr>
        <w:pStyle w:val="aff5"/>
        <w:rPr>
          <w:rFonts w:cs="David"/>
          <w:sz w:val="24"/>
          <w:szCs w:val="24"/>
          <w:rtl/>
        </w:rPr>
      </w:pPr>
      <w:r w:rsidRPr="006C5A17">
        <w:rPr>
          <w:rFonts w:cs="David"/>
          <w:sz w:val="24"/>
          <w:szCs w:val="24"/>
          <w:rtl/>
        </w:rPr>
        <w:t xml:space="preserve">                                                                    ___________________________</w:t>
      </w:r>
    </w:p>
    <w:p w:rsidR="007C0C28" w:rsidRPr="006C5A17" w:rsidRDefault="007C0C28" w:rsidP="007C0C28">
      <w:pPr>
        <w:pStyle w:val="a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C0C28" w:rsidRPr="006C5A17" w:rsidRDefault="007C0C28"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8C4470" w:rsidRDefault="008C4470" w:rsidP="007C0C28">
      <w:pPr>
        <w:pStyle w:val="aff5"/>
        <w:rPr>
          <w:rFonts w:cs="David"/>
          <w:sz w:val="24"/>
          <w:szCs w:val="24"/>
          <w:rtl/>
        </w:rPr>
      </w:pPr>
    </w:p>
    <w:p w:rsidR="007C0C28" w:rsidRDefault="007C0C28" w:rsidP="007C0C28">
      <w:pPr>
        <w:pStyle w:val="aff5"/>
        <w:rPr>
          <w:rFonts w:cs="David"/>
          <w:sz w:val="24"/>
          <w:szCs w:val="24"/>
          <w:rtl/>
        </w:rPr>
      </w:pPr>
    </w:p>
    <w:p w:rsidR="007C0C28" w:rsidRDefault="007C0C28" w:rsidP="007C0C28">
      <w:pPr>
        <w:pStyle w:val="ab"/>
        <w:spacing w:line="360" w:lineRule="auto"/>
        <w:ind w:left="360"/>
        <w:jc w:val="both"/>
        <w:outlineLvl w:val="0"/>
        <w:rPr>
          <w:rFonts w:ascii="Book Antiqua" w:hAnsi="Book Antiqua" w:cs="David"/>
          <w:b/>
          <w:bCs/>
          <w:sz w:val="28"/>
          <w:szCs w:val="28"/>
          <w:u w:val="single"/>
        </w:rPr>
      </w:pPr>
    </w:p>
    <w:p w:rsidR="00A673BA" w:rsidRPr="005429ED" w:rsidRDefault="00A673BA" w:rsidP="00A673BA">
      <w:pPr>
        <w:pStyle w:val="ab"/>
        <w:numPr>
          <w:ilvl w:val="0"/>
          <w:numId w:val="43"/>
        </w:numPr>
        <w:spacing w:line="360" w:lineRule="auto"/>
        <w:jc w:val="both"/>
        <w:outlineLvl w:val="0"/>
        <w:rPr>
          <w:rFonts w:ascii="Maiandra GD" w:hAnsi="Maiandra GD" w:cs="David"/>
          <w:sz w:val="28"/>
          <w:szCs w:val="28"/>
          <w:u w:val="single"/>
          <w:rtl/>
        </w:rPr>
      </w:pPr>
      <w:bookmarkStart w:id="32" w:name="_Ref377478906"/>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Pr>
          <w:rFonts w:ascii="Book Antiqua" w:hAnsi="Book Antiqua" w:cs="David" w:hint="cs"/>
          <w:b/>
          <w:bCs/>
          <w:sz w:val="28"/>
          <w:szCs w:val="28"/>
          <w:u w:val="single"/>
          <w:rtl/>
        </w:rPr>
        <w:t>יא</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נוסח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ערבות</w:t>
      </w:r>
      <w:bookmarkEnd w:id="32"/>
    </w:p>
    <w:p w:rsidR="00A673BA" w:rsidRPr="005429ED" w:rsidRDefault="00A673BA" w:rsidP="00A673BA">
      <w:pPr>
        <w:spacing w:after="120" w:line="360" w:lineRule="auto"/>
        <w:contextualSpacing/>
        <w:jc w:val="both"/>
        <w:rPr>
          <w:rFonts w:ascii="Maiandra GD" w:hAnsi="Maiandra GD"/>
          <w:rtl/>
        </w:rPr>
      </w:pPr>
    </w:p>
    <w:tbl>
      <w:tblPr>
        <w:bidiVisual/>
        <w:tblW w:w="0" w:type="auto"/>
        <w:jc w:val="center"/>
        <w:tblLook w:val="04A0" w:firstRow="1" w:lastRow="0" w:firstColumn="1" w:lastColumn="0" w:noHBand="0" w:noVBand="1"/>
      </w:tblPr>
      <w:tblGrid>
        <w:gridCol w:w="2852"/>
        <w:gridCol w:w="3240"/>
      </w:tblGrid>
      <w:tr w:rsidR="00A673BA" w:rsidRPr="005429ED" w:rsidTr="00F5798C">
        <w:trPr>
          <w:jc w:val="center"/>
        </w:trPr>
        <w:tc>
          <w:tcPr>
            <w:tcW w:w="2852" w:type="dxa"/>
            <w:hideMark/>
          </w:tcPr>
          <w:p w:rsidR="00A673BA" w:rsidRPr="005429ED" w:rsidRDefault="00A673BA" w:rsidP="00F5798C">
            <w:pPr>
              <w:spacing w:before="240" w:after="120" w:line="360" w:lineRule="auto"/>
              <w:contextualSpacing/>
              <w:jc w:val="both"/>
              <w:rPr>
                <w:rFonts w:ascii="Maiandra GD" w:hAnsi="Maiandra GD"/>
              </w:rPr>
            </w:pPr>
            <w:r w:rsidRPr="005429ED">
              <w:rPr>
                <w:rFonts w:ascii="Maiandra GD" w:hAnsi="Maiandra GD" w:hint="cs"/>
                <w:rtl/>
              </w:rPr>
              <w:t>שם הבנק / חברת הביטוח</w:t>
            </w:r>
          </w:p>
        </w:tc>
        <w:tc>
          <w:tcPr>
            <w:tcW w:w="3240" w:type="dxa"/>
            <w:tcBorders>
              <w:top w:val="nil"/>
              <w:left w:val="nil"/>
              <w:bottom w:val="single" w:sz="4" w:space="0" w:color="auto"/>
              <w:right w:val="nil"/>
            </w:tcBorders>
          </w:tcPr>
          <w:p w:rsidR="00A673BA" w:rsidRPr="005429ED" w:rsidRDefault="00A673BA" w:rsidP="00F5798C">
            <w:pPr>
              <w:spacing w:before="240" w:after="120" w:line="360" w:lineRule="auto"/>
              <w:contextualSpacing/>
              <w:jc w:val="both"/>
              <w:rPr>
                <w:rFonts w:ascii="Maiandra GD" w:hAnsi="Maiandra GD"/>
              </w:rPr>
            </w:pPr>
          </w:p>
        </w:tc>
      </w:tr>
      <w:tr w:rsidR="00A673BA" w:rsidRPr="005429ED" w:rsidTr="00F5798C">
        <w:trPr>
          <w:jc w:val="center"/>
        </w:trPr>
        <w:tc>
          <w:tcPr>
            <w:tcW w:w="2852" w:type="dxa"/>
            <w:hideMark/>
          </w:tcPr>
          <w:p w:rsidR="00A673BA" w:rsidRPr="005429ED" w:rsidRDefault="00A673BA" w:rsidP="00F5798C">
            <w:pPr>
              <w:spacing w:before="240" w:after="120" w:line="360" w:lineRule="auto"/>
              <w:contextualSpacing/>
              <w:jc w:val="both"/>
              <w:rPr>
                <w:rFonts w:ascii="Maiandra GD" w:hAnsi="Maiandra GD"/>
              </w:rPr>
            </w:pPr>
            <w:r w:rsidRPr="005429ED">
              <w:rPr>
                <w:rFonts w:ascii="Maiandra GD" w:hAnsi="Maiandra GD" w:hint="cs"/>
                <w:rtl/>
              </w:rPr>
              <w:t>מספר הטלפון</w:t>
            </w:r>
          </w:p>
        </w:tc>
        <w:tc>
          <w:tcPr>
            <w:tcW w:w="3240" w:type="dxa"/>
            <w:tcBorders>
              <w:top w:val="single" w:sz="4" w:space="0" w:color="auto"/>
              <w:left w:val="nil"/>
              <w:bottom w:val="single" w:sz="4" w:space="0" w:color="auto"/>
              <w:right w:val="nil"/>
            </w:tcBorders>
          </w:tcPr>
          <w:p w:rsidR="00A673BA" w:rsidRPr="005429ED" w:rsidRDefault="00A673BA" w:rsidP="00F5798C">
            <w:pPr>
              <w:spacing w:before="240" w:after="120" w:line="360" w:lineRule="auto"/>
              <w:contextualSpacing/>
              <w:jc w:val="both"/>
              <w:rPr>
                <w:rFonts w:ascii="Maiandra GD" w:hAnsi="Maiandra GD"/>
              </w:rPr>
            </w:pPr>
          </w:p>
        </w:tc>
      </w:tr>
      <w:tr w:rsidR="00A673BA" w:rsidRPr="005429ED" w:rsidTr="00F5798C">
        <w:trPr>
          <w:jc w:val="center"/>
        </w:trPr>
        <w:tc>
          <w:tcPr>
            <w:tcW w:w="2852" w:type="dxa"/>
            <w:hideMark/>
          </w:tcPr>
          <w:p w:rsidR="00A673BA" w:rsidRPr="005429ED" w:rsidRDefault="00A673BA" w:rsidP="00F5798C">
            <w:pPr>
              <w:spacing w:before="240" w:after="120" w:line="360" w:lineRule="auto"/>
              <w:contextualSpacing/>
              <w:jc w:val="both"/>
              <w:rPr>
                <w:rFonts w:ascii="Maiandra GD" w:hAnsi="Maiandra GD"/>
                <w:lang w:eastAsia="he-IL"/>
              </w:rPr>
            </w:pPr>
            <w:r w:rsidRPr="005429ED">
              <w:rPr>
                <w:rFonts w:ascii="Maiandra GD" w:hAnsi="Maiandra GD" w:hint="cs"/>
                <w:rtl/>
              </w:rPr>
              <w:t>מספר הפקס</w:t>
            </w:r>
          </w:p>
        </w:tc>
        <w:tc>
          <w:tcPr>
            <w:tcW w:w="3240" w:type="dxa"/>
            <w:tcBorders>
              <w:top w:val="single" w:sz="4" w:space="0" w:color="auto"/>
              <w:left w:val="nil"/>
              <w:bottom w:val="single" w:sz="4" w:space="0" w:color="auto"/>
              <w:right w:val="nil"/>
            </w:tcBorders>
          </w:tcPr>
          <w:p w:rsidR="00A673BA" w:rsidRPr="005429ED" w:rsidRDefault="00A673BA" w:rsidP="00F5798C">
            <w:pPr>
              <w:spacing w:before="240" w:after="120" w:line="360" w:lineRule="auto"/>
              <w:contextualSpacing/>
              <w:jc w:val="both"/>
              <w:rPr>
                <w:rFonts w:ascii="Maiandra GD" w:hAnsi="Maiandra GD"/>
              </w:rPr>
            </w:pPr>
          </w:p>
        </w:tc>
      </w:tr>
    </w:tbl>
    <w:p w:rsidR="00A673BA" w:rsidRPr="005429ED" w:rsidRDefault="00A673BA" w:rsidP="00A673BA">
      <w:pPr>
        <w:spacing w:after="120" w:line="360" w:lineRule="auto"/>
        <w:contextualSpacing/>
        <w:jc w:val="both"/>
        <w:rPr>
          <w:rFonts w:ascii="Maiandra GD" w:hAnsi="Maiandra GD"/>
          <w:rtl/>
        </w:rPr>
      </w:pPr>
    </w:p>
    <w:p w:rsidR="00A673BA" w:rsidRPr="005429ED" w:rsidRDefault="00A673BA" w:rsidP="00A673BA">
      <w:pPr>
        <w:widowControl w:val="0"/>
        <w:spacing w:after="120" w:line="360" w:lineRule="auto"/>
        <w:contextualSpacing/>
        <w:jc w:val="both"/>
        <w:outlineLvl w:val="0"/>
        <w:rPr>
          <w:rFonts w:ascii="Maiandra GD" w:hAnsi="Maiandra GD"/>
          <w:b/>
          <w:bCs/>
          <w:u w:val="single"/>
          <w:rtl/>
        </w:rPr>
      </w:pPr>
      <w:r w:rsidRPr="005429ED">
        <w:rPr>
          <w:rFonts w:ascii="Maiandra GD" w:hAnsi="Maiandra GD" w:hint="cs"/>
          <w:b/>
          <w:bCs/>
          <w:u w:val="single"/>
          <w:rtl/>
        </w:rPr>
        <w:t>כתב ערבות</w:t>
      </w:r>
    </w:p>
    <w:p w:rsidR="00A673BA" w:rsidRPr="005429ED" w:rsidRDefault="00A673BA" w:rsidP="00A673BA">
      <w:pPr>
        <w:widowControl w:val="0"/>
        <w:spacing w:after="120" w:line="360" w:lineRule="auto"/>
        <w:contextualSpacing/>
        <w:jc w:val="both"/>
        <w:outlineLvl w:val="0"/>
        <w:rPr>
          <w:rFonts w:ascii="Maiandra GD" w:hAnsi="Maiandra GD"/>
          <w:rtl/>
        </w:rPr>
      </w:pPr>
      <w:r w:rsidRPr="005429ED">
        <w:rPr>
          <w:rFonts w:ascii="Maiandra GD" w:hAnsi="Maiandra GD" w:hint="cs"/>
          <w:rtl/>
        </w:rPr>
        <w:t xml:space="preserve">לכבוד </w:t>
      </w:r>
    </w:p>
    <w:p w:rsidR="00A673BA" w:rsidRPr="005429ED" w:rsidRDefault="00A673BA" w:rsidP="00A673BA">
      <w:pPr>
        <w:widowControl w:val="0"/>
        <w:spacing w:line="360" w:lineRule="auto"/>
        <w:contextualSpacing/>
        <w:jc w:val="both"/>
        <w:rPr>
          <w:rFonts w:ascii="Maiandra GD" w:hAnsi="Maiandra GD"/>
          <w:b/>
          <w:bCs/>
          <w:rtl/>
        </w:rPr>
      </w:pPr>
      <w:r w:rsidRPr="005429ED">
        <w:rPr>
          <w:rFonts w:ascii="Maiandra GD" w:hAnsi="Maiandra GD" w:hint="cs"/>
          <w:b/>
          <w:bCs/>
          <w:rtl/>
        </w:rPr>
        <w:t xml:space="preserve">ממשלת ישראל </w:t>
      </w:r>
    </w:p>
    <w:p w:rsidR="00A673BA" w:rsidRPr="005429ED" w:rsidRDefault="00A673BA" w:rsidP="00A673BA">
      <w:pPr>
        <w:widowControl w:val="0"/>
        <w:spacing w:line="360" w:lineRule="auto"/>
        <w:contextualSpacing/>
        <w:jc w:val="both"/>
        <w:rPr>
          <w:rFonts w:ascii="Maiandra GD" w:hAnsi="Maiandra GD"/>
          <w:b/>
          <w:bCs/>
          <w:rtl/>
        </w:rPr>
      </w:pPr>
      <w:r w:rsidRPr="005429ED">
        <w:rPr>
          <w:rFonts w:ascii="Maiandra GD" w:hAnsi="Maiandra GD" w:hint="cs"/>
          <w:b/>
          <w:bCs/>
          <w:rtl/>
        </w:rPr>
        <w:t xml:space="preserve">באמצעות משרד האוצר- רשות המיסים בישראל </w:t>
      </w:r>
    </w:p>
    <w:p w:rsidR="00A673BA" w:rsidRPr="005429ED" w:rsidRDefault="00A673BA" w:rsidP="00A673BA">
      <w:pPr>
        <w:widowControl w:val="0"/>
        <w:spacing w:after="120" w:line="360" w:lineRule="auto"/>
        <w:contextualSpacing/>
        <w:jc w:val="both"/>
        <w:outlineLvl w:val="0"/>
        <w:rPr>
          <w:rFonts w:ascii="Maiandra GD" w:hAnsi="Maiandra GD"/>
          <w:rtl/>
        </w:rPr>
      </w:pPr>
    </w:p>
    <w:p w:rsidR="00A673BA" w:rsidRPr="005429ED" w:rsidRDefault="00A673BA" w:rsidP="00A673BA">
      <w:pPr>
        <w:widowControl w:val="0"/>
        <w:spacing w:after="120" w:line="360" w:lineRule="auto"/>
        <w:ind w:firstLine="720"/>
        <w:contextualSpacing/>
        <w:jc w:val="both"/>
        <w:outlineLvl w:val="0"/>
        <w:rPr>
          <w:rFonts w:ascii="Maiandra GD" w:hAnsi="Maiandra GD"/>
          <w:rtl/>
        </w:rPr>
      </w:pPr>
      <w:r w:rsidRPr="005429ED">
        <w:rPr>
          <w:rFonts w:ascii="Maiandra GD" w:hAnsi="Maiandra GD" w:hint="cs"/>
          <w:rtl/>
        </w:rPr>
        <w:t>הנדון:</w:t>
      </w:r>
      <w:r w:rsidRPr="005429ED">
        <w:rPr>
          <w:rFonts w:ascii="Maiandra GD" w:hAnsi="Maiandra GD" w:hint="cs"/>
          <w:rtl/>
        </w:rPr>
        <w:tab/>
      </w:r>
      <w:r w:rsidRPr="005429ED">
        <w:rPr>
          <w:rFonts w:ascii="Maiandra GD" w:hAnsi="Maiandra GD" w:hint="cs"/>
          <w:rtl/>
        </w:rPr>
        <w:tab/>
      </w:r>
      <w:r w:rsidRPr="005429ED">
        <w:rPr>
          <w:rFonts w:ascii="Maiandra GD" w:hAnsi="Maiandra GD" w:hint="cs"/>
          <w:b/>
          <w:bCs/>
          <w:u w:val="single"/>
          <w:rtl/>
        </w:rPr>
        <w:t>ערבות מס' _______________</w:t>
      </w:r>
    </w:p>
    <w:p w:rsidR="00A673BA" w:rsidRPr="005429ED" w:rsidRDefault="00A673BA" w:rsidP="00A673BA">
      <w:pPr>
        <w:widowControl w:val="0"/>
        <w:spacing w:after="120" w:line="360" w:lineRule="auto"/>
        <w:contextualSpacing/>
        <w:jc w:val="both"/>
        <w:outlineLvl w:val="0"/>
        <w:rPr>
          <w:rFonts w:ascii="Maiandra GD" w:hAnsi="Maiandra GD"/>
          <w:rtl/>
        </w:rPr>
      </w:pPr>
    </w:p>
    <w:p w:rsidR="00A673BA" w:rsidRPr="005429ED" w:rsidRDefault="00A673BA" w:rsidP="00A673BA">
      <w:pPr>
        <w:widowControl w:val="0"/>
        <w:spacing w:after="120" w:line="360" w:lineRule="auto"/>
        <w:contextualSpacing/>
        <w:jc w:val="both"/>
        <w:rPr>
          <w:rFonts w:ascii="Maiandra GD" w:hAnsi="Maiandra GD"/>
          <w:rtl/>
        </w:rPr>
      </w:pPr>
      <w:r w:rsidRPr="005429ED">
        <w:rPr>
          <w:rFonts w:ascii="Maiandra GD" w:hAnsi="Maiandra GD"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הסכם ל_______________. </w:t>
      </w:r>
    </w:p>
    <w:p w:rsidR="00A673BA" w:rsidRPr="005429ED" w:rsidRDefault="00A673BA" w:rsidP="00A673BA">
      <w:pPr>
        <w:widowControl w:val="0"/>
        <w:spacing w:after="120" w:line="360" w:lineRule="auto"/>
        <w:contextualSpacing/>
        <w:jc w:val="both"/>
        <w:rPr>
          <w:rFonts w:ascii="Maiandra GD" w:hAnsi="Maiandra GD"/>
          <w:rtl/>
        </w:rPr>
      </w:pPr>
    </w:p>
    <w:p w:rsidR="00A673BA" w:rsidRPr="005429ED" w:rsidRDefault="00A673BA" w:rsidP="00A673BA">
      <w:pPr>
        <w:widowControl w:val="0"/>
        <w:spacing w:after="120" w:line="360" w:lineRule="auto"/>
        <w:contextualSpacing/>
        <w:jc w:val="both"/>
        <w:rPr>
          <w:rFonts w:ascii="Maiandra GD" w:hAnsi="Maiandra GD"/>
          <w:rtl/>
        </w:rPr>
      </w:pPr>
      <w:r w:rsidRPr="005429ED">
        <w:rPr>
          <w:rFonts w:ascii="Maiandra GD" w:hAnsi="Maiandra GD"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A673BA" w:rsidRPr="005429ED" w:rsidRDefault="00A673BA" w:rsidP="00A673BA">
      <w:pPr>
        <w:widowControl w:val="0"/>
        <w:spacing w:after="120" w:line="360" w:lineRule="auto"/>
        <w:contextualSpacing/>
        <w:jc w:val="both"/>
        <w:rPr>
          <w:rFonts w:ascii="Maiandra GD" w:hAnsi="Maiandra GD"/>
          <w:rtl/>
        </w:rPr>
      </w:pPr>
      <w:r w:rsidRPr="005429ED">
        <w:rPr>
          <w:rFonts w:ascii="Maiandra GD" w:hAnsi="Maiandra GD" w:hint="cs"/>
          <w:rtl/>
        </w:rPr>
        <w:t xml:space="preserve">ערבות זו תהיה בתוקף מתאריך __________ עד תאריך ______. </w:t>
      </w:r>
    </w:p>
    <w:p w:rsidR="00A673BA" w:rsidRPr="005429ED" w:rsidRDefault="00A673BA" w:rsidP="00A673BA">
      <w:pPr>
        <w:widowControl w:val="0"/>
        <w:spacing w:after="120" w:line="360" w:lineRule="auto"/>
        <w:contextualSpacing/>
        <w:jc w:val="both"/>
        <w:rPr>
          <w:rFonts w:ascii="Maiandra GD" w:hAnsi="Maiandra GD"/>
          <w:rtl/>
        </w:rPr>
      </w:pPr>
      <w:r w:rsidRPr="005429ED">
        <w:rPr>
          <w:rFonts w:ascii="Maiandra GD" w:hAnsi="Maiandra GD" w:hint="cs"/>
          <w:rtl/>
        </w:rPr>
        <w:t>ערבות זו אינה ניתנת להעברה או להסבה.</w:t>
      </w:r>
    </w:p>
    <w:p w:rsidR="00A673BA" w:rsidRPr="005429ED" w:rsidRDefault="00A673BA" w:rsidP="00A673BA">
      <w:pPr>
        <w:widowControl w:val="0"/>
        <w:spacing w:after="120" w:line="360" w:lineRule="auto"/>
        <w:contextualSpacing/>
        <w:jc w:val="both"/>
        <w:rPr>
          <w:rFonts w:ascii="Maiandra GD" w:hAnsi="Maiandra GD"/>
          <w:rtl/>
        </w:rPr>
      </w:pPr>
      <w:r w:rsidRPr="005429ED">
        <w:rPr>
          <w:rFonts w:ascii="Maiandra GD" w:hAnsi="Maiandra GD" w:hint="cs"/>
          <w:rtl/>
        </w:rPr>
        <w:t xml:space="preserve">דרישה על פי ערבות זו יש להפנות לסניף הבנק/חברת הביטוח שכתובתו: </w:t>
      </w:r>
    </w:p>
    <w:p w:rsidR="00A673BA" w:rsidRPr="005429ED" w:rsidRDefault="00A673BA" w:rsidP="00A673BA">
      <w:pPr>
        <w:widowControl w:val="0"/>
        <w:spacing w:after="120" w:line="360" w:lineRule="auto"/>
        <w:contextualSpacing/>
        <w:jc w:val="both"/>
        <w:rPr>
          <w:rFonts w:ascii="Maiandra GD" w:hAnsi="Maiandra GD"/>
          <w:rtl/>
        </w:rPr>
      </w:pPr>
    </w:p>
    <w:p w:rsidR="00A673BA" w:rsidRPr="005429ED" w:rsidRDefault="00A673BA" w:rsidP="00A673BA">
      <w:pPr>
        <w:widowControl w:val="0"/>
        <w:spacing w:after="120" w:line="360" w:lineRule="auto"/>
        <w:contextualSpacing/>
        <w:jc w:val="both"/>
        <w:rPr>
          <w:rFonts w:ascii="Maiandra GD" w:hAnsi="Maiandra GD"/>
          <w:rtl/>
        </w:rPr>
      </w:pPr>
    </w:p>
    <w:p w:rsidR="00A673BA" w:rsidRPr="005429ED" w:rsidRDefault="00A673BA" w:rsidP="00A673BA">
      <w:pPr>
        <w:widowControl w:val="0"/>
        <w:spacing w:after="120" w:line="360" w:lineRule="auto"/>
        <w:contextualSpacing/>
        <w:jc w:val="both"/>
        <w:rPr>
          <w:rFonts w:ascii="Maiandra GD" w:hAnsi="Maiandra GD"/>
          <w:rtl/>
        </w:rPr>
      </w:pPr>
    </w:p>
    <w:p w:rsidR="00A673BA" w:rsidRPr="005429ED" w:rsidRDefault="00A673BA" w:rsidP="00A673BA">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3675"/>
        <w:gridCol w:w="356"/>
        <w:gridCol w:w="4491"/>
      </w:tblGrid>
      <w:tr w:rsidR="00A673BA" w:rsidRPr="005429ED" w:rsidTr="00F5798C">
        <w:tc>
          <w:tcPr>
            <w:tcW w:w="3752"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rPr>
                <w:rFonts w:ascii="Maiandra GD" w:hAnsi="Maiandra GD"/>
              </w:rPr>
            </w:pPr>
            <w:r w:rsidRPr="005429ED">
              <w:rPr>
                <w:rFonts w:ascii="Maiandra GD" w:hAnsi="Maiandra GD" w:hint="cs"/>
                <w:rtl/>
              </w:rPr>
              <w:t>שם הבנק/חברת הביטוח</w:t>
            </w:r>
          </w:p>
        </w:tc>
        <w:tc>
          <w:tcPr>
            <w:tcW w:w="360" w:type="dxa"/>
          </w:tcPr>
          <w:p w:rsidR="00A673BA" w:rsidRPr="005429ED" w:rsidRDefault="00A673BA" w:rsidP="00F5798C">
            <w:pPr>
              <w:widowControl w:val="0"/>
              <w:spacing w:after="120" w:line="360" w:lineRule="auto"/>
              <w:contextualSpacing/>
              <w:jc w:val="both"/>
              <w:rPr>
                <w:rFonts w:ascii="Maiandra GD" w:hAnsi="Maiandra GD"/>
              </w:rPr>
            </w:pPr>
          </w:p>
        </w:tc>
        <w:tc>
          <w:tcPr>
            <w:tcW w:w="4608"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rPr>
                <w:rFonts w:ascii="Maiandra GD" w:hAnsi="Maiandra GD"/>
              </w:rPr>
            </w:pPr>
            <w:r w:rsidRPr="005429ED">
              <w:rPr>
                <w:rFonts w:ascii="Maiandra GD" w:hAnsi="Maiandra GD" w:hint="cs"/>
                <w:rtl/>
              </w:rPr>
              <w:t>מספר הבנק ומספר הסניף</w:t>
            </w:r>
          </w:p>
        </w:tc>
      </w:tr>
    </w:tbl>
    <w:p w:rsidR="00A673BA" w:rsidRPr="005429ED" w:rsidRDefault="00A673BA" w:rsidP="00A673BA">
      <w:pPr>
        <w:widowControl w:val="0"/>
        <w:spacing w:after="120" w:line="360" w:lineRule="auto"/>
        <w:contextualSpacing/>
        <w:jc w:val="both"/>
        <w:rPr>
          <w:rFonts w:ascii="Maiandra GD" w:hAnsi="Maiandra GD"/>
          <w:rtl/>
        </w:rPr>
      </w:pPr>
    </w:p>
    <w:tbl>
      <w:tblPr>
        <w:bidiVisual/>
        <w:tblW w:w="0" w:type="auto"/>
        <w:tblBorders>
          <w:top w:val="single" w:sz="4" w:space="0" w:color="auto"/>
        </w:tblBorders>
        <w:tblLook w:val="04A0" w:firstRow="1" w:lastRow="0" w:firstColumn="1" w:lastColumn="0" w:noHBand="0" w:noVBand="1"/>
      </w:tblPr>
      <w:tblGrid>
        <w:gridCol w:w="5012"/>
      </w:tblGrid>
      <w:tr w:rsidR="00A673BA" w:rsidRPr="005429ED" w:rsidTr="00F5798C">
        <w:tc>
          <w:tcPr>
            <w:tcW w:w="5012"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rPr>
                <w:rFonts w:ascii="Maiandra GD" w:hAnsi="Maiandra GD"/>
              </w:rPr>
            </w:pPr>
            <w:r w:rsidRPr="005429ED">
              <w:rPr>
                <w:rFonts w:ascii="Maiandra GD" w:hAnsi="Maiandra GD" w:hint="cs"/>
                <w:rtl/>
              </w:rPr>
              <w:t>כתובת סניף הבנק/חברת הביטוח</w:t>
            </w:r>
          </w:p>
        </w:tc>
      </w:tr>
    </w:tbl>
    <w:p w:rsidR="00A673BA" w:rsidRPr="005429ED" w:rsidRDefault="00A673BA" w:rsidP="00A673BA">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2263"/>
        <w:gridCol w:w="355"/>
        <w:gridCol w:w="2804"/>
        <w:gridCol w:w="355"/>
        <w:gridCol w:w="2745"/>
      </w:tblGrid>
      <w:tr w:rsidR="00A673BA" w:rsidRPr="005429ED" w:rsidTr="00F5798C">
        <w:tc>
          <w:tcPr>
            <w:tcW w:w="2312"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outlineLvl w:val="0"/>
              <w:rPr>
                <w:rFonts w:ascii="Maiandra GD" w:hAnsi="Maiandra GD"/>
              </w:rPr>
            </w:pPr>
            <w:r w:rsidRPr="005429ED">
              <w:rPr>
                <w:rFonts w:ascii="Maiandra GD" w:hAnsi="Maiandra GD" w:hint="cs"/>
                <w:rtl/>
              </w:rPr>
              <w:t>תאריך</w:t>
            </w:r>
          </w:p>
        </w:tc>
        <w:tc>
          <w:tcPr>
            <w:tcW w:w="360" w:type="dxa"/>
          </w:tcPr>
          <w:p w:rsidR="00A673BA" w:rsidRPr="005429ED" w:rsidRDefault="00A673BA" w:rsidP="00F5798C">
            <w:pPr>
              <w:widowControl w:val="0"/>
              <w:spacing w:after="120" w:line="360" w:lineRule="auto"/>
              <w:contextualSpacing/>
              <w:jc w:val="both"/>
              <w:outlineLvl w:val="0"/>
              <w:rPr>
                <w:rFonts w:ascii="Maiandra GD" w:hAnsi="Maiandra GD"/>
              </w:rPr>
            </w:pPr>
          </w:p>
        </w:tc>
        <w:tc>
          <w:tcPr>
            <w:tcW w:w="2880"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outlineLvl w:val="0"/>
              <w:rPr>
                <w:rFonts w:ascii="Maiandra GD" w:hAnsi="Maiandra GD"/>
              </w:rPr>
            </w:pPr>
            <w:r w:rsidRPr="005429ED">
              <w:rPr>
                <w:rFonts w:ascii="Maiandra GD" w:hAnsi="Maiandra GD" w:hint="cs"/>
                <w:rtl/>
              </w:rPr>
              <w:t>שם מלא</w:t>
            </w:r>
          </w:p>
        </w:tc>
        <w:tc>
          <w:tcPr>
            <w:tcW w:w="360" w:type="dxa"/>
          </w:tcPr>
          <w:p w:rsidR="00A673BA" w:rsidRPr="005429ED" w:rsidRDefault="00A673BA" w:rsidP="00F5798C">
            <w:pPr>
              <w:widowControl w:val="0"/>
              <w:spacing w:after="120" w:line="360" w:lineRule="auto"/>
              <w:contextualSpacing/>
              <w:jc w:val="both"/>
              <w:outlineLvl w:val="0"/>
              <w:rPr>
                <w:rFonts w:ascii="Maiandra GD" w:hAnsi="Maiandra GD"/>
              </w:rPr>
            </w:pPr>
          </w:p>
        </w:tc>
        <w:tc>
          <w:tcPr>
            <w:tcW w:w="2808" w:type="dxa"/>
            <w:tcBorders>
              <w:top w:val="single" w:sz="4" w:space="0" w:color="auto"/>
              <w:left w:val="nil"/>
              <w:bottom w:val="nil"/>
              <w:right w:val="nil"/>
            </w:tcBorders>
            <w:hideMark/>
          </w:tcPr>
          <w:p w:rsidR="00A673BA" w:rsidRPr="005429ED" w:rsidRDefault="00A673BA" w:rsidP="00F5798C">
            <w:pPr>
              <w:widowControl w:val="0"/>
              <w:spacing w:after="120" w:line="360" w:lineRule="auto"/>
              <w:contextualSpacing/>
              <w:jc w:val="both"/>
              <w:outlineLvl w:val="0"/>
              <w:rPr>
                <w:rFonts w:ascii="Maiandra GD" w:hAnsi="Maiandra GD"/>
              </w:rPr>
            </w:pPr>
            <w:r w:rsidRPr="005429ED">
              <w:rPr>
                <w:rFonts w:ascii="Maiandra GD" w:hAnsi="Maiandra GD" w:hint="cs"/>
                <w:rtl/>
              </w:rPr>
              <w:t>חתימה וחותמת</w:t>
            </w:r>
          </w:p>
        </w:tc>
      </w:tr>
    </w:tbl>
    <w:p w:rsidR="00A673BA" w:rsidRDefault="00A673BA" w:rsidP="00537C78">
      <w:pPr>
        <w:pStyle w:val="ab"/>
        <w:spacing w:line="360" w:lineRule="auto"/>
        <w:ind w:left="360"/>
        <w:jc w:val="both"/>
        <w:outlineLvl w:val="0"/>
        <w:rPr>
          <w:rFonts w:ascii="Book Antiqua" w:hAnsi="Book Antiqua" w:cs="David"/>
          <w:b/>
          <w:bCs/>
          <w:sz w:val="28"/>
          <w:szCs w:val="28"/>
          <w:u w:val="single"/>
        </w:rPr>
      </w:pPr>
    </w:p>
    <w:p w:rsidR="00E630DF" w:rsidRPr="009F21D6" w:rsidRDefault="00C677C0" w:rsidP="00CF7BC0">
      <w:pPr>
        <w:pStyle w:val="ab"/>
        <w:numPr>
          <w:ilvl w:val="0"/>
          <w:numId w:val="33"/>
        </w:numPr>
        <w:spacing w:line="360" w:lineRule="auto"/>
        <w:jc w:val="both"/>
        <w:outlineLvl w:val="0"/>
        <w:rPr>
          <w:rFonts w:ascii="Book Antiqua" w:hAnsi="Book Antiqua" w:cs="David"/>
          <w:b/>
          <w:bCs/>
          <w:sz w:val="28"/>
          <w:szCs w:val="28"/>
          <w:u w:val="single"/>
          <w:rtl/>
        </w:rPr>
      </w:pPr>
      <w:r>
        <w:rPr>
          <w:rFonts w:ascii="Book Antiqua" w:hAnsi="Book Antiqua" w:cs="David" w:hint="cs"/>
          <w:b/>
          <w:bCs/>
          <w:sz w:val="28"/>
          <w:szCs w:val="28"/>
          <w:u w:val="single"/>
          <w:rtl/>
        </w:rPr>
        <w:lastRenderedPageBreak/>
        <w:t xml:space="preserve">נספח ב' להסכם: </w:t>
      </w:r>
      <w:r w:rsidR="00E630DF" w:rsidRPr="005429ED">
        <w:rPr>
          <w:rFonts w:ascii="Book Antiqua" w:hAnsi="Book Antiqua" w:cs="David" w:hint="cs"/>
          <w:b/>
          <w:bCs/>
          <w:sz w:val="28"/>
          <w:szCs w:val="28"/>
          <w:u w:val="single"/>
          <w:rtl/>
        </w:rPr>
        <w:t>טופס</w:t>
      </w:r>
      <w:r w:rsidR="00E630DF" w:rsidRPr="005429ED">
        <w:rPr>
          <w:rFonts w:ascii="Book Antiqua" w:hAnsi="Book Antiqua" w:cs="David"/>
          <w:b/>
          <w:bCs/>
          <w:sz w:val="28"/>
          <w:szCs w:val="28"/>
          <w:u w:val="single"/>
          <w:rtl/>
        </w:rPr>
        <w:t xml:space="preserve"> </w:t>
      </w:r>
      <w:r w:rsidR="00E630DF" w:rsidRPr="005429ED">
        <w:rPr>
          <w:rFonts w:ascii="Book Antiqua" w:hAnsi="Book Antiqua" w:cs="David" w:hint="cs"/>
          <w:b/>
          <w:bCs/>
          <w:sz w:val="28"/>
          <w:szCs w:val="28"/>
          <w:u w:val="single"/>
          <w:rtl/>
        </w:rPr>
        <w:t>הצעת</w:t>
      </w:r>
      <w:r w:rsidR="00E630DF" w:rsidRPr="005429ED">
        <w:rPr>
          <w:rFonts w:ascii="Book Antiqua" w:hAnsi="Book Antiqua" w:cs="David"/>
          <w:b/>
          <w:bCs/>
          <w:sz w:val="28"/>
          <w:szCs w:val="28"/>
          <w:u w:val="single"/>
          <w:rtl/>
        </w:rPr>
        <w:t xml:space="preserve"> </w:t>
      </w:r>
      <w:r w:rsidR="00E630DF" w:rsidRPr="005429ED">
        <w:rPr>
          <w:rFonts w:ascii="Book Antiqua" w:hAnsi="Book Antiqua" w:cs="David" w:hint="cs"/>
          <w:b/>
          <w:bCs/>
          <w:sz w:val="28"/>
          <w:szCs w:val="28"/>
          <w:u w:val="single"/>
          <w:rtl/>
        </w:rPr>
        <w:t>מחיר</w:t>
      </w:r>
      <w:r w:rsidR="00E630DF" w:rsidRPr="005429ED">
        <w:rPr>
          <w:rFonts w:ascii="Book Antiqua" w:hAnsi="Book Antiqua" w:cs="David"/>
          <w:b/>
          <w:bCs/>
          <w:sz w:val="28"/>
          <w:szCs w:val="28"/>
          <w:u w:val="single"/>
          <w:rtl/>
        </w:rPr>
        <w:t xml:space="preserve"> </w:t>
      </w:r>
      <w:r w:rsidR="00E630DF" w:rsidRPr="005429ED">
        <w:rPr>
          <w:rFonts w:ascii="Book Antiqua" w:hAnsi="Book Antiqua" w:cs="David" w:hint="eastAsia"/>
          <w:b/>
          <w:bCs/>
          <w:sz w:val="28"/>
          <w:szCs w:val="28"/>
          <w:u w:val="single"/>
          <w:rtl/>
        </w:rPr>
        <w:t>–</w:t>
      </w:r>
      <w:r w:rsidR="00E630DF" w:rsidRPr="005429ED">
        <w:rPr>
          <w:rFonts w:ascii="Book Antiqua" w:hAnsi="Book Antiqua" w:cs="David"/>
          <w:b/>
          <w:bCs/>
          <w:sz w:val="28"/>
          <w:szCs w:val="28"/>
          <w:u w:val="single"/>
          <w:rtl/>
        </w:rPr>
        <w:t xml:space="preserve"> </w:t>
      </w:r>
      <w:r w:rsidR="00E630DF" w:rsidRPr="009F21D6">
        <w:rPr>
          <w:rFonts w:ascii="Book Antiqua" w:hAnsi="Book Antiqua" w:cs="David" w:hint="cs"/>
          <w:b/>
          <w:bCs/>
          <w:sz w:val="28"/>
          <w:szCs w:val="28"/>
          <w:u w:val="single"/>
          <w:rtl/>
        </w:rPr>
        <w:tab/>
        <w:t xml:space="preserve">יוגש </w:t>
      </w:r>
      <w:r w:rsidR="00E630DF" w:rsidRPr="009F21D6">
        <w:rPr>
          <w:rFonts w:ascii="Book Antiqua" w:hAnsi="Book Antiqua" w:cs="David"/>
          <w:b/>
          <w:bCs/>
          <w:sz w:val="28"/>
          <w:szCs w:val="28"/>
          <w:u w:val="single"/>
          <w:rtl/>
        </w:rPr>
        <w:t xml:space="preserve">במעטפה נפרדת וסגורה ללא סימני זיהוי, ועליה יירשם </w:t>
      </w:r>
      <w:r w:rsidR="00E630DF" w:rsidRPr="009F21D6">
        <w:rPr>
          <w:rFonts w:ascii="Book Antiqua" w:hAnsi="Book Antiqua" w:cs="David" w:hint="cs"/>
          <w:b/>
          <w:bCs/>
          <w:sz w:val="28"/>
          <w:szCs w:val="28"/>
          <w:u w:val="single"/>
          <w:rtl/>
        </w:rPr>
        <w:t>"הצעת מחיר ל</w:t>
      </w:r>
      <w:r w:rsidR="007D2866">
        <w:rPr>
          <w:rFonts w:ascii="Book Antiqua" w:hAnsi="Book Antiqua" w:cs="David" w:hint="cs"/>
          <w:b/>
          <w:bCs/>
          <w:sz w:val="28"/>
          <w:szCs w:val="28"/>
          <w:u w:val="single"/>
          <w:rtl/>
        </w:rPr>
        <w:t>מכרז</w:t>
      </w:r>
      <w:r w:rsidR="00E630DF" w:rsidRPr="009F21D6">
        <w:rPr>
          <w:rFonts w:ascii="Book Antiqua" w:hAnsi="Book Antiqua" w:cs="David"/>
          <w:b/>
          <w:bCs/>
          <w:sz w:val="28"/>
          <w:szCs w:val="28"/>
          <w:u w:val="single"/>
          <w:rtl/>
        </w:rPr>
        <w:t xml:space="preserve"> לקבלת הצעות לביצוע </w:t>
      </w:r>
      <w:r w:rsidR="00CF7BC0">
        <w:rPr>
          <w:rFonts w:ascii="Book Antiqua" w:hAnsi="Book Antiqua" w:cs="David" w:hint="cs"/>
          <w:b/>
          <w:bCs/>
          <w:sz w:val="28"/>
          <w:szCs w:val="28"/>
          <w:u w:val="single"/>
          <w:rtl/>
        </w:rPr>
        <w:t xml:space="preserve">  </w:t>
      </w:r>
      <w:r w:rsidR="00104D95">
        <w:rPr>
          <w:rFonts w:ascii="Book Antiqua" w:hAnsi="Book Antiqua" w:cs="David" w:hint="cs"/>
          <w:b/>
          <w:bCs/>
          <w:sz w:val="28"/>
          <w:szCs w:val="28"/>
          <w:u w:val="single"/>
          <w:rtl/>
        </w:rPr>
        <w:t xml:space="preserve"> ביקורת פנים בחשבות</w:t>
      </w:r>
      <w:r w:rsidR="00E630DF">
        <w:rPr>
          <w:rFonts w:ascii="Book Antiqua" w:hAnsi="Book Antiqua" w:cs="David" w:hint="cs"/>
          <w:b/>
          <w:bCs/>
          <w:sz w:val="28"/>
          <w:szCs w:val="28"/>
          <w:u w:val="single"/>
          <w:rtl/>
        </w:rPr>
        <w:t>"</w:t>
      </w:r>
      <w:r w:rsidR="00E630DF" w:rsidRPr="009F21D6">
        <w:rPr>
          <w:rFonts w:ascii="Book Antiqua" w:hAnsi="Book Antiqua" w:cs="David" w:hint="cs"/>
          <w:b/>
          <w:bCs/>
          <w:sz w:val="28"/>
          <w:szCs w:val="28"/>
          <w:u w:val="single"/>
          <w:rtl/>
        </w:rPr>
        <w:t xml:space="preserve"> </w:t>
      </w:r>
    </w:p>
    <w:p w:rsidR="00E630DF" w:rsidRPr="00B4777F" w:rsidRDefault="00E630DF" w:rsidP="00E630DF">
      <w:pPr>
        <w:spacing w:after="120" w:line="360" w:lineRule="auto"/>
        <w:contextualSpacing/>
        <w:jc w:val="both"/>
        <w:rPr>
          <w:i/>
          <w:iCs/>
          <w:u w:val="single"/>
          <w:rtl/>
        </w:rPr>
      </w:pPr>
    </w:p>
    <w:p w:rsidR="00E630DF" w:rsidRDefault="00E630DF" w:rsidP="00E630DF">
      <w:pPr>
        <w:spacing w:before="120" w:after="120" w:line="360" w:lineRule="auto"/>
        <w:contextualSpacing/>
        <w:jc w:val="both"/>
        <w:rPr>
          <w:rtl/>
        </w:rPr>
      </w:pPr>
      <w:r w:rsidRPr="00B4777F">
        <w:rPr>
          <w:rFonts w:hint="cs"/>
          <w:rtl/>
        </w:rPr>
        <w:t xml:space="preserve">תאריך:______________ </w:t>
      </w:r>
    </w:p>
    <w:p w:rsidR="00E630DF" w:rsidRPr="00B4777F" w:rsidRDefault="00E630DF" w:rsidP="00E630DF">
      <w:pPr>
        <w:spacing w:before="120" w:after="120" w:line="360" w:lineRule="auto"/>
        <w:contextualSpacing/>
        <w:jc w:val="both"/>
        <w:rPr>
          <w:rtl/>
        </w:rPr>
      </w:pPr>
    </w:p>
    <w:p w:rsidR="00E630DF" w:rsidRPr="00B4777F" w:rsidRDefault="00E630DF" w:rsidP="00E630DF">
      <w:pPr>
        <w:spacing w:before="120" w:after="120" w:line="360" w:lineRule="auto"/>
        <w:contextualSpacing/>
        <w:jc w:val="both"/>
        <w:rPr>
          <w:b/>
          <w:bCs/>
          <w:rtl/>
        </w:rPr>
      </w:pPr>
      <w:r w:rsidRPr="00B4777F">
        <w:rPr>
          <w:rFonts w:hint="cs"/>
          <w:b/>
          <w:bCs/>
          <w:rtl/>
        </w:rPr>
        <w:t>לכבוד רשות המסים בישראל</w:t>
      </w:r>
    </w:p>
    <w:p w:rsidR="00E630DF" w:rsidRPr="00B4777F" w:rsidRDefault="00E630DF" w:rsidP="00E630DF">
      <w:pPr>
        <w:spacing w:before="120" w:after="120" w:line="360" w:lineRule="auto"/>
        <w:contextualSpacing/>
        <w:jc w:val="both"/>
        <w:rPr>
          <w:rFonts w:ascii="Arial" w:hAnsi="Arial"/>
          <w:b/>
          <w:bCs/>
          <w:rtl/>
        </w:rPr>
      </w:pPr>
      <w:r w:rsidRPr="00B4777F">
        <w:rPr>
          <w:rFonts w:hint="cs"/>
          <w:rtl/>
        </w:rPr>
        <w:t>הנני נותן הצעה זה בשם _________________ שהוא הגוף המבקש להתקשר עם המזמין (להלן: "</w:t>
      </w:r>
      <w:r w:rsidRPr="00B4777F">
        <w:rPr>
          <w:rFonts w:hint="cs"/>
          <w:b/>
          <w:bCs/>
          <w:rtl/>
        </w:rPr>
        <w:t>המציע</w:t>
      </w:r>
      <w:r w:rsidRPr="00B4777F">
        <w:rPr>
          <w:rFonts w:hint="cs"/>
          <w:rtl/>
        </w:rPr>
        <w:t xml:space="preserve">"). </w:t>
      </w:r>
    </w:p>
    <w:p w:rsidR="00E630DF" w:rsidRPr="00B4777F" w:rsidRDefault="00E630DF" w:rsidP="00E630DF">
      <w:pPr>
        <w:spacing w:before="120" w:after="120" w:line="360" w:lineRule="auto"/>
        <w:contextualSpacing/>
        <w:jc w:val="both"/>
        <w:rPr>
          <w:rFonts w:ascii="Arial" w:hAnsi="Arial"/>
          <w:b/>
          <w:bCs/>
          <w:rtl/>
        </w:rPr>
      </w:pPr>
    </w:p>
    <w:p w:rsidR="00E630DF" w:rsidRPr="00B4777F" w:rsidRDefault="00E630DF" w:rsidP="00DE20C6">
      <w:pPr>
        <w:spacing w:after="120" w:line="360" w:lineRule="auto"/>
        <w:ind w:left="-2"/>
        <w:contextualSpacing/>
        <w:jc w:val="both"/>
        <w:rPr>
          <w:rFonts w:ascii="Arial" w:hAnsi="Arial"/>
          <w:b/>
          <w:bCs/>
          <w:u w:val="single"/>
        </w:rPr>
      </w:pPr>
      <w:r w:rsidRPr="00B4777F">
        <w:rPr>
          <w:rFonts w:ascii="Arial" w:hAnsi="Arial" w:hint="cs"/>
          <w:b/>
          <w:bCs/>
          <w:u w:val="single"/>
          <w:rtl/>
        </w:rPr>
        <w:t xml:space="preserve">מבלי לגרוע מהאמור במסמכי </w:t>
      </w:r>
      <w:r>
        <w:rPr>
          <w:rFonts w:ascii="Arial" w:hAnsi="Arial" w:hint="cs"/>
          <w:b/>
          <w:bCs/>
          <w:u w:val="single"/>
          <w:rtl/>
        </w:rPr>
        <w:t>הפניה</w:t>
      </w:r>
      <w:r w:rsidRPr="00B4777F">
        <w:rPr>
          <w:rFonts w:ascii="Arial" w:hAnsi="Arial"/>
          <w:b/>
          <w:bCs/>
          <w:u w:val="single"/>
          <w:rtl/>
        </w:rPr>
        <w:t xml:space="preserve">, הצעת המחיר של המציע עבור ביצוע </w:t>
      </w:r>
      <w:r w:rsidRPr="00B4777F">
        <w:rPr>
          <w:rFonts w:ascii="Arial" w:hAnsi="Arial" w:hint="eastAsia"/>
          <w:b/>
          <w:bCs/>
          <w:u w:val="single"/>
          <w:rtl/>
        </w:rPr>
        <w:t>השירותים</w:t>
      </w:r>
      <w:r w:rsidRPr="00B4777F">
        <w:rPr>
          <w:rFonts w:ascii="Arial" w:hAnsi="Arial"/>
          <w:b/>
          <w:bCs/>
          <w:u w:val="single"/>
          <w:rtl/>
        </w:rPr>
        <w:t xml:space="preserve"> נשוא </w:t>
      </w:r>
      <w:r w:rsidR="00DE20C6">
        <w:rPr>
          <w:rFonts w:ascii="Arial" w:hAnsi="Arial" w:hint="cs"/>
          <w:b/>
          <w:bCs/>
          <w:color w:val="000000"/>
          <w:u w:val="single"/>
          <w:rtl/>
        </w:rPr>
        <w:t xml:space="preserve"> </w:t>
      </w:r>
      <w:r w:rsidR="007D2866">
        <w:rPr>
          <w:rFonts w:ascii="Arial" w:hAnsi="Arial" w:hint="cs"/>
          <w:b/>
          <w:bCs/>
          <w:color w:val="000000"/>
          <w:u w:val="single"/>
          <w:rtl/>
        </w:rPr>
        <w:t xml:space="preserve">מכרז </w:t>
      </w:r>
      <w:r w:rsidR="00DE20C6">
        <w:rPr>
          <w:rFonts w:ascii="Arial" w:hAnsi="Arial" w:hint="cs"/>
          <w:b/>
          <w:bCs/>
          <w:color w:val="000000"/>
          <w:u w:val="single"/>
          <w:rtl/>
        </w:rPr>
        <w:t xml:space="preserve">8/2015 </w:t>
      </w:r>
      <w:r w:rsidRPr="00501D3F">
        <w:rPr>
          <w:rFonts w:ascii="Arial" w:hAnsi="Arial"/>
          <w:b/>
          <w:bCs/>
          <w:color w:val="000000"/>
          <w:u w:val="single"/>
          <w:rtl/>
        </w:rPr>
        <w:t xml:space="preserve">לקבלת הצעות לביצוע </w:t>
      </w:r>
      <w:r w:rsidRPr="00501D3F">
        <w:rPr>
          <w:rFonts w:ascii="Arial" w:hAnsi="Arial" w:hint="cs"/>
          <w:b/>
          <w:bCs/>
          <w:color w:val="000000"/>
          <w:u w:val="single"/>
          <w:rtl/>
        </w:rPr>
        <w:t xml:space="preserve"> </w:t>
      </w:r>
      <w:r w:rsidR="008900BC">
        <w:rPr>
          <w:rFonts w:ascii="Arial" w:hAnsi="Arial" w:hint="cs"/>
          <w:b/>
          <w:bCs/>
          <w:color w:val="000000"/>
          <w:u w:val="single"/>
          <w:rtl/>
        </w:rPr>
        <w:t>ביקורת פנים בחשבות</w:t>
      </w:r>
      <w:r w:rsidRPr="00B4777F">
        <w:rPr>
          <w:rFonts w:ascii="Arial" w:hAnsi="Arial"/>
          <w:b/>
          <w:bCs/>
          <w:u w:val="single"/>
          <w:rtl/>
        </w:rPr>
        <w:t xml:space="preserve"> </w:t>
      </w:r>
      <w:r w:rsidRPr="00B4777F">
        <w:rPr>
          <w:rFonts w:ascii="Arial" w:hAnsi="Arial" w:hint="eastAsia"/>
          <w:b/>
          <w:bCs/>
          <w:u w:val="single"/>
          <w:rtl/>
        </w:rPr>
        <w:t>הינה</w:t>
      </w:r>
      <w:r w:rsidRPr="00B4777F">
        <w:rPr>
          <w:rFonts w:ascii="Arial" w:hAnsi="Arial" w:hint="cs"/>
          <w:b/>
          <w:bCs/>
          <w:u w:val="single"/>
          <w:rtl/>
        </w:rPr>
        <w:t xml:space="preserve"> כמפורט להלן</w:t>
      </w:r>
      <w:r w:rsidRPr="00B4777F">
        <w:rPr>
          <w:rFonts w:ascii="Arial" w:hAnsi="Arial"/>
          <w:b/>
          <w:bCs/>
          <w:u w:val="single"/>
          <w:rtl/>
        </w:rPr>
        <w:t xml:space="preserve">: </w:t>
      </w:r>
    </w:p>
    <w:p w:rsidR="00E630DF" w:rsidRPr="00B4777F" w:rsidRDefault="00E630DF" w:rsidP="00E630DF">
      <w:pPr>
        <w:spacing w:after="120" w:line="360" w:lineRule="auto"/>
        <w:contextualSpacing/>
        <w:jc w:val="both"/>
        <w:rPr>
          <w:rFonts w:ascii="Arial" w:hAnsi="Arial"/>
          <w:b/>
          <w:bCs/>
          <w:u w:val="single"/>
          <w:rtl/>
        </w:rPr>
      </w:pPr>
    </w:p>
    <w:p w:rsidR="00E630DF" w:rsidRPr="00B4777F" w:rsidRDefault="00E630DF" w:rsidP="00E630DF">
      <w:pPr>
        <w:spacing w:after="120" w:line="360" w:lineRule="auto"/>
        <w:contextualSpacing/>
        <w:jc w:val="both"/>
        <w:rPr>
          <w:rFonts w:ascii="Arial" w:hAnsi="Arial"/>
        </w:rPr>
      </w:pPr>
      <w:r w:rsidRPr="00B4777F">
        <w:rPr>
          <w:rFonts w:ascii="Arial" w:hAnsi="Arial" w:hint="cs"/>
          <w:rtl/>
        </w:rPr>
        <w:t xml:space="preserve">אחוז ההנחה </w:t>
      </w:r>
      <w:r>
        <w:rPr>
          <w:rFonts w:ascii="Arial" w:hAnsi="Arial" w:hint="cs"/>
          <w:rtl/>
        </w:rPr>
        <w:t xml:space="preserve">אחיד ויחיד </w:t>
      </w:r>
      <w:r w:rsidRPr="00B4777F">
        <w:rPr>
          <w:rFonts w:ascii="Arial" w:hAnsi="Arial" w:hint="cs"/>
          <w:rtl/>
        </w:rPr>
        <w:t xml:space="preserve">המוצע לשעת עבודה </w:t>
      </w:r>
      <w:r>
        <w:rPr>
          <w:rFonts w:ascii="Arial" w:hAnsi="Arial" w:hint="cs"/>
          <w:rtl/>
        </w:rPr>
        <w:t xml:space="preserve">לרואי חשבון </w:t>
      </w:r>
      <w:r w:rsidRPr="00B4777F">
        <w:rPr>
          <w:rFonts w:ascii="Arial" w:hAnsi="Arial" w:hint="cs"/>
          <w:rtl/>
        </w:rPr>
        <w:t xml:space="preserve">בהתאם לתעריפי התקשרות עם נותן שירותים חיצוניים, הוראת החשב הכללי מספר ה. 13.9.2.1 </w:t>
      </w:r>
      <w:r w:rsidRPr="00193561">
        <w:rPr>
          <w:rFonts w:hint="cs"/>
          <w:rtl/>
        </w:rPr>
        <w:t>לפיה התמורה לשעת עבודה</w:t>
      </w:r>
      <w:r>
        <w:rPr>
          <w:rFonts w:hint="cs"/>
          <w:rtl/>
        </w:rPr>
        <w:t xml:space="preserve"> </w:t>
      </w:r>
      <w:r w:rsidRPr="00193561">
        <w:rPr>
          <w:rtl/>
        </w:rPr>
        <w:t>לא תעלה על 243 שקלים חדשים בתוספת מע"מ כדין</w:t>
      </w:r>
      <w:r w:rsidR="008900BC">
        <w:rPr>
          <w:rFonts w:ascii="Arial" w:hAnsi="Arial" w:hint="cs"/>
          <w:rtl/>
        </w:rPr>
        <w:t>,</w:t>
      </w:r>
      <w:r w:rsidRPr="00B4777F">
        <w:rPr>
          <w:rFonts w:ascii="Arial" w:hAnsi="Arial" w:hint="cs"/>
          <w:rtl/>
        </w:rPr>
        <w:t xml:space="preserve"> </w:t>
      </w:r>
      <w:r>
        <w:rPr>
          <w:rFonts w:ascii="Arial" w:hAnsi="Arial" w:hint="cs"/>
          <w:rtl/>
        </w:rPr>
        <w:t>ו</w:t>
      </w:r>
      <w:r>
        <w:rPr>
          <w:rFonts w:hint="cs"/>
          <w:rtl/>
        </w:rPr>
        <w:t>אשר לא יפחת מ- 30%,</w:t>
      </w:r>
      <w:r w:rsidR="00CF7BC0">
        <w:rPr>
          <w:rFonts w:ascii="Arial" w:hAnsi="Arial" w:hint="cs"/>
          <w:rtl/>
        </w:rPr>
        <w:t xml:space="preserve"> </w:t>
      </w:r>
      <w:r>
        <w:rPr>
          <w:rFonts w:ascii="Arial" w:hAnsi="Arial" w:hint="cs"/>
          <w:rtl/>
        </w:rPr>
        <w:t>בסך</w:t>
      </w:r>
      <w:r w:rsidRPr="00B4777F">
        <w:rPr>
          <w:rFonts w:ascii="Arial" w:hAnsi="Arial" w:hint="cs"/>
          <w:rtl/>
        </w:rPr>
        <w:t xml:space="preserve">  ________________</w:t>
      </w:r>
      <w:r>
        <w:rPr>
          <w:rFonts w:ascii="Arial" w:hAnsi="Arial" w:hint="cs"/>
          <w:rtl/>
        </w:rPr>
        <w:t xml:space="preserve">ש"ח </w:t>
      </w:r>
      <w:r w:rsidRPr="00B4777F">
        <w:rPr>
          <w:rFonts w:ascii="Arial" w:hAnsi="Arial" w:hint="cs"/>
          <w:rtl/>
        </w:rPr>
        <w:t xml:space="preserve">. </w:t>
      </w:r>
    </w:p>
    <w:p w:rsidR="00E630DF" w:rsidRDefault="00E630DF" w:rsidP="00E630DF">
      <w:pPr>
        <w:spacing w:line="360" w:lineRule="auto"/>
        <w:contextualSpacing/>
        <w:jc w:val="both"/>
        <w:rPr>
          <w:b/>
          <w:bCs/>
          <w:u w:val="single"/>
          <w:rtl/>
        </w:rPr>
      </w:pPr>
    </w:p>
    <w:p w:rsidR="00E630DF" w:rsidRPr="00B4777F" w:rsidRDefault="00E630DF" w:rsidP="00E630DF">
      <w:pPr>
        <w:spacing w:line="360" w:lineRule="auto"/>
        <w:contextualSpacing/>
        <w:jc w:val="both"/>
        <w:rPr>
          <w:b/>
          <w:bCs/>
          <w:u w:val="single"/>
          <w:rtl/>
        </w:rPr>
      </w:pPr>
      <w:r w:rsidRPr="00B4777F">
        <w:rPr>
          <w:rFonts w:hint="cs"/>
          <w:b/>
          <w:bCs/>
          <w:u w:val="single"/>
          <w:rtl/>
        </w:rPr>
        <w:t>הצהרה והתחייבות</w:t>
      </w:r>
    </w:p>
    <w:p w:rsidR="00E630DF" w:rsidRPr="00B4777F" w:rsidRDefault="00E630DF" w:rsidP="00E630DF">
      <w:pPr>
        <w:spacing w:before="240" w:line="360" w:lineRule="auto"/>
        <w:contextualSpacing/>
        <w:jc w:val="both"/>
        <w:rPr>
          <w:rtl/>
        </w:rPr>
      </w:pPr>
      <w:r w:rsidRPr="00B4777F">
        <w:rPr>
          <w:rFonts w:hint="cs"/>
          <w:rtl/>
        </w:rPr>
        <w:t>אני החתום מטה ___________________, ת.ז. _______________, משמש כ______________ אצל המציע _______________ (לעיל ולהלן: "</w:t>
      </w:r>
      <w:r w:rsidRPr="00B4777F">
        <w:rPr>
          <w:rFonts w:hint="cs"/>
          <w:b/>
          <w:bCs/>
          <w:rtl/>
        </w:rPr>
        <w:t>המציע</w:t>
      </w:r>
      <w:r w:rsidRPr="00B4777F">
        <w:rPr>
          <w:rFonts w:hint="cs"/>
          <w:rtl/>
        </w:rPr>
        <w:t xml:space="preserve">"). </w:t>
      </w:r>
    </w:p>
    <w:p w:rsidR="00E630DF" w:rsidRPr="00B4777F" w:rsidRDefault="00E630DF" w:rsidP="00E630DF">
      <w:pPr>
        <w:spacing w:before="240" w:line="360" w:lineRule="auto"/>
        <w:contextualSpacing/>
        <w:jc w:val="both"/>
        <w:rPr>
          <w:rtl/>
        </w:rPr>
      </w:pPr>
      <w:r w:rsidRPr="00B4777F">
        <w:rPr>
          <w:rFonts w:hint="cs"/>
          <w:rtl/>
        </w:rPr>
        <w:t xml:space="preserve">אני מצהיר כי אני מוסמך לחייב את המציע בחתימתי. אני מאשר שאחוז ההנחה לעיל ניתן על ידי המציע בתמורה למתן מכלול השירותים המפורטים בהסכם ההתקשרות, על נספחיו ובכפוף לאמור בטופס הצעה זה. </w:t>
      </w:r>
    </w:p>
    <w:p w:rsidR="00E630DF" w:rsidRPr="00B4777F" w:rsidRDefault="00E630DF" w:rsidP="00E630DF">
      <w:pPr>
        <w:spacing w:before="240" w:line="360" w:lineRule="auto"/>
        <w:contextualSpacing/>
        <w:jc w:val="both"/>
        <w:rPr>
          <w:rtl/>
        </w:rPr>
      </w:pPr>
      <w:r w:rsidRPr="00B4777F">
        <w:rPr>
          <w:rFonts w:ascii="Arial" w:hAnsi="Arial" w:hint="cs"/>
          <w:rtl/>
        </w:rPr>
        <w:t>אני מאשר כי הצעתה אחוז ההנחה לעיל הינו סופי והמציע לא יבקש לשנותו או להוסיף עליו.</w:t>
      </w:r>
    </w:p>
    <w:p w:rsidR="00E630DF" w:rsidRPr="00B4777F" w:rsidRDefault="00E630DF" w:rsidP="00E630DF">
      <w:pPr>
        <w:spacing w:line="360" w:lineRule="auto"/>
        <w:ind w:left="720"/>
        <w:contextualSpacing/>
        <w:jc w:val="both"/>
        <w:rPr>
          <w:rtl/>
        </w:rPr>
      </w:pPr>
    </w:p>
    <w:p w:rsidR="00E630DF" w:rsidRPr="00B4777F" w:rsidRDefault="00E630DF" w:rsidP="00E630DF">
      <w:pPr>
        <w:spacing w:line="360" w:lineRule="auto"/>
        <w:contextualSpacing/>
        <w:jc w:val="both"/>
        <w:outlineLvl w:val="0"/>
        <w:rPr>
          <w:rtl/>
        </w:rPr>
      </w:pPr>
      <w:r w:rsidRPr="00B4777F">
        <w:rPr>
          <w:rFonts w:hint="cs"/>
          <w:rtl/>
        </w:rPr>
        <w:t>תאריך: ___________________________</w:t>
      </w:r>
    </w:p>
    <w:p w:rsidR="00E630DF" w:rsidRPr="00B4777F" w:rsidRDefault="00E630DF" w:rsidP="00E630DF">
      <w:pPr>
        <w:spacing w:line="360" w:lineRule="auto"/>
        <w:contextualSpacing/>
        <w:jc w:val="both"/>
        <w:outlineLvl w:val="0"/>
        <w:rPr>
          <w:rtl/>
        </w:rPr>
      </w:pPr>
      <w:r w:rsidRPr="00B4777F">
        <w:rPr>
          <w:rFonts w:hint="cs"/>
          <w:rtl/>
        </w:rPr>
        <w:t>שם מלא: ________________________</w:t>
      </w:r>
    </w:p>
    <w:p w:rsidR="00E630DF" w:rsidRPr="00B4777F" w:rsidRDefault="00E630DF" w:rsidP="00E630DF">
      <w:pPr>
        <w:spacing w:line="360" w:lineRule="auto"/>
        <w:contextualSpacing/>
        <w:jc w:val="both"/>
        <w:outlineLvl w:val="0"/>
        <w:rPr>
          <w:rtl/>
        </w:rPr>
      </w:pPr>
      <w:r w:rsidRPr="00B4777F">
        <w:rPr>
          <w:rFonts w:hint="cs"/>
          <w:rtl/>
        </w:rPr>
        <w:t>חתימה וחותמת: ____________________</w:t>
      </w:r>
    </w:p>
    <w:p w:rsidR="00E630DF" w:rsidRPr="005429ED" w:rsidRDefault="00E630DF" w:rsidP="00E630DF">
      <w:pPr>
        <w:spacing w:line="360" w:lineRule="auto"/>
        <w:contextualSpacing/>
        <w:jc w:val="both"/>
      </w:pPr>
    </w:p>
    <w:p w:rsidR="00E630DF" w:rsidRPr="005429ED" w:rsidRDefault="00E630DF" w:rsidP="00E630DF">
      <w:pPr>
        <w:spacing w:line="360" w:lineRule="auto"/>
        <w:contextualSpacing/>
        <w:jc w:val="both"/>
      </w:pPr>
    </w:p>
    <w:p w:rsidR="006E70A8" w:rsidRPr="005429ED" w:rsidRDefault="006E70A8" w:rsidP="006E70A8">
      <w:pPr>
        <w:spacing w:line="360" w:lineRule="auto"/>
        <w:contextualSpacing/>
        <w:jc w:val="both"/>
      </w:pPr>
    </w:p>
    <w:p w:rsidR="006E70A8" w:rsidRDefault="006E70A8" w:rsidP="006E70A8">
      <w:pPr>
        <w:bidi w:val="0"/>
        <w:spacing w:after="200" w:line="276" w:lineRule="auto"/>
      </w:pPr>
    </w:p>
    <w:p w:rsidR="001071FB" w:rsidRDefault="001071FB"/>
    <w:sectPr w:rsidR="001071FB" w:rsidSect="00A849A3">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22FC" w:rsidRDefault="008C22FC">
      <w:r>
        <w:separator/>
      </w:r>
    </w:p>
  </w:endnote>
  <w:endnote w:type="continuationSeparator" w:id="0">
    <w:p w:rsidR="008C22FC" w:rsidRDefault="008C22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52291557"/>
      <w:docPartObj>
        <w:docPartGallery w:val="Page Numbers (Bottom of Page)"/>
        <w:docPartUnique/>
      </w:docPartObj>
    </w:sdtPr>
    <w:sdtEndPr>
      <w:rPr>
        <w:cs/>
      </w:rPr>
    </w:sdtEndPr>
    <w:sdtContent>
      <w:p w:rsidR="00F5798C" w:rsidRDefault="00F5798C">
        <w:pPr>
          <w:pStyle w:val="ad"/>
          <w:jc w:val="right"/>
          <w:rPr>
            <w:rtl/>
            <w:cs/>
          </w:rPr>
        </w:pPr>
        <w:r>
          <w:fldChar w:fldCharType="begin"/>
        </w:r>
        <w:r>
          <w:rPr>
            <w:rtl/>
            <w:cs/>
          </w:rPr>
          <w:instrText>PAGE   \* MERGEFORMAT</w:instrText>
        </w:r>
        <w:r>
          <w:fldChar w:fldCharType="separate"/>
        </w:r>
        <w:r w:rsidR="00DC68C1" w:rsidRPr="00DC68C1">
          <w:rPr>
            <w:noProof/>
            <w:rtl/>
            <w:lang w:val="he-IL"/>
          </w:rPr>
          <w:t>40</w:t>
        </w:r>
        <w:r>
          <w:fldChar w:fldCharType="end"/>
        </w:r>
      </w:p>
    </w:sdtContent>
  </w:sdt>
  <w:p w:rsidR="00F5798C" w:rsidRDefault="00F5798C">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22FC" w:rsidRDefault="008C22FC">
      <w:r>
        <w:separator/>
      </w:r>
    </w:p>
  </w:footnote>
  <w:footnote w:type="continuationSeparator" w:id="0">
    <w:p w:rsidR="008C22FC" w:rsidRDefault="008C22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3">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nsid w:val="0E6F5A75"/>
    <w:multiLevelType w:val="multilevel"/>
    <w:tmpl w:val="5386936A"/>
    <w:lvl w:ilvl="0">
      <w:start w:val="1"/>
      <w:numFmt w:val="decimal"/>
      <w:lvlText w:val="%1."/>
      <w:lvlJc w:val="left"/>
      <w:pPr>
        <w:tabs>
          <w:tab w:val="num" w:pos="360"/>
        </w:tabs>
        <w:ind w:left="360" w:hanging="360"/>
      </w:pPr>
      <w:rPr>
        <w:rFonts w:hint="default"/>
      </w:rPr>
    </w:lvl>
    <w:lvl w:ilvl="1">
      <w:start w:val="1"/>
      <w:numFmt w:val="decimal"/>
      <w:lvlText w:val="10.%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8">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1">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2">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3">
    <w:nsid w:val="1CFA64DF"/>
    <w:multiLevelType w:val="multilevel"/>
    <w:tmpl w:val="0409001F"/>
    <w:numStyleLink w:val="111111"/>
  </w:abstractNum>
  <w:abstractNum w:abstractNumId="14">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5">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6">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17">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8">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1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1">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2">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24">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25">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40042CB9"/>
    <w:multiLevelType w:val="hybridMultilevel"/>
    <w:tmpl w:val="8D045EE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7">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28">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29">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31">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2">
    <w:nsid w:val="4ACF2B56"/>
    <w:multiLevelType w:val="multilevel"/>
    <w:tmpl w:val="C9323314"/>
    <w:lvl w:ilvl="0">
      <w:start w:val="1"/>
      <w:numFmt w:val="decimal"/>
      <w:lvlText w:val="%1."/>
      <w:lvlJc w:val="left"/>
      <w:pPr>
        <w:ind w:left="360" w:hanging="360"/>
      </w:pPr>
      <w:rPr>
        <w:rFonts w:ascii="Arial" w:hAnsi="Arial" w:cs="David" w:hint="default"/>
        <w:b/>
        <w:bCs/>
      </w:rPr>
    </w:lvl>
    <w:lvl w:ilvl="1">
      <w:start w:val="1"/>
      <w:numFmt w:val="decimal"/>
      <w:lvlText w:val="%1.%2."/>
      <w:lvlJc w:val="left"/>
      <w:pPr>
        <w:ind w:left="792" w:hanging="432"/>
      </w:pPr>
      <w:rPr>
        <w:rFonts w:ascii="Arial" w:hAnsi="Arial" w:cs="David" w:hint="default"/>
        <w:b w:val="0"/>
        <w:bCs w:val="0"/>
        <w:color w:val="auto"/>
        <w:sz w:val="24"/>
        <w:szCs w:val="24"/>
      </w:rPr>
    </w:lvl>
    <w:lvl w:ilvl="2">
      <w:start w:val="1"/>
      <w:numFmt w:val="decimal"/>
      <w:lvlText w:val="%1.%2.%3."/>
      <w:lvlJc w:val="left"/>
      <w:pPr>
        <w:ind w:left="1224" w:hanging="504"/>
      </w:pPr>
      <w:rPr>
        <w:color w:val="auto"/>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3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4FEA1D32"/>
    <w:multiLevelType w:val="multilevel"/>
    <w:tmpl w:val="898E9F10"/>
    <w:lvl w:ilvl="0">
      <w:start w:val="1"/>
      <w:numFmt w:val="decimal"/>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nsid w:val="547F41A5"/>
    <w:multiLevelType w:val="multilevel"/>
    <w:tmpl w:val="8E12BDA6"/>
    <w:lvl w:ilvl="0">
      <w:start w:val="1"/>
      <w:numFmt w:val="decimal"/>
      <w:lvlText w:val="%1."/>
      <w:lvlJc w:val="left"/>
      <w:pPr>
        <w:ind w:left="360" w:hanging="360"/>
      </w:pPr>
    </w:lvl>
    <w:lvl w:ilvl="1">
      <w:start w:val="1"/>
      <w:numFmt w:val="decimal"/>
      <w:lvlText w:val="%1.%2."/>
      <w:lvlJc w:val="left"/>
      <w:pPr>
        <w:ind w:left="792" w:hanging="432"/>
      </w:pPr>
      <w:rPr>
        <w:rFonts w:cs="David"/>
        <w:b/>
        <w:bCs w:val="0"/>
        <w:sz w:val="24"/>
        <w:szCs w:val="24"/>
        <w:lang w:val="en-US"/>
      </w:rPr>
    </w:lvl>
    <w:lvl w:ilvl="2">
      <w:start w:val="1"/>
      <w:numFmt w:val="decimal"/>
      <w:lvlText w:val="%1.%2.%3."/>
      <w:lvlJc w:val="left"/>
      <w:pPr>
        <w:ind w:left="1224" w:hanging="504"/>
      </w:pPr>
      <w:rPr>
        <w:rFonts w:hint="default"/>
        <w:b/>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4B434E6"/>
    <w:multiLevelType w:val="hybridMultilevel"/>
    <w:tmpl w:val="E2A09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0">
    <w:nsid w:val="5EEC48F2"/>
    <w:multiLevelType w:val="multilevel"/>
    <w:tmpl w:val="4EE4159A"/>
    <w:lvl w:ilvl="0">
      <w:start w:val="7"/>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nsid w:val="731B3035"/>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5">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46">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35"/>
  </w:num>
  <w:num w:numId="2">
    <w:abstractNumId w:val="30"/>
  </w:num>
  <w:num w:numId="3">
    <w:abstractNumId w:val="34"/>
  </w:num>
  <w:num w:numId="4">
    <w:abstractNumId w:val="39"/>
  </w:num>
  <w:num w:numId="5">
    <w:abstractNumId w:val="2"/>
  </w:num>
  <w:num w:numId="6">
    <w:abstractNumId w:val="10"/>
  </w:num>
  <w:num w:numId="7">
    <w:abstractNumId w:val="19"/>
  </w:num>
  <w:num w:numId="8">
    <w:abstractNumId w:val="18"/>
  </w:num>
  <w:num w:numId="9">
    <w:abstractNumId w:val="5"/>
  </w:num>
  <w:num w:numId="10">
    <w:abstractNumId w:val="38"/>
  </w:num>
  <w:num w:numId="11">
    <w:abstractNumId w:val="25"/>
  </w:num>
  <w:num w:numId="12">
    <w:abstractNumId w:val="1"/>
  </w:num>
  <w:num w:numId="13">
    <w:abstractNumId w:val="46"/>
  </w:num>
  <w:num w:numId="14">
    <w:abstractNumId w:val="20"/>
  </w:num>
  <w:num w:numId="15">
    <w:abstractNumId w:val="8"/>
  </w:num>
  <w:num w:numId="16">
    <w:abstractNumId w:val="16"/>
  </w:num>
  <w:num w:numId="17">
    <w:abstractNumId w:val="12"/>
  </w:num>
  <w:num w:numId="18">
    <w:abstractNumId w:val="28"/>
  </w:num>
  <w:num w:numId="19">
    <w:abstractNumId w:val="15"/>
  </w:num>
  <w:num w:numId="20">
    <w:abstractNumId w:val="9"/>
  </w:num>
  <w:num w:numId="21">
    <w:abstractNumId w:val="41"/>
  </w:num>
  <w:num w:numId="22">
    <w:abstractNumId w:val="27"/>
  </w:num>
  <w:num w:numId="23">
    <w:abstractNumId w:val="21"/>
  </w:num>
  <w:num w:numId="24">
    <w:abstractNumId w:val="45"/>
  </w:num>
  <w:num w:numId="25">
    <w:abstractNumId w:val="33"/>
  </w:num>
  <w:num w:numId="26">
    <w:abstractNumId w:val="11"/>
  </w:num>
  <w:num w:numId="27">
    <w:abstractNumId w:val="0"/>
  </w:num>
  <w:num w:numId="28">
    <w:abstractNumId w:val="31"/>
  </w:num>
  <w:num w:numId="29">
    <w:abstractNumId w:val="14"/>
  </w:num>
  <w:num w:numId="30">
    <w:abstractNumId w:val="24"/>
  </w:num>
  <w:num w:numId="31">
    <w:abstractNumId w:val="23"/>
  </w:num>
  <w:num w:numId="32">
    <w:abstractNumId w:val="22"/>
  </w:num>
  <w:num w:numId="33">
    <w:abstractNumId w:val="13"/>
    <w:lvlOverride w:ilvl="0">
      <w:lvl w:ilvl="0">
        <w:start w:val="1"/>
        <w:numFmt w:val="decimal"/>
        <w:lvlText w:val="%1."/>
        <w:lvlJc w:val="left"/>
        <w:pPr>
          <w:ind w:left="360" w:hanging="360"/>
        </w:pPr>
        <w:rPr>
          <w:rFonts w:cs="David"/>
          <w:b/>
          <w:bCs/>
          <w:color w:val="auto"/>
          <w:sz w:val="28"/>
          <w:szCs w:val="28"/>
          <w:lang w:val="en-US"/>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lang w:val="en-US"/>
        </w:rPr>
      </w:lvl>
    </w:lvlOverride>
    <w:lvlOverride w:ilvl="3">
      <w:lvl w:ilvl="3">
        <w:start w:val="1"/>
        <w:numFmt w:val="decimal"/>
        <w:lvlText w:val="%1.%2.%3.%4."/>
        <w:lvlJc w:val="left"/>
        <w:pPr>
          <w:ind w:left="1728" w:hanging="648"/>
        </w:pPr>
        <w:rPr>
          <w:rFonts w:asciiTheme="majorBidi" w:hAnsiTheme="majorBidi" w:cs="David" w:hint="default"/>
          <w:color w:val="auto"/>
          <w:sz w:val="24"/>
          <w:szCs w:val="24"/>
          <w:lang w:val="en-US"/>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34">
    <w:abstractNumId w:val="26"/>
  </w:num>
  <w:num w:numId="35">
    <w:abstractNumId w:val="3"/>
  </w:num>
  <w:num w:numId="36">
    <w:abstractNumId w:val="6"/>
  </w:num>
  <w:num w:numId="37">
    <w:abstractNumId w:val="32"/>
  </w:num>
  <w:num w:numId="38">
    <w:abstractNumId w:val="17"/>
  </w:num>
  <w:num w:numId="39">
    <w:abstractNumId w:val="7"/>
  </w:num>
  <w:num w:numId="40">
    <w:abstractNumId w:val="36"/>
  </w:num>
  <w:num w:numId="41">
    <w:abstractNumId w:val="37"/>
  </w:num>
  <w:num w:numId="42">
    <w:abstractNumId w:val="4"/>
  </w:num>
  <w:num w:numId="43">
    <w:abstractNumId w:val="13"/>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4">
    <w:abstractNumId w:val="42"/>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0A8"/>
    <w:rsid w:val="0000689D"/>
    <w:rsid w:val="000332E8"/>
    <w:rsid w:val="00061B24"/>
    <w:rsid w:val="00067C61"/>
    <w:rsid w:val="00071209"/>
    <w:rsid w:val="00073FD8"/>
    <w:rsid w:val="00074E35"/>
    <w:rsid w:val="000C6903"/>
    <w:rsid w:val="000D3062"/>
    <w:rsid w:val="000D5A1E"/>
    <w:rsid w:val="00104D95"/>
    <w:rsid w:val="001071FB"/>
    <w:rsid w:val="00167FA1"/>
    <w:rsid w:val="00172CDD"/>
    <w:rsid w:val="00190C53"/>
    <w:rsid w:val="001A2783"/>
    <w:rsid w:val="001B5CD3"/>
    <w:rsid w:val="001C4919"/>
    <w:rsid w:val="00206C7E"/>
    <w:rsid w:val="00264CC8"/>
    <w:rsid w:val="00277EE8"/>
    <w:rsid w:val="002A0D67"/>
    <w:rsid w:val="002B028E"/>
    <w:rsid w:val="002C1D95"/>
    <w:rsid w:val="002C2E41"/>
    <w:rsid w:val="002D3C6D"/>
    <w:rsid w:val="002D6637"/>
    <w:rsid w:val="002F0EA0"/>
    <w:rsid w:val="0030433D"/>
    <w:rsid w:val="003559E1"/>
    <w:rsid w:val="003657B9"/>
    <w:rsid w:val="00373943"/>
    <w:rsid w:val="00386ECC"/>
    <w:rsid w:val="00397369"/>
    <w:rsid w:val="003A47D6"/>
    <w:rsid w:val="003B7B9F"/>
    <w:rsid w:val="003C42C6"/>
    <w:rsid w:val="00413FBD"/>
    <w:rsid w:val="00424293"/>
    <w:rsid w:val="004554B2"/>
    <w:rsid w:val="00497BE5"/>
    <w:rsid w:val="004A6C69"/>
    <w:rsid w:val="004E78CA"/>
    <w:rsid w:val="004F2BD3"/>
    <w:rsid w:val="00524326"/>
    <w:rsid w:val="0052595C"/>
    <w:rsid w:val="00537C78"/>
    <w:rsid w:val="005743C3"/>
    <w:rsid w:val="005A6B21"/>
    <w:rsid w:val="005B0D14"/>
    <w:rsid w:val="005B12BB"/>
    <w:rsid w:val="005F2A91"/>
    <w:rsid w:val="005F562F"/>
    <w:rsid w:val="00643307"/>
    <w:rsid w:val="00660BF9"/>
    <w:rsid w:val="00672130"/>
    <w:rsid w:val="00687532"/>
    <w:rsid w:val="006B56E9"/>
    <w:rsid w:val="006D7258"/>
    <w:rsid w:val="006E70A8"/>
    <w:rsid w:val="006F0ABF"/>
    <w:rsid w:val="00703D5F"/>
    <w:rsid w:val="0075729F"/>
    <w:rsid w:val="00783CC1"/>
    <w:rsid w:val="007B11A9"/>
    <w:rsid w:val="007C0C28"/>
    <w:rsid w:val="007C2D57"/>
    <w:rsid w:val="007D2866"/>
    <w:rsid w:val="00821F2A"/>
    <w:rsid w:val="00825EAE"/>
    <w:rsid w:val="008431EF"/>
    <w:rsid w:val="00847DCE"/>
    <w:rsid w:val="008809A2"/>
    <w:rsid w:val="00880F5B"/>
    <w:rsid w:val="008900BC"/>
    <w:rsid w:val="00896A96"/>
    <w:rsid w:val="008A4BC1"/>
    <w:rsid w:val="008A7A5D"/>
    <w:rsid w:val="008C0C33"/>
    <w:rsid w:val="008C22FC"/>
    <w:rsid w:val="008C4470"/>
    <w:rsid w:val="008F236C"/>
    <w:rsid w:val="008F39D2"/>
    <w:rsid w:val="00912BF2"/>
    <w:rsid w:val="00950C7C"/>
    <w:rsid w:val="00953712"/>
    <w:rsid w:val="009575B5"/>
    <w:rsid w:val="0096368D"/>
    <w:rsid w:val="00964F09"/>
    <w:rsid w:val="00982B18"/>
    <w:rsid w:val="009A709D"/>
    <w:rsid w:val="009B54E7"/>
    <w:rsid w:val="009C7547"/>
    <w:rsid w:val="00A267AE"/>
    <w:rsid w:val="00A35445"/>
    <w:rsid w:val="00A673BA"/>
    <w:rsid w:val="00A849A3"/>
    <w:rsid w:val="00A9711D"/>
    <w:rsid w:val="00AB7B1C"/>
    <w:rsid w:val="00AD6917"/>
    <w:rsid w:val="00B31EB7"/>
    <w:rsid w:val="00B34D7F"/>
    <w:rsid w:val="00B905C5"/>
    <w:rsid w:val="00BB2C34"/>
    <w:rsid w:val="00BD1526"/>
    <w:rsid w:val="00BE78BC"/>
    <w:rsid w:val="00C02FD2"/>
    <w:rsid w:val="00C22B67"/>
    <w:rsid w:val="00C256A5"/>
    <w:rsid w:val="00C5438D"/>
    <w:rsid w:val="00C6428A"/>
    <w:rsid w:val="00C677C0"/>
    <w:rsid w:val="00C95DDE"/>
    <w:rsid w:val="00CB1830"/>
    <w:rsid w:val="00CD7D5A"/>
    <w:rsid w:val="00CF583E"/>
    <w:rsid w:val="00CF7BC0"/>
    <w:rsid w:val="00D02ADE"/>
    <w:rsid w:val="00D22A4A"/>
    <w:rsid w:val="00D4524D"/>
    <w:rsid w:val="00D64CCD"/>
    <w:rsid w:val="00D9384D"/>
    <w:rsid w:val="00DC68C1"/>
    <w:rsid w:val="00DE16B0"/>
    <w:rsid w:val="00DE20C6"/>
    <w:rsid w:val="00DF012A"/>
    <w:rsid w:val="00DF5A30"/>
    <w:rsid w:val="00E05701"/>
    <w:rsid w:val="00E05717"/>
    <w:rsid w:val="00E334FD"/>
    <w:rsid w:val="00E630DF"/>
    <w:rsid w:val="00E84099"/>
    <w:rsid w:val="00E94C6E"/>
    <w:rsid w:val="00EC2DBE"/>
    <w:rsid w:val="00ED4C02"/>
    <w:rsid w:val="00EF6AD8"/>
    <w:rsid w:val="00F4251E"/>
    <w:rsid w:val="00F447D0"/>
    <w:rsid w:val="00F5798C"/>
    <w:rsid w:val="00FA16C7"/>
    <w:rsid w:val="00FB21F8"/>
    <w:rsid w:val="00FC3B91"/>
    <w:rsid w:val="00FC60B9"/>
    <w:rsid w:val="00FE50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E70A8"/>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6E70A8"/>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6E70A8"/>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6E70A8"/>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6E70A8"/>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6E70A8"/>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6E70A8"/>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6E70A8"/>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6E70A8"/>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6E70A8"/>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6E70A8"/>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6E70A8"/>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6E70A8"/>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6E70A8"/>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6E70A8"/>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6E70A8"/>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6E70A8"/>
    <w:rPr>
      <w:rFonts w:ascii="Book Antiqua" w:eastAsia="Calibri" w:hAnsi="Book Antiqua" w:cs="David"/>
      <w:b/>
      <w:bCs/>
      <w:sz w:val="32"/>
      <w:szCs w:val="32"/>
    </w:rPr>
  </w:style>
  <w:style w:type="character" w:customStyle="1" w:styleId="80">
    <w:name w:val="כותרת 8 תו"/>
    <w:basedOn w:val="a4"/>
    <w:link w:val="8"/>
    <w:uiPriority w:val="99"/>
    <w:rsid w:val="006E70A8"/>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6E70A8"/>
    <w:rPr>
      <w:rFonts w:ascii="Times New Roman" w:eastAsia="Calibri" w:hAnsi="Times New Roman" w:cs="Narkisim"/>
      <w:b/>
      <w:bCs/>
      <w:sz w:val="28"/>
      <w:szCs w:val="28"/>
      <w:u w:val="single"/>
      <w:lang w:eastAsia="he-IL"/>
    </w:rPr>
  </w:style>
  <w:style w:type="paragraph" w:styleId="a7">
    <w:name w:val="header"/>
    <w:basedOn w:val="a3"/>
    <w:link w:val="a8"/>
    <w:uiPriority w:val="99"/>
    <w:rsid w:val="006E70A8"/>
    <w:pPr>
      <w:tabs>
        <w:tab w:val="center" w:pos="4153"/>
        <w:tab w:val="right" w:pos="8306"/>
      </w:tabs>
    </w:pPr>
    <w:rPr>
      <w:rFonts w:eastAsia="Calibri" w:cs="Miriam"/>
    </w:rPr>
  </w:style>
  <w:style w:type="character" w:customStyle="1" w:styleId="a8">
    <w:name w:val="כותרת עליונה תו"/>
    <w:basedOn w:val="a4"/>
    <w:link w:val="a7"/>
    <w:uiPriority w:val="99"/>
    <w:rsid w:val="006E70A8"/>
    <w:rPr>
      <w:rFonts w:ascii="Times New Roman" w:eastAsia="Calibri" w:hAnsi="Times New Roman" w:cs="Miriam"/>
      <w:sz w:val="24"/>
      <w:szCs w:val="24"/>
    </w:rPr>
  </w:style>
  <w:style w:type="paragraph" w:styleId="a9">
    <w:name w:val="Balloon Text"/>
    <w:basedOn w:val="a3"/>
    <w:link w:val="aa"/>
    <w:uiPriority w:val="99"/>
    <w:rsid w:val="006E70A8"/>
    <w:rPr>
      <w:rFonts w:ascii="Tahoma" w:eastAsia="Calibri" w:hAnsi="Tahoma" w:cs="Times New Roman"/>
      <w:sz w:val="16"/>
      <w:szCs w:val="16"/>
    </w:rPr>
  </w:style>
  <w:style w:type="character" w:customStyle="1" w:styleId="aa">
    <w:name w:val="טקסט בלונים תו"/>
    <w:basedOn w:val="a4"/>
    <w:link w:val="a9"/>
    <w:uiPriority w:val="99"/>
    <w:rsid w:val="006E70A8"/>
    <w:rPr>
      <w:rFonts w:ascii="Tahoma" w:eastAsia="Calibri" w:hAnsi="Tahoma" w:cs="Times New Roman"/>
      <w:sz w:val="16"/>
      <w:szCs w:val="16"/>
    </w:rPr>
  </w:style>
  <w:style w:type="paragraph" w:customStyle="1" w:styleId="AlphaList1">
    <w:name w:val="Alpha List 1"/>
    <w:basedOn w:val="a3"/>
    <w:link w:val="AlphaList10"/>
    <w:rsid w:val="006E70A8"/>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locked/>
    <w:rsid w:val="006E70A8"/>
    <w:rPr>
      <w:rFonts w:ascii="Times New Roman" w:eastAsia="Calibri" w:hAnsi="Times New Roman" w:cs="Arial"/>
      <w:sz w:val="24"/>
      <w:szCs w:val="20"/>
      <w:lang w:eastAsia="he-IL"/>
    </w:rPr>
  </w:style>
  <w:style w:type="paragraph" w:customStyle="1" w:styleId="Normal1">
    <w:name w:val="Normal1"/>
    <w:basedOn w:val="a3"/>
    <w:link w:val="Normal11"/>
    <w:rsid w:val="006E70A8"/>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6E70A8"/>
    <w:rPr>
      <w:rFonts w:ascii="Times New Roman" w:eastAsia="Calibri" w:hAnsi="Times New Roman" w:cs="Arial"/>
      <w:sz w:val="24"/>
      <w:szCs w:val="20"/>
      <w:lang w:eastAsia="he-IL"/>
    </w:rPr>
  </w:style>
  <w:style w:type="character" w:styleId="Hyperlink">
    <w:name w:val="Hyperlink"/>
    <w:uiPriority w:val="99"/>
    <w:rsid w:val="006E70A8"/>
    <w:rPr>
      <w:rFonts w:cs="Times New Roman"/>
      <w:b/>
      <w:i/>
      <w:color w:val="3464BA"/>
      <w:u w:val="dotted" w:color="3464BA"/>
      <w:vertAlign w:val="baseline"/>
    </w:rPr>
  </w:style>
  <w:style w:type="paragraph" w:styleId="ab">
    <w:name w:val="List Paragraph"/>
    <w:basedOn w:val="a3"/>
    <w:link w:val="ac"/>
    <w:uiPriority w:val="34"/>
    <w:qFormat/>
    <w:rsid w:val="006E70A8"/>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6E70A8"/>
    <w:pPr>
      <w:spacing w:before="60" w:line="360" w:lineRule="auto"/>
      <w:ind w:left="2042" w:hanging="454"/>
      <w:jc w:val="both"/>
    </w:pPr>
    <w:rPr>
      <w:sz w:val="26"/>
      <w:szCs w:val="26"/>
    </w:rPr>
  </w:style>
  <w:style w:type="paragraph" w:customStyle="1" w:styleId="22">
    <w:name w:val="בסיס 2"/>
    <w:basedOn w:val="a3"/>
    <w:rsid w:val="006E70A8"/>
    <w:pPr>
      <w:spacing w:before="60" w:line="360" w:lineRule="auto"/>
      <w:ind w:left="1587" w:hanging="907"/>
      <w:jc w:val="both"/>
    </w:pPr>
    <w:rPr>
      <w:sz w:val="26"/>
      <w:szCs w:val="26"/>
    </w:rPr>
  </w:style>
  <w:style w:type="paragraph" w:styleId="ad">
    <w:name w:val="footer"/>
    <w:basedOn w:val="a3"/>
    <w:link w:val="ae"/>
    <w:uiPriority w:val="99"/>
    <w:rsid w:val="006E70A8"/>
    <w:pPr>
      <w:tabs>
        <w:tab w:val="center" w:pos="4153"/>
        <w:tab w:val="right" w:pos="8306"/>
      </w:tabs>
    </w:pPr>
    <w:rPr>
      <w:rFonts w:eastAsia="Calibri"/>
    </w:rPr>
  </w:style>
  <w:style w:type="character" w:customStyle="1" w:styleId="ae">
    <w:name w:val="כותרת תחתונה תו"/>
    <w:basedOn w:val="a4"/>
    <w:link w:val="ad"/>
    <w:uiPriority w:val="99"/>
    <w:rsid w:val="006E70A8"/>
    <w:rPr>
      <w:rFonts w:ascii="Times New Roman" w:eastAsia="Calibri" w:hAnsi="Times New Roman" w:cs="David"/>
      <w:sz w:val="24"/>
      <w:szCs w:val="24"/>
    </w:rPr>
  </w:style>
  <w:style w:type="paragraph" w:styleId="af">
    <w:name w:val="Body Text"/>
    <w:basedOn w:val="a3"/>
    <w:link w:val="af0"/>
    <w:uiPriority w:val="99"/>
    <w:rsid w:val="006E70A8"/>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6E70A8"/>
    <w:rPr>
      <w:rFonts w:ascii="Times New Roman" w:eastAsia="Calibri" w:hAnsi="Times New Roman" w:cs="Narkisim"/>
      <w:sz w:val="24"/>
      <w:szCs w:val="24"/>
      <w:lang w:eastAsia="he-IL"/>
    </w:rPr>
  </w:style>
  <w:style w:type="paragraph" w:styleId="af1">
    <w:name w:val="Date"/>
    <w:basedOn w:val="a3"/>
    <w:next w:val="a3"/>
    <w:link w:val="af2"/>
    <w:uiPriority w:val="99"/>
    <w:rsid w:val="006E70A8"/>
    <w:pPr>
      <w:snapToGrid w:val="0"/>
    </w:pPr>
    <w:rPr>
      <w:rFonts w:eastAsia="Calibri"/>
      <w:lang w:eastAsia="he-IL"/>
    </w:rPr>
  </w:style>
  <w:style w:type="character" w:customStyle="1" w:styleId="af2">
    <w:name w:val="תאריך תו"/>
    <w:basedOn w:val="a4"/>
    <w:link w:val="af1"/>
    <w:uiPriority w:val="99"/>
    <w:rsid w:val="006E70A8"/>
    <w:rPr>
      <w:rFonts w:ascii="Times New Roman" w:eastAsia="Calibri" w:hAnsi="Times New Roman" w:cs="David"/>
      <w:sz w:val="24"/>
      <w:szCs w:val="24"/>
      <w:lang w:eastAsia="he-IL"/>
    </w:rPr>
  </w:style>
  <w:style w:type="paragraph" w:styleId="af3">
    <w:name w:val="Block Text"/>
    <w:basedOn w:val="a3"/>
    <w:uiPriority w:val="99"/>
    <w:rsid w:val="006E70A8"/>
    <w:pPr>
      <w:tabs>
        <w:tab w:val="center" w:pos="3827"/>
      </w:tabs>
      <w:snapToGrid w:val="0"/>
      <w:ind w:left="-57"/>
      <w:jc w:val="both"/>
    </w:pPr>
    <w:rPr>
      <w:sz w:val="20"/>
      <w:lang w:eastAsia="he-IL"/>
    </w:rPr>
  </w:style>
  <w:style w:type="table" w:styleId="af4">
    <w:name w:val="Table Grid"/>
    <w:aliases w:val="טקסט טבלה תחתונה"/>
    <w:basedOn w:val="a5"/>
    <w:rsid w:val="006E70A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6E70A8"/>
    <w:rPr>
      <w:rFonts w:ascii="Times New Roman" w:hAnsi="Times New Roman"/>
      <w:sz w:val="20"/>
    </w:rPr>
  </w:style>
  <w:style w:type="paragraph" w:styleId="af5">
    <w:name w:val="annotation text"/>
    <w:basedOn w:val="a3"/>
    <w:link w:val="af6"/>
    <w:rsid w:val="006E70A8"/>
    <w:rPr>
      <w:rFonts w:eastAsia="Calibri"/>
      <w:sz w:val="20"/>
      <w:szCs w:val="20"/>
    </w:rPr>
  </w:style>
  <w:style w:type="character" w:customStyle="1" w:styleId="af6">
    <w:name w:val="טקסט הערה תו"/>
    <w:basedOn w:val="a4"/>
    <w:link w:val="af5"/>
    <w:rsid w:val="006E70A8"/>
    <w:rPr>
      <w:rFonts w:ascii="Times New Roman" w:eastAsia="Calibri" w:hAnsi="Times New Roman" w:cs="David"/>
      <w:sz w:val="20"/>
      <w:szCs w:val="20"/>
    </w:rPr>
  </w:style>
  <w:style w:type="character" w:customStyle="1" w:styleId="13">
    <w:name w:val="טקסט הערה תו1"/>
    <w:uiPriority w:val="99"/>
    <w:semiHidden/>
    <w:rsid w:val="006E70A8"/>
    <w:rPr>
      <w:rFonts w:ascii="Times New Roman" w:hAnsi="Times New Roman"/>
      <w:sz w:val="20"/>
    </w:rPr>
  </w:style>
  <w:style w:type="character" w:customStyle="1" w:styleId="CommentSubjectChar">
    <w:name w:val="Comment Subject Char"/>
    <w:uiPriority w:val="99"/>
    <w:semiHidden/>
    <w:locked/>
    <w:rsid w:val="006E70A8"/>
    <w:rPr>
      <w:rFonts w:ascii="Times New Roman" w:hAnsi="Times New Roman"/>
      <w:b/>
      <w:sz w:val="20"/>
    </w:rPr>
  </w:style>
  <w:style w:type="paragraph" w:styleId="af7">
    <w:name w:val="annotation subject"/>
    <w:basedOn w:val="af5"/>
    <w:next w:val="af5"/>
    <w:link w:val="af8"/>
    <w:uiPriority w:val="99"/>
    <w:rsid w:val="006E70A8"/>
    <w:rPr>
      <w:b/>
      <w:bCs/>
    </w:rPr>
  </w:style>
  <w:style w:type="character" w:customStyle="1" w:styleId="af8">
    <w:name w:val="נושא הערה תו"/>
    <w:basedOn w:val="af6"/>
    <w:link w:val="af7"/>
    <w:uiPriority w:val="99"/>
    <w:rsid w:val="006E70A8"/>
    <w:rPr>
      <w:rFonts w:ascii="Times New Roman" w:eastAsia="Calibri" w:hAnsi="Times New Roman" w:cs="David"/>
      <w:b/>
      <w:bCs/>
      <w:sz w:val="20"/>
      <w:szCs w:val="20"/>
    </w:rPr>
  </w:style>
  <w:style w:type="character" w:customStyle="1" w:styleId="14">
    <w:name w:val="נושא הערה תו1"/>
    <w:uiPriority w:val="99"/>
    <w:semiHidden/>
    <w:rsid w:val="006E70A8"/>
    <w:rPr>
      <w:rFonts w:ascii="Times New Roman" w:hAnsi="Times New Roman"/>
      <w:b/>
      <w:sz w:val="20"/>
    </w:rPr>
  </w:style>
  <w:style w:type="character" w:styleId="af9">
    <w:name w:val="page number"/>
    <w:uiPriority w:val="99"/>
    <w:rsid w:val="006E70A8"/>
    <w:rPr>
      <w:rFonts w:ascii="Times New Roman" w:hAnsi="Times New Roman" w:cs="Times New Roman"/>
    </w:rPr>
  </w:style>
  <w:style w:type="paragraph" w:customStyle="1" w:styleId="afa">
    <w:name w:val="סגנון"/>
    <w:basedOn w:val="a3"/>
    <w:next w:val="a7"/>
    <w:uiPriority w:val="99"/>
    <w:rsid w:val="006E70A8"/>
    <w:pPr>
      <w:tabs>
        <w:tab w:val="center" w:pos="4153"/>
        <w:tab w:val="right" w:pos="8306"/>
      </w:tabs>
    </w:pPr>
    <w:rPr>
      <w:rFonts w:cs="Times New Roman"/>
      <w:lang w:eastAsia="he-IL"/>
    </w:rPr>
  </w:style>
  <w:style w:type="paragraph" w:customStyle="1" w:styleId="15">
    <w:name w:val="סגנון1"/>
    <w:basedOn w:val="a3"/>
    <w:next w:val="afb"/>
    <w:uiPriority w:val="99"/>
    <w:rsid w:val="006E70A8"/>
    <w:pPr>
      <w:jc w:val="center"/>
    </w:pPr>
    <w:rPr>
      <w:rFonts w:cs="Times New Roman"/>
      <w:b/>
      <w:bCs/>
      <w:sz w:val="36"/>
      <w:szCs w:val="36"/>
      <w:u w:val="single"/>
    </w:rPr>
  </w:style>
  <w:style w:type="paragraph" w:styleId="afb">
    <w:name w:val="Title"/>
    <w:basedOn w:val="a3"/>
    <w:link w:val="afc"/>
    <w:uiPriority w:val="99"/>
    <w:qFormat/>
    <w:rsid w:val="006E70A8"/>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6E70A8"/>
    <w:rPr>
      <w:rFonts w:ascii="Arial" w:eastAsia="Calibri" w:hAnsi="Arial" w:cs="Times New Roman"/>
      <w:b/>
      <w:bCs/>
      <w:kern w:val="28"/>
      <w:sz w:val="32"/>
      <w:szCs w:val="32"/>
    </w:rPr>
  </w:style>
  <w:style w:type="paragraph" w:customStyle="1" w:styleId="text-1">
    <w:name w:val="text-1"/>
    <w:basedOn w:val="a3"/>
    <w:uiPriority w:val="99"/>
    <w:rsid w:val="006E70A8"/>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6E70A8"/>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6E70A8"/>
    <w:rPr>
      <w:rFonts w:ascii="Mona Lisa Recut" w:eastAsia="Calibri" w:hAnsi="Mona Lisa Recut" w:cs="Monotype Hadassah"/>
      <w:sz w:val="24"/>
      <w:szCs w:val="24"/>
    </w:rPr>
  </w:style>
  <w:style w:type="paragraph" w:styleId="23">
    <w:name w:val="List 2"/>
    <w:basedOn w:val="a3"/>
    <w:uiPriority w:val="99"/>
    <w:rsid w:val="006E70A8"/>
    <w:pPr>
      <w:ind w:left="566" w:hanging="283"/>
    </w:pPr>
    <w:rPr>
      <w:rFonts w:cs="Times New Roman"/>
      <w:sz w:val="20"/>
    </w:rPr>
  </w:style>
  <w:style w:type="paragraph" w:styleId="32">
    <w:name w:val="List 3"/>
    <w:basedOn w:val="a3"/>
    <w:uiPriority w:val="99"/>
    <w:rsid w:val="006E70A8"/>
    <w:pPr>
      <w:ind w:left="849" w:hanging="283"/>
    </w:pPr>
    <w:rPr>
      <w:rFonts w:cs="Times New Roman"/>
      <w:sz w:val="20"/>
    </w:rPr>
  </w:style>
  <w:style w:type="paragraph" w:styleId="41">
    <w:name w:val="List 4"/>
    <w:basedOn w:val="a3"/>
    <w:uiPriority w:val="99"/>
    <w:rsid w:val="006E70A8"/>
    <w:pPr>
      <w:ind w:left="1132" w:hanging="283"/>
    </w:pPr>
    <w:rPr>
      <w:rFonts w:cs="Times New Roman"/>
      <w:sz w:val="20"/>
    </w:rPr>
  </w:style>
  <w:style w:type="paragraph" w:styleId="51">
    <w:name w:val="List 5"/>
    <w:basedOn w:val="a3"/>
    <w:uiPriority w:val="99"/>
    <w:rsid w:val="006E70A8"/>
    <w:pPr>
      <w:ind w:left="1415" w:hanging="283"/>
    </w:pPr>
    <w:rPr>
      <w:rFonts w:cs="Times New Roman"/>
      <w:sz w:val="20"/>
    </w:rPr>
  </w:style>
  <w:style w:type="paragraph" w:styleId="24">
    <w:name w:val="List Bullet 2"/>
    <w:basedOn w:val="a3"/>
    <w:uiPriority w:val="99"/>
    <w:rsid w:val="006E70A8"/>
    <w:pPr>
      <w:tabs>
        <w:tab w:val="num" w:pos="643"/>
      </w:tabs>
      <w:ind w:left="643" w:hanging="360"/>
    </w:pPr>
    <w:rPr>
      <w:rFonts w:cs="Times New Roman"/>
      <w:sz w:val="20"/>
    </w:rPr>
  </w:style>
  <w:style w:type="paragraph" w:styleId="33">
    <w:name w:val="List Bullet 3"/>
    <w:basedOn w:val="a3"/>
    <w:uiPriority w:val="99"/>
    <w:rsid w:val="006E70A8"/>
    <w:pPr>
      <w:tabs>
        <w:tab w:val="num" w:pos="926"/>
      </w:tabs>
      <w:ind w:left="926" w:hanging="360"/>
    </w:pPr>
    <w:rPr>
      <w:rFonts w:cs="Times New Roman"/>
      <w:sz w:val="20"/>
    </w:rPr>
  </w:style>
  <w:style w:type="paragraph" w:styleId="aff">
    <w:name w:val="List Continue"/>
    <w:basedOn w:val="a3"/>
    <w:uiPriority w:val="99"/>
    <w:rsid w:val="006E70A8"/>
    <w:pPr>
      <w:spacing w:after="120"/>
      <w:ind w:left="283"/>
    </w:pPr>
    <w:rPr>
      <w:rFonts w:cs="Times New Roman"/>
      <w:sz w:val="20"/>
    </w:rPr>
  </w:style>
  <w:style w:type="paragraph" w:styleId="aff0">
    <w:name w:val="Body Text First Indent"/>
    <w:basedOn w:val="af"/>
    <w:link w:val="aff1"/>
    <w:uiPriority w:val="99"/>
    <w:rsid w:val="006E70A8"/>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6E70A8"/>
    <w:rPr>
      <w:rFonts w:ascii="Times New Roman" w:eastAsia="Calibri" w:hAnsi="Times New Roman" w:cs="Times New Roman"/>
      <w:sz w:val="24"/>
      <w:szCs w:val="24"/>
      <w:lang w:eastAsia="he-IL"/>
    </w:rPr>
  </w:style>
  <w:style w:type="paragraph" w:styleId="25">
    <w:name w:val="Body Text First Indent 2"/>
    <w:basedOn w:val="afd"/>
    <w:link w:val="26"/>
    <w:uiPriority w:val="99"/>
    <w:rsid w:val="006E70A8"/>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6E70A8"/>
    <w:rPr>
      <w:rFonts w:ascii="Times New Roman" w:eastAsia="Calibri" w:hAnsi="Times New Roman" w:cs="Times New Roman"/>
      <w:sz w:val="24"/>
      <w:szCs w:val="24"/>
    </w:rPr>
  </w:style>
  <w:style w:type="paragraph" w:styleId="aff2">
    <w:name w:val="Note Heading"/>
    <w:basedOn w:val="a3"/>
    <w:next w:val="a3"/>
    <w:link w:val="aff3"/>
    <w:uiPriority w:val="99"/>
    <w:rsid w:val="006E70A8"/>
    <w:rPr>
      <w:rFonts w:eastAsia="Calibri" w:cs="Times New Roman"/>
    </w:rPr>
  </w:style>
  <w:style w:type="character" w:customStyle="1" w:styleId="aff3">
    <w:name w:val="כותרת הערות תו"/>
    <w:basedOn w:val="a4"/>
    <w:link w:val="aff2"/>
    <w:uiPriority w:val="99"/>
    <w:rsid w:val="006E70A8"/>
    <w:rPr>
      <w:rFonts w:ascii="Times New Roman" w:eastAsia="Calibri" w:hAnsi="Times New Roman" w:cs="Times New Roman"/>
      <w:sz w:val="24"/>
      <w:szCs w:val="24"/>
    </w:rPr>
  </w:style>
  <w:style w:type="paragraph" w:styleId="aff4">
    <w:name w:val="caption"/>
    <w:basedOn w:val="a3"/>
    <w:next w:val="a3"/>
    <w:uiPriority w:val="99"/>
    <w:qFormat/>
    <w:rsid w:val="006E70A8"/>
    <w:rPr>
      <w:rFonts w:cs="Times New Roman"/>
      <w:b/>
      <w:bCs/>
      <w:sz w:val="20"/>
      <w:szCs w:val="20"/>
    </w:rPr>
  </w:style>
  <w:style w:type="paragraph" w:styleId="27">
    <w:name w:val="Body Text Indent 2"/>
    <w:basedOn w:val="a3"/>
    <w:link w:val="28"/>
    <w:uiPriority w:val="99"/>
    <w:rsid w:val="006E70A8"/>
    <w:pPr>
      <w:spacing w:after="120" w:line="480" w:lineRule="auto"/>
      <w:ind w:left="283"/>
    </w:pPr>
    <w:rPr>
      <w:rFonts w:eastAsia="Calibri"/>
    </w:rPr>
  </w:style>
  <w:style w:type="character" w:customStyle="1" w:styleId="28">
    <w:name w:val="כניסה בגוף טקסט 2 תו"/>
    <w:basedOn w:val="a4"/>
    <w:link w:val="27"/>
    <w:uiPriority w:val="99"/>
    <w:rsid w:val="006E70A8"/>
    <w:rPr>
      <w:rFonts w:ascii="Times New Roman" w:eastAsia="Calibri" w:hAnsi="Times New Roman" w:cs="David"/>
      <w:sz w:val="24"/>
      <w:szCs w:val="24"/>
    </w:rPr>
  </w:style>
  <w:style w:type="paragraph" w:customStyle="1" w:styleId="34">
    <w:name w:val="פסקה3"/>
    <w:basedOn w:val="a3"/>
    <w:uiPriority w:val="99"/>
    <w:rsid w:val="006E70A8"/>
    <w:pPr>
      <w:ind w:left="907"/>
      <w:jc w:val="both"/>
    </w:pPr>
    <w:rPr>
      <w:rFonts w:ascii="Tahoma" w:hAnsi="Tahoma" w:cs="Tahoma"/>
      <w:noProof/>
      <w:sz w:val="22"/>
      <w:szCs w:val="22"/>
      <w:lang w:eastAsia="he-IL"/>
    </w:rPr>
  </w:style>
  <w:style w:type="paragraph" w:customStyle="1" w:styleId="29">
    <w:name w:val="פסקה2"/>
    <w:basedOn w:val="a3"/>
    <w:uiPriority w:val="99"/>
    <w:rsid w:val="006E70A8"/>
    <w:pPr>
      <w:ind w:left="454"/>
      <w:jc w:val="both"/>
    </w:pPr>
    <w:rPr>
      <w:rFonts w:ascii="Tahoma" w:hAnsi="Tahoma" w:cs="Tahoma"/>
      <w:noProof/>
      <w:sz w:val="22"/>
      <w:szCs w:val="22"/>
      <w:lang w:eastAsia="he-IL"/>
    </w:rPr>
  </w:style>
  <w:style w:type="paragraph" w:styleId="aff5">
    <w:name w:val="No Spacing"/>
    <w:link w:val="aff6"/>
    <w:uiPriority w:val="1"/>
    <w:qFormat/>
    <w:rsid w:val="006E70A8"/>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6E70A8"/>
    <w:rPr>
      <w:rFonts w:ascii="Calibri" w:eastAsia="Calibri" w:hAnsi="Calibri" w:cs="Times New Roman"/>
    </w:rPr>
  </w:style>
  <w:style w:type="paragraph" w:styleId="TOC3">
    <w:name w:val="toc 3"/>
    <w:basedOn w:val="a3"/>
    <w:next w:val="a3"/>
    <w:autoRedefine/>
    <w:uiPriority w:val="39"/>
    <w:rsid w:val="006E70A8"/>
    <w:pPr>
      <w:ind w:left="480"/>
    </w:pPr>
    <w:rPr>
      <w:lang w:eastAsia="he-IL"/>
    </w:rPr>
  </w:style>
  <w:style w:type="paragraph" w:styleId="TOC2">
    <w:name w:val="toc 2"/>
    <w:basedOn w:val="a3"/>
    <w:next w:val="a3"/>
    <w:autoRedefine/>
    <w:uiPriority w:val="39"/>
    <w:rsid w:val="006E70A8"/>
    <w:pPr>
      <w:ind w:left="200"/>
    </w:pPr>
    <w:rPr>
      <w:sz w:val="20"/>
    </w:rPr>
  </w:style>
  <w:style w:type="paragraph" w:customStyle="1" w:styleId="a1">
    <w:name w:val="אלקטרה נוהל"/>
    <w:basedOn w:val="a3"/>
    <w:uiPriority w:val="99"/>
    <w:rsid w:val="006E70A8"/>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6E70A8"/>
    <w:pPr>
      <w:spacing w:after="200" w:line="276" w:lineRule="auto"/>
      <w:ind w:left="720"/>
      <w:contextualSpacing/>
    </w:pPr>
    <w:rPr>
      <w:rFonts w:ascii="Calibri" w:eastAsia="Calibri" w:hAnsi="Calibri" w:cs="Arial"/>
      <w:sz w:val="22"/>
      <w:szCs w:val="22"/>
    </w:rPr>
  </w:style>
  <w:style w:type="paragraph" w:customStyle="1" w:styleId="P00">
    <w:name w:val="P00"/>
    <w:rsid w:val="006E70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6E70A8"/>
    <w:rPr>
      <w:rFonts w:cs="Times New Roman"/>
      <w:sz w:val="16"/>
    </w:rPr>
  </w:style>
  <w:style w:type="paragraph" w:customStyle="1" w:styleId="aff8">
    <w:name w:val="תת סעיף"/>
    <w:basedOn w:val="a3"/>
    <w:rsid w:val="006E70A8"/>
    <w:pPr>
      <w:tabs>
        <w:tab w:val="num" w:pos="1931"/>
      </w:tabs>
      <w:spacing w:line="360" w:lineRule="auto"/>
      <w:ind w:left="1931" w:hanging="851"/>
      <w:jc w:val="both"/>
    </w:pPr>
    <w:rPr>
      <w:rFonts w:cs="Arial"/>
      <w:sz w:val="22"/>
      <w:szCs w:val="22"/>
    </w:rPr>
  </w:style>
  <w:style w:type="paragraph" w:customStyle="1" w:styleId="aff9">
    <w:name w:val="שם הוראה"/>
    <w:basedOn w:val="a3"/>
    <w:rsid w:val="006E70A8"/>
    <w:pPr>
      <w:jc w:val="both"/>
    </w:pPr>
    <w:rPr>
      <w:rFonts w:ascii="Arial" w:hAnsi="Arial" w:cs="Arial"/>
      <w:b/>
      <w:bCs/>
      <w:color w:val="FFFFFF"/>
      <w:sz w:val="28"/>
      <w:szCs w:val="28"/>
    </w:rPr>
  </w:style>
  <w:style w:type="paragraph" w:customStyle="1" w:styleId="affa">
    <w:name w:val="טקסט רץ טבלה עליונה"/>
    <w:basedOn w:val="a3"/>
    <w:rsid w:val="006E70A8"/>
    <w:pPr>
      <w:jc w:val="both"/>
    </w:pPr>
    <w:rPr>
      <w:rFonts w:ascii="Arial" w:hAnsi="Arial" w:cs="Arial"/>
      <w:sz w:val="20"/>
      <w:szCs w:val="20"/>
    </w:rPr>
  </w:style>
  <w:style w:type="paragraph" w:customStyle="1" w:styleId="affb">
    <w:name w:val="כותרת טבלת נספחים"/>
    <w:basedOn w:val="a3"/>
    <w:uiPriority w:val="99"/>
    <w:rsid w:val="006E70A8"/>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6E70A8"/>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6E70A8"/>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6E70A8"/>
    <w:pPr>
      <w:tabs>
        <w:tab w:val="clear" w:pos="1931"/>
        <w:tab w:val="num" w:pos="3119"/>
      </w:tabs>
      <w:ind w:left="3119" w:hanging="1134"/>
    </w:pPr>
  </w:style>
  <w:style w:type="table" w:customStyle="1" w:styleId="18">
    <w:name w:val="טבלת רשת1"/>
    <w:uiPriority w:val="59"/>
    <w:rsid w:val="006E70A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6E70A8"/>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6E70A8"/>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6E70A8"/>
    <w:rPr>
      <w:rFonts w:ascii="Calibri" w:eastAsia="Calibri" w:hAnsi="Calibri" w:cs="Arial"/>
    </w:rPr>
  </w:style>
  <w:style w:type="paragraph" w:customStyle="1" w:styleId="afff0">
    <w:name w:val="כותרת"/>
    <w:basedOn w:val="a3"/>
    <w:rsid w:val="006E70A8"/>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6E70A8"/>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6E70A8"/>
    <w:rPr>
      <w:rFonts w:eastAsia="Times New Roman"/>
      <w:lang w:eastAsia="he-IL"/>
    </w:rPr>
  </w:style>
  <w:style w:type="paragraph" w:styleId="afff2">
    <w:name w:val="Subtitle"/>
    <w:basedOn w:val="a3"/>
    <w:next w:val="a3"/>
    <w:link w:val="afff3"/>
    <w:uiPriority w:val="99"/>
    <w:qFormat/>
    <w:rsid w:val="006E70A8"/>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6E70A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6E70A8"/>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6E70A8"/>
    <w:pPr>
      <w:bidi w:val="0"/>
      <w:spacing w:before="100" w:beforeAutospacing="1" w:after="100" w:afterAutospacing="1"/>
    </w:pPr>
    <w:rPr>
      <w:rFonts w:cs="Times New Roman"/>
    </w:rPr>
  </w:style>
  <w:style w:type="character" w:styleId="HTML">
    <w:name w:val="HTML Typewriter"/>
    <w:uiPriority w:val="99"/>
    <w:rsid w:val="006E70A8"/>
    <w:rPr>
      <w:rFonts w:ascii="Courier New" w:hAnsi="Courier New" w:cs="Courier New"/>
      <w:sz w:val="20"/>
      <w:szCs w:val="20"/>
    </w:rPr>
  </w:style>
  <w:style w:type="table" w:styleId="2b">
    <w:name w:val="Table Web 2"/>
    <w:basedOn w:val="a5"/>
    <w:uiPriority w:val="99"/>
    <w:rsid w:val="006E70A8"/>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6E70A8"/>
    <w:pPr>
      <w:spacing w:after="120" w:line="480" w:lineRule="auto"/>
      <w:jc w:val="both"/>
    </w:pPr>
  </w:style>
  <w:style w:type="character" w:customStyle="1" w:styleId="2d">
    <w:name w:val="גוף טקסט 2 תו"/>
    <w:basedOn w:val="a4"/>
    <w:link w:val="2c"/>
    <w:uiPriority w:val="99"/>
    <w:rsid w:val="006E70A8"/>
    <w:rPr>
      <w:rFonts w:ascii="Times New Roman" w:eastAsia="Times New Roman" w:hAnsi="Times New Roman" w:cs="David"/>
      <w:sz w:val="24"/>
      <w:szCs w:val="24"/>
    </w:rPr>
  </w:style>
  <w:style w:type="paragraph" w:styleId="afff4">
    <w:name w:val="Quote"/>
    <w:basedOn w:val="a3"/>
    <w:next w:val="a3"/>
    <w:link w:val="afff5"/>
    <w:uiPriority w:val="29"/>
    <w:qFormat/>
    <w:rsid w:val="006E70A8"/>
    <w:rPr>
      <w:rFonts w:cs="Times New Roman"/>
      <w:i/>
      <w:iCs/>
      <w:color w:val="000000"/>
    </w:rPr>
  </w:style>
  <w:style w:type="character" w:customStyle="1" w:styleId="afff5">
    <w:name w:val="ציטוט תו"/>
    <w:basedOn w:val="a4"/>
    <w:link w:val="afff4"/>
    <w:uiPriority w:val="29"/>
    <w:rsid w:val="006E70A8"/>
    <w:rPr>
      <w:rFonts w:ascii="Times New Roman" w:eastAsia="Times New Roman" w:hAnsi="Times New Roman" w:cs="Times New Roman"/>
      <w:i/>
      <w:iCs/>
      <w:color w:val="000000"/>
      <w:sz w:val="24"/>
      <w:szCs w:val="24"/>
    </w:rPr>
  </w:style>
  <w:style w:type="numbering" w:styleId="111111">
    <w:name w:val="Outline List 2"/>
    <w:basedOn w:val="a6"/>
    <w:unhideWhenUsed/>
    <w:rsid w:val="006E70A8"/>
    <w:pPr>
      <w:numPr>
        <w:numId w:val="3"/>
      </w:numPr>
    </w:pPr>
  </w:style>
  <w:style w:type="numbering" w:customStyle="1" w:styleId="19">
    <w:name w:val="ללא רשימה1"/>
    <w:next w:val="a6"/>
    <w:uiPriority w:val="99"/>
    <w:semiHidden/>
    <w:unhideWhenUsed/>
    <w:rsid w:val="006E70A8"/>
  </w:style>
  <w:style w:type="paragraph" w:customStyle="1" w:styleId="DocTitle">
    <w:name w:val="Doc Title"/>
    <w:basedOn w:val="Normal0"/>
    <w:next w:val="Normal1"/>
    <w:uiPriority w:val="99"/>
    <w:rsid w:val="006E70A8"/>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6E70A8"/>
    <w:pPr>
      <w:spacing w:before="120" w:line="320" w:lineRule="exact"/>
      <w:jc w:val="both"/>
    </w:pPr>
    <w:rPr>
      <w:sz w:val="22"/>
      <w:lang w:eastAsia="he-IL"/>
    </w:rPr>
  </w:style>
  <w:style w:type="paragraph" w:customStyle="1" w:styleId="Normal2">
    <w:name w:val="Normal2"/>
    <w:basedOn w:val="Normal0"/>
    <w:link w:val="Normal20"/>
    <w:uiPriority w:val="99"/>
    <w:rsid w:val="006E70A8"/>
    <w:pPr>
      <w:ind w:left="720"/>
    </w:pPr>
    <w:rPr>
      <w:rFonts w:cs="Times New Roman"/>
      <w:sz w:val="24"/>
    </w:rPr>
  </w:style>
  <w:style w:type="paragraph" w:customStyle="1" w:styleId="Normal3">
    <w:name w:val="Normal3"/>
    <w:basedOn w:val="Normal0"/>
    <w:uiPriority w:val="99"/>
    <w:rsid w:val="006E70A8"/>
    <w:pPr>
      <w:ind w:left="1083"/>
    </w:pPr>
  </w:style>
  <w:style w:type="paragraph" w:customStyle="1" w:styleId="SubjectTitle">
    <w:name w:val="Subject Title"/>
    <w:basedOn w:val="Normal0"/>
    <w:next w:val="Normal1"/>
    <w:uiPriority w:val="99"/>
    <w:rsid w:val="006E70A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6E70A8"/>
    <w:pPr>
      <w:spacing w:after="240"/>
      <w:jc w:val="center"/>
    </w:pPr>
    <w:rPr>
      <w:b/>
      <w:bCs/>
      <w:spacing w:val="6"/>
      <w:sz w:val="28"/>
      <w:szCs w:val="32"/>
    </w:rPr>
  </w:style>
  <w:style w:type="paragraph" w:customStyle="1" w:styleId="Normal4">
    <w:name w:val="Normal4"/>
    <w:basedOn w:val="Normal0"/>
    <w:uiPriority w:val="99"/>
    <w:rsid w:val="006E70A8"/>
    <w:pPr>
      <w:ind w:left="1440"/>
    </w:pPr>
  </w:style>
  <w:style w:type="paragraph" w:customStyle="1" w:styleId="AlphaList0">
    <w:name w:val="Alpha List 0"/>
    <w:basedOn w:val="Normal0"/>
    <w:uiPriority w:val="99"/>
    <w:rsid w:val="006E70A8"/>
    <w:pPr>
      <w:numPr>
        <w:numId w:val="14"/>
      </w:numPr>
    </w:pPr>
  </w:style>
  <w:style w:type="paragraph" w:customStyle="1" w:styleId="AlphaList2">
    <w:name w:val="Alpha List 2"/>
    <w:basedOn w:val="Normal0"/>
    <w:uiPriority w:val="99"/>
    <w:rsid w:val="006E70A8"/>
    <w:pPr>
      <w:numPr>
        <w:numId w:val="21"/>
      </w:numPr>
    </w:pPr>
  </w:style>
  <w:style w:type="paragraph" w:customStyle="1" w:styleId="AlphaList3">
    <w:name w:val="Alpha List 3"/>
    <w:basedOn w:val="Normal0"/>
    <w:uiPriority w:val="99"/>
    <w:rsid w:val="006E70A8"/>
    <w:pPr>
      <w:tabs>
        <w:tab w:val="num" w:pos="1440"/>
      </w:tabs>
      <w:ind w:left="1440" w:hanging="357"/>
    </w:pPr>
  </w:style>
  <w:style w:type="paragraph" w:customStyle="1" w:styleId="AlphaList4">
    <w:name w:val="Alpha List 4"/>
    <w:basedOn w:val="Normal0"/>
    <w:rsid w:val="006E70A8"/>
    <w:pPr>
      <w:numPr>
        <w:numId w:val="4"/>
      </w:numPr>
    </w:pPr>
  </w:style>
  <w:style w:type="paragraph" w:customStyle="1" w:styleId="BulletList0">
    <w:name w:val="Bullet List 0"/>
    <w:basedOn w:val="Normal0"/>
    <w:uiPriority w:val="99"/>
    <w:rsid w:val="006E70A8"/>
    <w:pPr>
      <w:numPr>
        <w:numId w:val="5"/>
      </w:numPr>
    </w:pPr>
  </w:style>
  <w:style w:type="paragraph" w:customStyle="1" w:styleId="BulletList1">
    <w:name w:val="Bullet List 1"/>
    <w:basedOn w:val="Normal0"/>
    <w:uiPriority w:val="99"/>
    <w:rsid w:val="006E70A8"/>
    <w:pPr>
      <w:numPr>
        <w:numId w:val="6"/>
      </w:numPr>
    </w:pPr>
  </w:style>
  <w:style w:type="paragraph" w:customStyle="1" w:styleId="BulletList2">
    <w:name w:val="Bullet List 2"/>
    <w:basedOn w:val="Normal0"/>
    <w:uiPriority w:val="99"/>
    <w:rsid w:val="006E70A8"/>
    <w:pPr>
      <w:numPr>
        <w:numId w:val="7"/>
      </w:numPr>
    </w:pPr>
  </w:style>
  <w:style w:type="paragraph" w:customStyle="1" w:styleId="BulletList3">
    <w:name w:val="Bullet List 3"/>
    <w:basedOn w:val="Normal0"/>
    <w:uiPriority w:val="99"/>
    <w:rsid w:val="006E70A8"/>
    <w:pPr>
      <w:numPr>
        <w:numId w:val="8"/>
      </w:numPr>
    </w:pPr>
  </w:style>
  <w:style w:type="paragraph" w:customStyle="1" w:styleId="BulletList4">
    <w:name w:val="Bullet List 4"/>
    <w:basedOn w:val="Normal0"/>
    <w:uiPriority w:val="99"/>
    <w:rsid w:val="006E70A8"/>
    <w:pPr>
      <w:numPr>
        <w:numId w:val="9"/>
      </w:numPr>
    </w:pPr>
  </w:style>
  <w:style w:type="paragraph" w:customStyle="1" w:styleId="Caption1">
    <w:name w:val="Caption1"/>
    <w:basedOn w:val="Normal0"/>
    <w:uiPriority w:val="99"/>
    <w:rsid w:val="006E70A8"/>
    <w:pPr>
      <w:jc w:val="center"/>
    </w:pPr>
    <w:rPr>
      <w:bCs/>
    </w:rPr>
  </w:style>
  <w:style w:type="paragraph" w:customStyle="1" w:styleId="Draft">
    <w:name w:val="Draft"/>
    <w:basedOn w:val="Normal0"/>
    <w:uiPriority w:val="99"/>
    <w:rsid w:val="006E70A8"/>
    <w:rPr>
      <w:rFonts w:cs="Guttman Yad"/>
      <w:i/>
    </w:rPr>
  </w:style>
  <w:style w:type="paragraph" w:customStyle="1" w:styleId="Draft1">
    <w:name w:val="Draft1"/>
    <w:basedOn w:val="Normal0"/>
    <w:uiPriority w:val="99"/>
    <w:rsid w:val="006E70A8"/>
    <w:pPr>
      <w:ind w:left="357"/>
    </w:pPr>
    <w:rPr>
      <w:rFonts w:cs="Guttman Yad"/>
      <w:i/>
    </w:rPr>
  </w:style>
  <w:style w:type="paragraph" w:customStyle="1" w:styleId="Frame2">
    <w:name w:val="Frame 2"/>
    <w:basedOn w:val="Normal0"/>
    <w:uiPriority w:val="99"/>
    <w:rsid w:val="006E70A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6E70A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6E70A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6E70A8"/>
    <w:pPr>
      <w:spacing w:line="240" w:lineRule="atLeast"/>
      <w:jc w:val="center"/>
    </w:pPr>
  </w:style>
  <w:style w:type="paragraph" w:customStyle="1" w:styleId="Instruction0">
    <w:name w:val="Instruction0"/>
    <w:basedOn w:val="Normal0"/>
    <w:uiPriority w:val="99"/>
    <w:rsid w:val="006E70A8"/>
    <w:pPr>
      <w:numPr>
        <w:numId w:val="10"/>
      </w:numPr>
    </w:pPr>
    <w:rPr>
      <w:i/>
      <w:iCs/>
    </w:rPr>
  </w:style>
  <w:style w:type="paragraph" w:customStyle="1" w:styleId="Instruction1">
    <w:name w:val="Instruction1"/>
    <w:basedOn w:val="Normal0"/>
    <w:uiPriority w:val="99"/>
    <w:rsid w:val="006E70A8"/>
    <w:pPr>
      <w:numPr>
        <w:numId w:val="11"/>
      </w:numPr>
    </w:pPr>
    <w:rPr>
      <w:i/>
      <w:iCs/>
    </w:rPr>
  </w:style>
  <w:style w:type="paragraph" w:customStyle="1" w:styleId="Instruction2">
    <w:name w:val="Instruction2"/>
    <w:basedOn w:val="Normal0"/>
    <w:uiPriority w:val="99"/>
    <w:rsid w:val="006E70A8"/>
    <w:pPr>
      <w:numPr>
        <w:numId w:val="12"/>
      </w:numPr>
    </w:pPr>
    <w:rPr>
      <w:i/>
      <w:iCs/>
    </w:rPr>
  </w:style>
  <w:style w:type="paragraph" w:customStyle="1" w:styleId="Instruction3">
    <w:name w:val="Instruction3"/>
    <w:basedOn w:val="Normal0"/>
    <w:uiPriority w:val="99"/>
    <w:rsid w:val="006E70A8"/>
    <w:rPr>
      <w:i/>
      <w:iCs/>
    </w:rPr>
  </w:style>
  <w:style w:type="paragraph" w:customStyle="1" w:styleId="ListContinue1">
    <w:name w:val="List Continue1"/>
    <w:basedOn w:val="a3"/>
    <w:uiPriority w:val="99"/>
    <w:rsid w:val="006E70A8"/>
    <w:pPr>
      <w:spacing w:line="320" w:lineRule="exact"/>
      <w:ind w:left="720"/>
      <w:jc w:val="both"/>
    </w:pPr>
    <w:rPr>
      <w:sz w:val="22"/>
      <w:lang w:eastAsia="he-IL"/>
    </w:rPr>
  </w:style>
  <w:style w:type="paragraph" w:customStyle="1" w:styleId="ListContinue2">
    <w:name w:val="List Continue2"/>
    <w:basedOn w:val="Normal0"/>
    <w:uiPriority w:val="99"/>
    <w:rsid w:val="006E70A8"/>
    <w:pPr>
      <w:spacing w:before="0"/>
      <w:ind w:left="1083"/>
    </w:pPr>
  </w:style>
  <w:style w:type="paragraph" w:customStyle="1" w:styleId="ListContinue3">
    <w:name w:val="List Continue3"/>
    <w:basedOn w:val="Normal0"/>
    <w:uiPriority w:val="99"/>
    <w:rsid w:val="006E70A8"/>
    <w:pPr>
      <w:spacing w:before="0"/>
      <w:ind w:left="1440"/>
    </w:pPr>
  </w:style>
  <w:style w:type="paragraph" w:customStyle="1" w:styleId="ListContinue0">
    <w:name w:val="List Continue0"/>
    <w:basedOn w:val="Normal0"/>
    <w:uiPriority w:val="99"/>
    <w:rsid w:val="006E70A8"/>
    <w:pPr>
      <w:spacing w:before="0"/>
      <w:ind w:left="357"/>
    </w:pPr>
  </w:style>
  <w:style w:type="paragraph" w:customStyle="1" w:styleId="Normal0Title">
    <w:name w:val="Normal 0 Title"/>
    <w:basedOn w:val="Normal0"/>
    <w:next w:val="Normal0"/>
    <w:uiPriority w:val="99"/>
    <w:rsid w:val="006E70A8"/>
    <w:rPr>
      <w:b/>
      <w:bCs/>
    </w:rPr>
  </w:style>
  <w:style w:type="paragraph" w:customStyle="1" w:styleId="Normal1Title">
    <w:name w:val="Normal1 Title"/>
    <w:basedOn w:val="Normal0"/>
    <w:next w:val="Normal1"/>
    <w:uiPriority w:val="99"/>
    <w:rsid w:val="006E70A8"/>
    <w:pPr>
      <w:ind w:left="357"/>
    </w:pPr>
    <w:rPr>
      <w:b/>
      <w:bCs/>
    </w:rPr>
  </w:style>
  <w:style w:type="paragraph" w:customStyle="1" w:styleId="Normal2Title">
    <w:name w:val="Normal2 Title"/>
    <w:basedOn w:val="Normal0"/>
    <w:next w:val="Normal2"/>
    <w:uiPriority w:val="99"/>
    <w:rsid w:val="006E70A8"/>
    <w:pPr>
      <w:ind w:left="720"/>
    </w:pPr>
    <w:rPr>
      <w:b/>
      <w:bCs/>
    </w:rPr>
  </w:style>
  <w:style w:type="paragraph" w:customStyle="1" w:styleId="Normal3Title">
    <w:name w:val="Normal3 Title"/>
    <w:basedOn w:val="Normal0"/>
    <w:next w:val="Normal3"/>
    <w:uiPriority w:val="99"/>
    <w:rsid w:val="006E70A8"/>
    <w:pPr>
      <w:ind w:left="1083"/>
    </w:pPr>
    <w:rPr>
      <w:b/>
      <w:bCs/>
    </w:rPr>
  </w:style>
  <w:style w:type="paragraph" w:customStyle="1" w:styleId="NumberList0">
    <w:name w:val="Number List 0"/>
    <w:basedOn w:val="Normal0"/>
    <w:uiPriority w:val="99"/>
    <w:rsid w:val="006E70A8"/>
    <w:pPr>
      <w:tabs>
        <w:tab w:val="num" w:pos="357"/>
      </w:tabs>
      <w:ind w:left="357" w:hanging="357"/>
    </w:pPr>
  </w:style>
  <w:style w:type="paragraph" w:customStyle="1" w:styleId="NumberList1">
    <w:name w:val="Number List 1"/>
    <w:basedOn w:val="Normal0"/>
    <w:uiPriority w:val="99"/>
    <w:rsid w:val="006E70A8"/>
    <w:pPr>
      <w:numPr>
        <w:numId w:val="20"/>
      </w:numPr>
    </w:pPr>
  </w:style>
  <w:style w:type="paragraph" w:customStyle="1" w:styleId="NumberList2">
    <w:name w:val="Number List 2"/>
    <w:basedOn w:val="Normal0"/>
    <w:uiPriority w:val="99"/>
    <w:rsid w:val="006E70A8"/>
    <w:pPr>
      <w:numPr>
        <w:numId w:val="22"/>
      </w:numPr>
    </w:pPr>
  </w:style>
  <w:style w:type="paragraph" w:customStyle="1" w:styleId="NumberList3">
    <w:name w:val="Number List 3"/>
    <w:basedOn w:val="Normal0"/>
    <w:uiPriority w:val="99"/>
    <w:rsid w:val="006E70A8"/>
    <w:pPr>
      <w:numPr>
        <w:numId w:val="13"/>
      </w:numPr>
    </w:pPr>
  </w:style>
  <w:style w:type="paragraph" w:customStyle="1" w:styleId="TableCaption">
    <w:name w:val="Table Caption"/>
    <w:basedOn w:val="a3"/>
    <w:next w:val="Normal1"/>
    <w:uiPriority w:val="99"/>
    <w:rsid w:val="006E70A8"/>
    <w:pPr>
      <w:spacing w:before="120" w:after="120" w:line="320" w:lineRule="exact"/>
      <w:jc w:val="center"/>
    </w:pPr>
    <w:rPr>
      <w:b/>
      <w:bCs/>
      <w:sz w:val="22"/>
      <w:lang w:eastAsia="he-IL"/>
    </w:rPr>
  </w:style>
  <w:style w:type="paragraph" w:customStyle="1" w:styleId="TableHead">
    <w:name w:val="TableHead"/>
    <w:basedOn w:val="a3"/>
    <w:uiPriority w:val="99"/>
    <w:rsid w:val="006E70A8"/>
    <w:pPr>
      <w:spacing w:before="120" w:after="120" w:line="320" w:lineRule="exact"/>
      <w:jc w:val="center"/>
    </w:pPr>
    <w:rPr>
      <w:b/>
      <w:bCs/>
      <w:sz w:val="22"/>
      <w:lang w:eastAsia="he-IL"/>
    </w:rPr>
  </w:style>
  <w:style w:type="paragraph" w:customStyle="1" w:styleId="TableText">
    <w:name w:val="TableText"/>
    <w:basedOn w:val="a3"/>
    <w:uiPriority w:val="99"/>
    <w:rsid w:val="006E70A8"/>
    <w:pPr>
      <w:spacing w:before="75" w:line="280" w:lineRule="atLeast"/>
    </w:pPr>
    <w:rPr>
      <w:sz w:val="22"/>
      <w:lang w:eastAsia="he-IL"/>
    </w:rPr>
  </w:style>
  <w:style w:type="paragraph" w:customStyle="1" w:styleId="Hn1">
    <w:name w:val="Hn1"/>
    <w:basedOn w:val="Normal0"/>
    <w:next w:val="Normal2"/>
    <w:uiPriority w:val="99"/>
    <w:rsid w:val="006E70A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6E70A8"/>
    <w:pPr>
      <w:numPr>
        <w:numId w:val="15"/>
      </w:numPr>
    </w:pPr>
  </w:style>
  <w:style w:type="paragraph" w:customStyle="1" w:styleId="ListContinue4">
    <w:name w:val="List Continue4"/>
    <w:basedOn w:val="Normal0"/>
    <w:uiPriority w:val="99"/>
    <w:rsid w:val="006E70A8"/>
    <w:pPr>
      <w:spacing w:before="0"/>
      <w:ind w:left="1854"/>
    </w:pPr>
  </w:style>
  <w:style w:type="paragraph" w:customStyle="1" w:styleId="BulletList5">
    <w:name w:val="Bullet List 5"/>
    <w:basedOn w:val="Normal0"/>
    <w:uiPriority w:val="99"/>
    <w:rsid w:val="006E70A8"/>
    <w:pPr>
      <w:numPr>
        <w:numId w:val="16"/>
      </w:numPr>
    </w:pPr>
  </w:style>
  <w:style w:type="paragraph" w:customStyle="1" w:styleId="ListContinue5">
    <w:name w:val="List Continue5"/>
    <w:basedOn w:val="Normal0"/>
    <w:uiPriority w:val="99"/>
    <w:rsid w:val="006E70A8"/>
    <w:pPr>
      <w:spacing w:before="0"/>
      <w:ind w:left="2211"/>
    </w:pPr>
  </w:style>
  <w:style w:type="paragraph" w:customStyle="1" w:styleId="Normal4Title">
    <w:name w:val="Normal4 Title"/>
    <w:basedOn w:val="Normal0"/>
    <w:uiPriority w:val="99"/>
    <w:rsid w:val="006E70A8"/>
    <w:pPr>
      <w:ind w:left="1440"/>
    </w:pPr>
    <w:rPr>
      <w:b/>
      <w:bCs/>
    </w:rPr>
  </w:style>
  <w:style w:type="paragraph" w:customStyle="1" w:styleId="Instruction4">
    <w:name w:val="Instruction4"/>
    <w:basedOn w:val="Normal0"/>
    <w:uiPriority w:val="99"/>
    <w:rsid w:val="006E70A8"/>
    <w:pPr>
      <w:numPr>
        <w:numId w:val="17"/>
      </w:numPr>
    </w:pPr>
    <w:rPr>
      <w:i/>
      <w:iCs/>
    </w:rPr>
  </w:style>
  <w:style w:type="paragraph" w:customStyle="1" w:styleId="Hn2">
    <w:name w:val="Hn2"/>
    <w:basedOn w:val="Hn1"/>
    <w:next w:val="Normal2"/>
    <w:uiPriority w:val="99"/>
    <w:rsid w:val="006E70A8"/>
    <w:pPr>
      <w:numPr>
        <w:ilvl w:val="1"/>
      </w:numPr>
      <w:tabs>
        <w:tab w:val="num" w:pos="720"/>
      </w:tabs>
      <w:ind w:left="720" w:hanging="720"/>
    </w:pPr>
    <w:rPr>
      <w:sz w:val="24"/>
      <w:szCs w:val="28"/>
    </w:rPr>
  </w:style>
  <w:style w:type="paragraph" w:customStyle="1" w:styleId="Hn5">
    <w:name w:val="Hn5"/>
    <w:basedOn w:val="H5"/>
    <w:next w:val="Normal2"/>
    <w:uiPriority w:val="99"/>
    <w:rsid w:val="006E70A8"/>
    <w:pPr>
      <w:tabs>
        <w:tab w:val="num" w:pos="720"/>
      </w:tabs>
      <w:ind w:left="720" w:hanging="720"/>
    </w:pPr>
  </w:style>
  <w:style w:type="paragraph" w:styleId="TOC1">
    <w:name w:val="toc 1"/>
    <w:basedOn w:val="a3"/>
    <w:next w:val="a3"/>
    <w:autoRedefine/>
    <w:uiPriority w:val="39"/>
    <w:rsid w:val="006E70A8"/>
    <w:rPr>
      <w:rFonts w:cs="Times New Roman"/>
    </w:rPr>
  </w:style>
  <w:style w:type="paragraph" w:styleId="afff6">
    <w:name w:val="table of figures"/>
    <w:basedOn w:val="a3"/>
    <w:next w:val="Normal1"/>
    <w:uiPriority w:val="99"/>
    <w:semiHidden/>
    <w:rsid w:val="006E70A8"/>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6E70A8"/>
    <w:pPr>
      <w:spacing w:before="240" w:after="120"/>
      <w:jc w:val="left"/>
      <w:outlineLvl w:val="0"/>
    </w:pPr>
    <w:rPr>
      <w:b/>
      <w:bCs/>
      <w:spacing w:val="30"/>
      <w:sz w:val="28"/>
      <w:szCs w:val="32"/>
    </w:rPr>
  </w:style>
  <w:style w:type="paragraph" w:customStyle="1" w:styleId="H3">
    <w:name w:val="H3"/>
    <w:basedOn w:val="Normal0"/>
    <w:next w:val="Normal2"/>
    <w:uiPriority w:val="99"/>
    <w:rsid w:val="006E70A8"/>
    <w:pPr>
      <w:spacing w:before="240" w:after="120"/>
      <w:ind w:left="357"/>
      <w:outlineLvl w:val="2"/>
    </w:pPr>
    <w:rPr>
      <w:b/>
      <w:bCs/>
    </w:rPr>
  </w:style>
  <w:style w:type="paragraph" w:customStyle="1" w:styleId="H4">
    <w:name w:val="H4"/>
    <w:basedOn w:val="Normal0"/>
    <w:next w:val="Normal3"/>
    <w:uiPriority w:val="99"/>
    <w:rsid w:val="006E70A8"/>
    <w:pPr>
      <w:spacing w:before="240" w:after="120"/>
      <w:ind w:left="720"/>
      <w:outlineLvl w:val="3"/>
    </w:pPr>
    <w:rPr>
      <w:b/>
      <w:bCs/>
    </w:rPr>
  </w:style>
  <w:style w:type="paragraph" w:customStyle="1" w:styleId="H5">
    <w:name w:val="H5"/>
    <w:basedOn w:val="Normal0"/>
    <w:next w:val="Normal4"/>
    <w:uiPriority w:val="99"/>
    <w:rsid w:val="006E70A8"/>
    <w:pPr>
      <w:spacing w:before="240" w:after="120"/>
      <w:ind w:left="1083"/>
      <w:outlineLvl w:val="4"/>
    </w:pPr>
    <w:rPr>
      <w:b/>
      <w:bCs/>
    </w:rPr>
  </w:style>
  <w:style w:type="paragraph" w:styleId="TOC4">
    <w:name w:val="toc 4"/>
    <w:basedOn w:val="a3"/>
    <w:next w:val="a3"/>
    <w:autoRedefine/>
    <w:uiPriority w:val="39"/>
    <w:rsid w:val="006E70A8"/>
    <w:pPr>
      <w:ind w:left="720"/>
    </w:pPr>
    <w:rPr>
      <w:rFonts w:cs="Times New Roman"/>
    </w:rPr>
  </w:style>
  <w:style w:type="paragraph" w:styleId="TOC5">
    <w:name w:val="toc 5"/>
    <w:basedOn w:val="a3"/>
    <w:next w:val="a3"/>
    <w:autoRedefine/>
    <w:uiPriority w:val="39"/>
    <w:rsid w:val="006E70A8"/>
    <w:pPr>
      <w:ind w:left="960"/>
    </w:pPr>
    <w:rPr>
      <w:rFonts w:cs="Times New Roman"/>
    </w:rPr>
  </w:style>
  <w:style w:type="paragraph" w:customStyle="1" w:styleId="Normal00">
    <w:name w:val="Normal0"/>
    <w:basedOn w:val="a3"/>
    <w:uiPriority w:val="99"/>
    <w:rsid w:val="006E70A8"/>
    <w:pPr>
      <w:spacing w:before="120" w:line="320" w:lineRule="exact"/>
      <w:jc w:val="both"/>
    </w:pPr>
    <w:rPr>
      <w:sz w:val="22"/>
      <w:lang w:eastAsia="he-IL"/>
    </w:rPr>
  </w:style>
  <w:style w:type="paragraph" w:customStyle="1" w:styleId="Normal0Title0">
    <w:name w:val="Normal0 Title"/>
    <w:basedOn w:val="Normal00"/>
    <w:next w:val="Normal00"/>
    <w:uiPriority w:val="99"/>
    <w:rsid w:val="006E70A8"/>
    <w:rPr>
      <w:b/>
      <w:bCs/>
    </w:rPr>
  </w:style>
  <w:style w:type="paragraph" w:customStyle="1" w:styleId="IndentedList0">
    <w:name w:val="Indented List 0"/>
    <w:basedOn w:val="Normal0"/>
    <w:uiPriority w:val="99"/>
    <w:rsid w:val="006E70A8"/>
    <w:pPr>
      <w:numPr>
        <w:numId w:val="26"/>
      </w:numPr>
    </w:pPr>
  </w:style>
  <w:style w:type="paragraph" w:customStyle="1" w:styleId="IndentedList1">
    <w:name w:val="Indented List 1"/>
    <w:basedOn w:val="Normal0"/>
    <w:uiPriority w:val="99"/>
    <w:rsid w:val="006E70A8"/>
    <w:pPr>
      <w:numPr>
        <w:numId w:val="24"/>
      </w:numPr>
    </w:pPr>
  </w:style>
  <w:style w:type="paragraph" w:styleId="2e">
    <w:name w:val="List Continue 2"/>
    <w:basedOn w:val="a3"/>
    <w:uiPriority w:val="99"/>
    <w:rsid w:val="006E70A8"/>
    <w:pPr>
      <w:spacing w:after="120"/>
      <w:ind w:left="566"/>
    </w:pPr>
    <w:rPr>
      <w:rFonts w:cs="Times New Roman"/>
    </w:rPr>
  </w:style>
  <w:style w:type="paragraph" w:customStyle="1" w:styleId="Hn3">
    <w:name w:val="Hn3"/>
    <w:basedOn w:val="H3"/>
    <w:next w:val="Normal2"/>
    <w:uiPriority w:val="99"/>
    <w:rsid w:val="006E70A8"/>
    <w:pPr>
      <w:tabs>
        <w:tab w:val="num" w:pos="720"/>
      </w:tabs>
      <w:ind w:left="720" w:hanging="720"/>
    </w:pPr>
  </w:style>
  <w:style w:type="paragraph" w:customStyle="1" w:styleId="Hn4">
    <w:name w:val="Hn4"/>
    <w:basedOn w:val="H4"/>
    <w:next w:val="Normal2"/>
    <w:uiPriority w:val="99"/>
    <w:rsid w:val="006E70A8"/>
    <w:pPr>
      <w:tabs>
        <w:tab w:val="num" w:pos="720"/>
      </w:tabs>
      <w:ind w:hanging="720"/>
    </w:pPr>
  </w:style>
  <w:style w:type="paragraph" w:customStyle="1" w:styleId="Footer1">
    <w:name w:val="Footer1"/>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6E70A8"/>
    <w:pPr>
      <w:numPr>
        <w:numId w:val="25"/>
      </w:numPr>
    </w:pPr>
  </w:style>
  <w:style w:type="paragraph" w:customStyle="1" w:styleId="IndentedList3">
    <w:name w:val="Indented List 3"/>
    <w:basedOn w:val="Normal0"/>
    <w:uiPriority w:val="99"/>
    <w:rsid w:val="006E70A8"/>
    <w:pPr>
      <w:numPr>
        <w:numId w:val="23"/>
      </w:numPr>
    </w:pPr>
  </w:style>
  <w:style w:type="paragraph" w:customStyle="1" w:styleId="IndentedList4">
    <w:name w:val="Indented List 4"/>
    <w:basedOn w:val="Normal00"/>
    <w:uiPriority w:val="99"/>
    <w:rsid w:val="006E70A8"/>
    <w:pPr>
      <w:numPr>
        <w:numId w:val="27"/>
      </w:numPr>
    </w:pPr>
  </w:style>
  <w:style w:type="paragraph" w:customStyle="1" w:styleId="1a">
    <w:name w:val="תואר1"/>
    <w:basedOn w:val="Normal0"/>
    <w:next w:val="Normal1"/>
    <w:uiPriority w:val="99"/>
    <w:rsid w:val="006E70A8"/>
    <w:pPr>
      <w:spacing w:after="240"/>
      <w:jc w:val="center"/>
    </w:pPr>
    <w:rPr>
      <w:b/>
      <w:bCs/>
      <w:spacing w:val="6"/>
      <w:sz w:val="28"/>
      <w:szCs w:val="32"/>
    </w:rPr>
  </w:style>
  <w:style w:type="paragraph" w:customStyle="1" w:styleId="Caption13">
    <w:name w:val="Caption13"/>
    <w:basedOn w:val="Normal0"/>
    <w:uiPriority w:val="99"/>
    <w:rsid w:val="006E70A8"/>
    <w:pPr>
      <w:jc w:val="center"/>
    </w:pPr>
    <w:rPr>
      <w:bCs/>
    </w:rPr>
  </w:style>
  <w:style w:type="paragraph" w:customStyle="1" w:styleId="Footer13">
    <w:name w:val="Footer13"/>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6E70A8"/>
    <w:pPr>
      <w:spacing w:after="240"/>
      <w:jc w:val="center"/>
    </w:pPr>
    <w:rPr>
      <w:b/>
      <w:bCs/>
      <w:spacing w:val="6"/>
      <w:sz w:val="28"/>
      <w:szCs w:val="32"/>
    </w:rPr>
  </w:style>
  <w:style w:type="paragraph" w:customStyle="1" w:styleId="Caption12">
    <w:name w:val="Caption12"/>
    <w:basedOn w:val="Normal0"/>
    <w:uiPriority w:val="99"/>
    <w:rsid w:val="006E70A8"/>
    <w:pPr>
      <w:jc w:val="center"/>
    </w:pPr>
    <w:rPr>
      <w:bCs/>
    </w:rPr>
  </w:style>
  <w:style w:type="paragraph" w:customStyle="1" w:styleId="Footer12">
    <w:name w:val="Footer12"/>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6E70A8"/>
    <w:pPr>
      <w:spacing w:after="240"/>
      <w:jc w:val="center"/>
    </w:pPr>
    <w:rPr>
      <w:b/>
      <w:bCs/>
      <w:spacing w:val="6"/>
      <w:kern w:val="28"/>
      <w:sz w:val="28"/>
      <w:szCs w:val="32"/>
    </w:rPr>
  </w:style>
  <w:style w:type="paragraph" w:customStyle="1" w:styleId="Caption11">
    <w:name w:val="Caption11"/>
    <w:basedOn w:val="Normal0"/>
    <w:uiPriority w:val="99"/>
    <w:rsid w:val="006E70A8"/>
    <w:pPr>
      <w:spacing w:after="180"/>
      <w:jc w:val="center"/>
    </w:pPr>
    <w:rPr>
      <w:bCs/>
      <w:kern w:val="28"/>
      <w:szCs w:val="20"/>
    </w:rPr>
  </w:style>
  <w:style w:type="paragraph" w:customStyle="1" w:styleId="Footer11">
    <w:name w:val="Footer11"/>
    <w:basedOn w:val="a7"/>
    <w:uiPriority w:val="99"/>
    <w:rsid w:val="006E70A8"/>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6E70A8"/>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6E70A8"/>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6E70A8"/>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6E70A8"/>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6E70A8"/>
    <w:rPr>
      <w:rFonts w:ascii="Times New Roman" w:eastAsia="Times New Roman" w:hAnsi="Times New Roman" w:cs="Times New Roman"/>
      <w:kern w:val="28"/>
      <w:sz w:val="24"/>
      <w:szCs w:val="20"/>
    </w:rPr>
  </w:style>
  <w:style w:type="paragraph" w:customStyle="1" w:styleId="Head">
    <w:name w:val="Head"/>
    <w:basedOn w:val="a3"/>
    <w:next w:val="10"/>
    <w:uiPriority w:val="99"/>
    <w:rsid w:val="006E70A8"/>
    <w:pPr>
      <w:pageBreakBefore/>
      <w:spacing w:after="240" w:line="340" w:lineRule="exact"/>
      <w:jc w:val="center"/>
    </w:pPr>
    <w:rPr>
      <w:rFonts w:cs="Times New Roman"/>
      <w:b/>
      <w:bCs/>
      <w:kern w:val="28"/>
      <w:szCs w:val="20"/>
    </w:rPr>
  </w:style>
  <w:style w:type="character" w:styleId="afffa">
    <w:name w:val="footnote reference"/>
    <w:uiPriority w:val="99"/>
    <w:rsid w:val="006E70A8"/>
    <w:rPr>
      <w:rFonts w:ascii="Times New Roman" w:hAnsi="Times New Roman" w:cs="Times New Roman"/>
      <w:vertAlign w:val="superscript"/>
    </w:rPr>
  </w:style>
  <w:style w:type="paragraph" w:customStyle="1" w:styleId="head3">
    <w:name w:val="head3"/>
    <w:basedOn w:val="3"/>
    <w:next w:val="35"/>
    <w:uiPriority w:val="99"/>
    <w:rsid w:val="006E70A8"/>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6E70A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6E70A8"/>
    <w:pPr>
      <w:tabs>
        <w:tab w:val="num" w:pos="1083"/>
      </w:tabs>
      <w:spacing w:after="180"/>
      <w:ind w:hanging="363"/>
    </w:pPr>
    <w:rPr>
      <w:kern w:val="28"/>
      <w:szCs w:val="20"/>
    </w:rPr>
  </w:style>
  <w:style w:type="paragraph" w:customStyle="1" w:styleId="head4">
    <w:name w:val="head4"/>
    <w:basedOn w:val="4"/>
    <w:next w:val="42"/>
    <w:uiPriority w:val="99"/>
    <w:rsid w:val="006E70A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6E70A8"/>
    <w:pPr>
      <w:numPr>
        <w:ilvl w:val="5"/>
        <w:numId w:val="28"/>
      </w:numPr>
      <w:outlineLvl w:val="9"/>
    </w:pPr>
  </w:style>
  <w:style w:type="paragraph" w:customStyle="1" w:styleId="afffb">
    <w:name w:val="בית"/>
    <w:basedOn w:val="35"/>
    <w:autoRedefine/>
    <w:uiPriority w:val="99"/>
    <w:rsid w:val="006E70A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6E70A8"/>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6E70A8"/>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6E70A8"/>
    <w:pPr>
      <w:numPr>
        <w:numId w:val="29"/>
      </w:numPr>
      <w:spacing w:after="180" w:line="340" w:lineRule="exact"/>
      <w:jc w:val="both"/>
    </w:pPr>
    <w:rPr>
      <w:rFonts w:cs="Times New Roman"/>
      <w:kern w:val="28"/>
      <w:szCs w:val="20"/>
    </w:rPr>
  </w:style>
  <w:style w:type="paragraph" w:customStyle="1" w:styleId="111">
    <w:name w:val="רמה11"/>
    <w:next w:val="1"/>
    <w:uiPriority w:val="99"/>
    <w:rsid w:val="006E70A8"/>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6E70A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6E70A8"/>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6E70A8"/>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6E70A8"/>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6E70A8"/>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6E70A8"/>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6E70A8"/>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6E70A8"/>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6E70A8"/>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6E70A8"/>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6E70A8"/>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6E70A8"/>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6E70A8"/>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6E70A8"/>
    <w:pPr>
      <w:tabs>
        <w:tab w:val="center" w:pos="6753"/>
      </w:tabs>
      <w:spacing w:after="120" w:line="480" w:lineRule="auto"/>
    </w:pPr>
    <w:rPr>
      <w:rFonts w:cs="Times New Roman"/>
      <w:szCs w:val="20"/>
    </w:rPr>
  </w:style>
  <w:style w:type="paragraph" w:customStyle="1" w:styleId="indent1">
    <w:name w:val="indent1"/>
    <w:basedOn w:val="10"/>
    <w:uiPriority w:val="99"/>
    <w:rsid w:val="006E70A8"/>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6E70A8"/>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6E70A8"/>
    <w:rPr>
      <w:rFonts w:ascii="Times New Roman" w:eastAsia="Times New Roman" w:hAnsi="Times New Roman" w:cs="Times New Roman"/>
      <w:sz w:val="20"/>
      <w:szCs w:val="20"/>
    </w:rPr>
  </w:style>
  <w:style w:type="character" w:customStyle="1" w:styleId="BodyTextIndent2Char">
    <w:name w:val="Body Text Indent 2 Char"/>
    <w:uiPriority w:val="99"/>
    <w:locked/>
    <w:rsid w:val="006E70A8"/>
    <w:rPr>
      <w:rFonts w:cs="Times New Roman"/>
      <w:kern w:val="28"/>
      <w:sz w:val="24"/>
    </w:rPr>
  </w:style>
  <w:style w:type="paragraph" w:customStyle="1" w:styleId="1b">
    <w:name w:val="היסט 1"/>
    <w:basedOn w:val="a3"/>
    <w:uiPriority w:val="99"/>
    <w:rsid w:val="006E70A8"/>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6E70A8"/>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6E70A8"/>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6E70A8"/>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6E70A8"/>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6E70A8"/>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6E70A8"/>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6E70A8"/>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6E70A8"/>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6E70A8"/>
    <w:pPr>
      <w:numPr>
        <w:numId w:val="30"/>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6E7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6E70A8"/>
    <w:rPr>
      <w:rFonts w:ascii="Courier New" w:eastAsia="Times New Roman" w:hAnsi="Courier New" w:cs="Times New Roman"/>
      <w:sz w:val="20"/>
      <w:szCs w:val="20"/>
    </w:rPr>
  </w:style>
  <w:style w:type="paragraph" w:customStyle="1" w:styleId="f26">
    <w:name w:val="f26"/>
    <w:basedOn w:val="a3"/>
    <w:uiPriority w:val="99"/>
    <w:rsid w:val="006E70A8"/>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6E70A8"/>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6E70A8"/>
    <w:rPr>
      <w:rFonts w:cs="Times New Roman"/>
      <w:vanish/>
      <w:color w:val="FFFFFF"/>
    </w:rPr>
  </w:style>
  <w:style w:type="character" w:customStyle="1" w:styleId="f14">
    <w:name w:val="f14"/>
    <w:uiPriority w:val="99"/>
    <w:rsid w:val="006E70A8"/>
    <w:rPr>
      <w:rFonts w:cs="Times New Roman"/>
      <w:vanish/>
      <w:color w:val="FFFFFF"/>
    </w:rPr>
  </w:style>
  <w:style w:type="character" w:customStyle="1" w:styleId="pid">
    <w:name w:val="pid"/>
    <w:uiPriority w:val="99"/>
    <w:rsid w:val="006E70A8"/>
    <w:rPr>
      <w:rFonts w:cs="Times New Roman"/>
      <w:vanish/>
      <w:color w:val="FFFFFF"/>
    </w:rPr>
  </w:style>
  <w:style w:type="character" w:customStyle="1" w:styleId="f27p">
    <w:name w:val="f27p"/>
    <w:uiPriority w:val="99"/>
    <w:rsid w:val="006E70A8"/>
    <w:rPr>
      <w:rFonts w:cs="Times New Roman"/>
      <w:b/>
      <w:bCs/>
    </w:rPr>
  </w:style>
  <w:style w:type="character" w:customStyle="1" w:styleId="f27sd">
    <w:name w:val="f27sd"/>
    <w:uiPriority w:val="99"/>
    <w:rsid w:val="006E70A8"/>
    <w:rPr>
      <w:rFonts w:cs="Guttman Adii"/>
      <w:sz w:val="28"/>
      <w:szCs w:val="28"/>
      <w:lang w:bidi="he-IL"/>
    </w:rPr>
  </w:style>
  <w:style w:type="character" w:customStyle="1" w:styleId="f30">
    <w:name w:val="f30"/>
    <w:uiPriority w:val="99"/>
    <w:rsid w:val="006E70A8"/>
    <w:rPr>
      <w:rFonts w:cs="David"/>
      <w:sz w:val="24"/>
      <w:szCs w:val="24"/>
      <w:u w:val="single"/>
      <w:lang w:bidi="he-IL"/>
    </w:rPr>
  </w:style>
  <w:style w:type="character" w:customStyle="1" w:styleId="f27">
    <w:name w:val="f27"/>
    <w:uiPriority w:val="99"/>
    <w:rsid w:val="006E70A8"/>
    <w:rPr>
      <w:rFonts w:cs="Times New Roman"/>
    </w:rPr>
  </w:style>
  <w:style w:type="paragraph" w:customStyle="1" w:styleId="ListParagraph1">
    <w:name w:val="List Paragraph1"/>
    <w:basedOn w:val="a3"/>
    <w:uiPriority w:val="99"/>
    <w:rsid w:val="006E70A8"/>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6E70A8"/>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6E70A8"/>
    <w:rPr>
      <w:rFonts w:ascii="Times New Roman" w:eastAsia="Times New Roman" w:hAnsi="Times New Roman" w:cs="Times New Roman"/>
      <w:sz w:val="24"/>
      <w:szCs w:val="24"/>
      <w:lang w:eastAsia="he-IL"/>
    </w:rPr>
  </w:style>
  <w:style w:type="paragraph" w:customStyle="1" w:styleId="DataItem">
    <w:name w:val="DataItem"/>
    <w:basedOn w:val="a3"/>
    <w:rsid w:val="006E70A8"/>
    <w:pPr>
      <w:spacing w:before="120" w:line="320" w:lineRule="exact"/>
    </w:pPr>
    <w:rPr>
      <w:sz w:val="22"/>
      <w:lang w:eastAsia="he-IL"/>
    </w:rPr>
  </w:style>
  <w:style w:type="paragraph" w:customStyle="1" w:styleId="DataItemB">
    <w:name w:val="DataItemB"/>
    <w:basedOn w:val="a3"/>
    <w:uiPriority w:val="99"/>
    <w:rsid w:val="006E70A8"/>
    <w:pPr>
      <w:spacing w:before="120" w:line="320" w:lineRule="exact"/>
    </w:pPr>
    <w:rPr>
      <w:b/>
      <w:bCs/>
      <w:sz w:val="22"/>
      <w:lang w:eastAsia="he-IL"/>
    </w:rPr>
  </w:style>
  <w:style w:type="paragraph" w:customStyle="1" w:styleId="Revision1">
    <w:name w:val="Revision1"/>
    <w:hidden/>
    <w:uiPriority w:val="99"/>
    <w:semiHidden/>
    <w:rsid w:val="006E70A8"/>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6E70A8"/>
    <w:pPr>
      <w:spacing w:after="180" w:line="340" w:lineRule="exact"/>
      <w:ind w:left="720"/>
      <w:jc w:val="both"/>
    </w:pPr>
    <w:rPr>
      <w:rFonts w:cs="Times New Roman"/>
      <w:kern w:val="28"/>
      <w:szCs w:val="20"/>
    </w:rPr>
  </w:style>
  <w:style w:type="character" w:customStyle="1" w:styleId="s">
    <w:name w:val="s תו תו"/>
    <w:uiPriority w:val="99"/>
    <w:locked/>
    <w:rsid w:val="006E70A8"/>
    <w:rPr>
      <w:rFonts w:cs="Times New Roman"/>
      <w:b/>
      <w:bCs/>
      <w:kern w:val="28"/>
      <w:sz w:val="22"/>
      <w:szCs w:val="22"/>
      <w:lang w:val="en-US" w:eastAsia="en-US" w:bidi="he-IL"/>
    </w:rPr>
  </w:style>
  <w:style w:type="character" w:customStyle="1" w:styleId="47">
    <w:name w:val="תו תו4"/>
    <w:uiPriority w:val="99"/>
    <w:locked/>
    <w:rsid w:val="006E70A8"/>
    <w:rPr>
      <w:rFonts w:cs="Times New Roman"/>
      <w:kern w:val="28"/>
      <w:sz w:val="24"/>
    </w:rPr>
  </w:style>
  <w:style w:type="paragraph" w:customStyle="1" w:styleId="2f4">
    <w:name w:val="רגיל2"/>
    <w:basedOn w:val="a3"/>
    <w:uiPriority w:val="99"/>
    <w:rsid w:val="006E70A8"/>
    <w:pPr>
      <w:spacing w:before="120" w:line="320" w:lineRule="exact"/>
      <w:jc w:val="both"/>
    </w:pPr>
    <w:rPr>
      <w:sz w:val="22"/>
      <w:lang w:eastAsia="he-IL"/>
    </w:rPr>
  </w:style>
  <w:style w:type="paragraph" w:styleId="a">
    <w:name w:val="List Number"/>
    <w:basedOn w:val="a3"/>
    <w:uiPriority w:val="99"/>
    <w:rsid w:val="006E70A8"/>
    <w:pPr>
      <w:numPr>
        <w:numId w:val="31"/>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6E70A8"/>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6E70A8"/>
    <w:pPr>
      <w:ind w:left="960"/>
    </w:pPr>
    <w:rPr>
      <w:rFonts w:ascii="Calibri" w:hAnsi="Calibri" w:cs="Times New Roman"/>
      <w:sz w:val="20"/>
      <w:szCs w:val="20"/>
    </w:rPr>
  </w:style>
  <w:style w:type="paragraph" w:styleId="TOC7">
    <w:name w:val="toc 7"/>
    <w:basedOn w:val="a3"/>
    <w:next w:val="a3"/>
    <w:autoRedefine/>
    <w:uiPriority w:val="39"/>
    <w:rsid w:val="006E70A8"/>
    <w:pPr>
      <w:ind w:left="1200"/>
    </w:pPr>
    <w:rPr>
      <w:rFonts w:ascii="Calibri" w:hAnsi="Calibri" w:cs="Times New Roman"/>
      <w:sz w:val="20"/>
      <w:szCs w:val="20"/>
    </w:rPr>
  </w:style>
  <w:style w:type="paragraph" w:styleId="TOC8">
    <w:name w:val="toc 8"/>
    <w:basedOn w:val="a3"/>
    <w:next w:val="a3"/>
    <w:autoRedefine/>
    <w:uiPriority w:val="39"/>
    <w:rsid w:val="006E70A8"/>
    <w:pPr>
      <w:ind w:left="1440"/>
    </w:pPr>
    <w:rPr>
      <w:rFonts w:ascii="Calibri" w:hAnsi="Calibri" w:cs="Times New Roman"/>
      <w:sz w:val="20"/>
      <w:szCs w:val="20"/>
    </w:rPr>
  </w:style>
  <w:style w:type="paragraph" w:styleId="TOC9">
    <w:name w:val="toc 9"/>
    <w:basedOn w:val="a3"/>
    <w:next w:val="a3"/>
    <w:autoRedefine/>
    <w:uiPriority w:val="39"/>
    <w:rsid w:val="006E70A8"/>
    <w:pPr>
      <w:ind w:left="1680"/>
    </w:pPr>
    <w:rPr>
      <w:rFonts w:ascii="Calibri" w:hAnsi="Calibri" w:cs="Times New Roman"/>
      <w:sz w:val="20"/>
      <w:szCs w:val="20"/>
    </w:rPr>
  </w:style>
  <w:style w:type="paragraph" w:customStyle="1" w:styleId="ListParagraph3">
    <w:name w:val="List Paragraph3"/>
    <w:basedOn w:val="a3"/>
    <w:uiPriority w:val="99"/>
    <w:rsid w:val="006E70A8"/>
    <w:pPr>
      <w:ind w:left="720"/>
      <w:contextualSpacing/>
    </w:pPr>
    <w:rPr>
      <w:rFonts w:cs="Times New Roman"/>
    </w:rPr>
  </w:style>
  <w:style w:type="paragraph" w:customStyle="1" w:styleId="1d">
    <w:name w:val="כותרת תוכן עניינים1"/>
    <w:basedOn w:val="10"/>
    <w:next w:val="a3"/>
    <w:uiPriority w:val="99"/>
    <w:semiHidden/>
    <w:rsid w:val="006E70A8"/>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6E70A8"/>
    <w:pPr>
      <w:ind w:left="720"/>
    </w:pPr>
    <w:rPr>
      <w:rFonts w:cs="Times New Roman"/>
    </w:rPr>
  </w:style>
  <w:style w:type="character" w:styleId="affff0">
    <w:name w:val="Emphasis"/>
    <w:uiPriority w:val="99"/>
    <w:qFormat/>
    <w:rsid w:val="006E70A8"/>
    <w:rPr>
      <w:rFonts w:cs="Times New Roman"/>
      <w:b/>
      <w:bCs/>
    </w:rPr>
  </w:style>
  <w:style w:type="numbering" w:customStyle="1" w:styleId="2f6">
    <w:name w:val="רשימה נוכחית2"/>
    <w:rsid w:val="006E70A8"/>
  </w:style>
  <w:style w:type="numbering" w:customStyle="1" w:styleId="1e">
    <w:name w:val="רשימה נוכחית1"/>
    <w:rsid w:val="006E70A8"/>
  </w:style>
  <w:style w:type="character" w:customStyle="1" w:styleId="Heading2Char">
    <w:name w:val="Heading 2 Char"/>
    <w:aliases w:val="head2 Char,22Heading 2 Char"/>
    <w:locked/>
    <w:rsid w:val="006E70A8"/>
    <w:rPr>
      <w:rFonts w:cs="David"/>
    </w:rPr>
  </w:style>
  <w:style w:type="paragraph" w:customStyle="1" w:styleId="311">
    <w:name w:val="כותרת 31"/>
    <w:basedOn w:val="a3"/>
    <w:rsid w:val="006E70A8"/>
    <w:pPr>
      <w:tabs>
        <w:tab w:val="num" w:pos="4167"/>
      </w:tabs>
    </w:pPr>
    <w:rPr>
      <w:rFonts w:ascii="Calibri" w:eastAsia="Calibri" w:hAnsi="Calibri" w:cs="Calibri"/>
      <w:sz w:val="22"/>
      <w:szCs w:val="22"/>
    </w:rPr>
  </w:style>
  <w:style w:type="paragraph" w:customStyle="1" w:styleId="411">
    <w:name w:val="כותרת 41"/>
    <w:basedOn w:val="a3"/>
    <w:rsid w:val="006E70A8"/>
    <w:pPr>
      <w:tabs>
        <w:tab w:val="num" w:pos="3498"/>
      </w:tabs>
    </w:pPr>
    <w:rPr>
      <w:rFonts w:ascii="Calibri" w:eastAsia="Calibri" w:hAnsi="Calibri" w:cs="Calibri"/>
      <w:sz w:val="22"/>
      <w:szCs w:val="22"/>
    </w:rPr>
  </w:style>
  <w:style w:type="paragraph" w:customStyle="1" w:styleId="510">
    <w:name w:val="כותרת 51"/>
    <w:basedOn w:val="a3"/>
    <w:rsid w:val="006E70A8"/>
    <w:pPr>
      <w:tabs>
        <w:tab w:val="num" w:pos="1440"/>
      </w:tabs>
    </w:pPr>
    <w:rPr>
      <w:rFonts w:ascii="Calibri" w:eastAsia="Calibri" w:hAnsi="Calibri" w:cs="Calibri"/>
      <w:sz w:val="22"/>
      <w:szCs w:val="22"/>
    </w:rPr>
  </w:style>
  <w:style w:type="paragraph" w:customStyle="1" w:styleId="610">
    <w:name w:val="כותרת 61"/>
    <w:basedOn w:val="a3"/>
    <w:rsid w:val="006E70A8"/>
    <w:pPr>
      <w:tabs>
        <w:tab w:val="num" w:pos="1440"/>
      </w:tabs>
    </w:pPr>
    <w:rPr>
      <w:rFonts w:ascii="Calibri" w:eastAsia="Calibri" w:hAnsi="Calibri" w:cs="Calibri"/>
      <w:sz w:val="22"/>
      <w:szCs w:val="22"/>
    </w:rPr>
  </w:style>
  <w:style w:type="paragraph" w:customStyle="1" w:styleId="710">
    <w:name w:val="כותרת 71"/>
    <w:basedOn w:val="a3"/>
    <w:rsid w:val="006E70A8"/>
    <w:pPr>
      <w:tabs>
        <w:tab w:val="num" w:pos="1440"/>
      </w:tabs>
    </w:pPr>
    <w:rPr>
      <w:rFonts w:ascii="Calibri" w:eastAsia="Calibri" w:hAnsi="Calibri" w:cs="Calibri"/>
      <w:sz w:val="22"/>
      <w:szCs w:val="22"/>
    </w:rPr>
  </w:style>
  <w:style w:type="paragraph" w:customStyle="1" w:styleId="81">
    <w:name w:val="כותרת 81"/>
    <w:basedOn w:val="a3"/>
    <w:rsid w:val="006E70A8"/>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6E70A8"/>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6E70A8"/>
    <w:pPr>
      <w:tabs>
        <w:tab w:val="clear" w:pos="624"/>
        <w:tab w:val="clear" w:pos="1021"/>
      </w:tabs>
      <w:ind w:right="1021"/>
    </w:pPr>
  </w:style>
  <w:style w:type="character" w:customStyle="1" w:styleId="default">
    <w:name w:val="default"/>
    <w:rsid w:val="006E70A8"/>
    <w:rPr>
      <w:rFonts w:ascii="Times New Roman" w:hAnsi="Times New Roman" w:cs="Times New Roman" w:hint="default"/>
      <w:sz w:val="26"/>
      <w:szCs w:val="26"/>
    </w:rPr>
  </w:style>
  <w:style w:type="paragraph" w:styleId="affff2">
    <w:name w:val="Revision"/>
    <w:hidden/>
    <w:uiPriority w:val="99"/>
    <w:semiHidden/>
    <w:rsid w:val="006E70A8"/>
    <w:pPr>
      <w:spacing w:after="0" w:line="240" w:lineRule="auto"/>
    </w:pPr>
    <w:rPr>
      <w:rFonts w:ascii="Calibri" w:eastAsia="Calibri" w:hAnsi="Calibri" w:cs="Arial"/>
    </w:rPr>
  </w:style>
  <w:style w:type="paragraph" w:customStyle="1" w:styleId="Para2">
    <w:name w:val="Para2"/>
    <w:basedOn w:val="a3"/>
    <w:uiPriority w:val="99"/>
    <w:rsid w:val="006E70A8"/>
    <w:pPr>
      <w:spacing w:before="120" w:line="320" w:lineRule="exact"/>
      <w:ind w:left="720"/>
      <w:jc w:val="both"/>
    </w:pPr>
    <w:rPr>
      <w:sz w:val="22"/>
      <w:lang w:eastAsia="he-IL"/>
    </w:rPr>
  </w:style>
  <w:style w:type="character" w:styleId="affff3">
    <w:name w:val="Placeholder Text"/>
    <w:basedOn w:val="a4"/>
    <w:uiPriority w:val="99"/>
    <w:semiHidden/>
    <w:rsid w:val="006E70A8"/>
    <w:rPr>
      <w:color w:val="808080"/>
    </w:rPr>
  </w:style>
  <w:style w:type="numbering" w:customStyle="1" w:styleId="2f7">
    <w:name w:val="ללא רשימה2"/>
    <w:next w:val="a6"/>
    <w:uiPriority w:val="99"/>
    <w:semiHidden/>
    <w:unhideWhenUsed/>
    <w:rsid w:val="006E70A8"/>
  </w:style>
  <w:style w:type="numbering" w:customStyle="1" w:styleId="112">
    <w:name w:val="ללא רשימה11"/>
    <w:next w:val="a6"/>
    <w:uiPriority w:val="99"/>
    <w:semiHidden/>
    <w:unhideWhenUsed/>
    <w:rsid w:val="006E70A8"/>
  </w:style>
  <w:style w:type="table" w:customStyle="1" w:styleId="2f8">
    <w:name w:val="טבלת רשת2"/>
    <w:basedOn w:val="a5"/>
    <w:next w:val="af4"/>
    <w:uiPriority w:val="99"/>
    <w:rsid w:val="006E70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6E70A8"/>
    <w:pPr>
      <w:numPr>
        <w:numId w:val="19"/>
      </w:numPr>
    </w:pPr>
  </w:style>
  <w:style w:type="numbering" w:customStyle="1" w:styleId="11">
    <w:name w:val="רשימה נוכחית11"/>
    <w:rsid w:val="006E70A8"/>
    <w:pPr>
      <w:numPr>
        <w:numId w:val="18"/>
      </w:numPr>
    </w:pPr>
  </w:style>
  <w:style w:type="numbering" w:customStyle="1" w:styleId="1111111">
    <w:name w:val="1 / 1.1 / 1.1.11"/>
    <w:basedOn w:val="a6"/>
    <w:next w:val="111111"/>
    <w:uiPriority w:val="99"/>
    <w:semiHidden/>
    <w:unhideWhenUsed/>
    <w:rsid w:val="006E70A8"/>
    <w:pPr>
      <w:numPr>
        <w:numId w:val="32"/>
      </w:numPr>
    </w:pPr>
  </w:style>
  <w:style w:type="paragraph" w:customStyle="1" w:styleId="113">
    <w:name w:val="כותרת 11"/>
    <w:basedOn w:val="a3"/>
    <w:next w:val="a3"/>
    <w:rsid w:val="006E70A8"/>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6E70A8"/>
    <w:rPr>
      <w:color w:val="800080" w:themeColor="followedHyperlink"/>
      <w:u w:val="single"/>
    </w:rPr>
  </w:style>
  <w:style w:type="paragraph" w:customStyle="1" w:styleId="2f9">
    <w:name w:val="סגנון2"/>
    <w:basedOn w:val="a3"/>
    <w:rsid w:val="006E70A8"/>
    <w:pPr>
      <w:tabs>
        <w:tab w:val="left" w:pos="567"/>
      </w:tabs>
      <w:ind w:left="1134" w:hanging="1134"/>
      <w:jc w:val="both"/>
    </w:pPr>
  </w:style>
  <w:style w:type="paragraph" w:styleId="3b">
    <w:name w:val="Body Text 3"/>
    <w:basedOn w:val="a3"/>
    <w:link w:val="3c"/>
    <w:rsid w:val="006E70A8"/>
    <w:pPr>
      <w:spacing w:after="120"/>
    </w:pPr>
    <w:rPr>
      <w:rFonts w:cs="FrankRuehl"/>
      <w:sz w:val="16"/>
      <w:szCs w:val="16"/>
      <w:lang w:eastAsia="he-IL"/>
    </w:rPr>
  </w:style>
  <w:style w:type="character" w:customStyle="1" w:styleId="3c">
    <w:name w:val="גוף טקסט 3 תו"/>
    <w:basedOn w:val="a4"/>
    <w:link w:val="3b"/>
    <w:rsid w:val="006E70A8"/>
    <w:rPr>
      <w:rFonts w:ascii="Times New Roman" w:eastAsia="Times New Roman" w:hAnsi="Times New Roman" w:cs="FrankRuehl"/>
      <w:sz w:val="16"/>
      <w:szCs w:val="16"/>
      <w:lang w:eastAsia="he-IL"/>
    </w:rPr>
  </w:style>
  <w:style w:type="paragraph" w:customStyle="1" w:styleId="affff4">
    <w:name w:val="הואיל"/>
    <w:basedOn w:val="a3"/>
    <w:rsid w:val="006E70A8"/>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6E70A8"/>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6E70A8"/>
    <w:rPr>
      <w:rFonts w:ascii="Calibri" w:eastAsia="Calibri" w:hAnsi="Calibri" w:cs="Arial"/>
      <w:sz w:val="22"/>
      <w:szCs w:val="21"/>
    </w:rPr>
  </w:style>
  <w:style w:type="character" w:customStyle="1" w:styleId="affff7">
    <w:name w:val="טקסט רגיל תו"/>
    <w:basedOn w:val="a4"/>
    <w:link w:val="affff6"/>
    <w:rsid w:val="006E70A8"/>
    <w:rPr>
      <w:rFonts w:ascii="Calibri" w:eastAsia="Calibri" w:hAnsi="Calibri" w:cs="Arial"/>
      <w:szCs w:val="21"/>
    </w:rPr>
  </w:style>
  <w:style w:type="character" w:styleId="affff8">
    <w:name w:val="Subtle Emphasis"/>
    <w:basedOn w:val="a4"/>
    <w:uiPriority w:val="99"/>
    <w:qFormat/>
    <w:rsid w:val="006E70A8"/>
    <w:rPr>
      <w:rFonts w:cs="Times New Roman"/>
      <w:i/>
      <w:iCs/>
      <w:color w:val="808080"/>
    </w:rPr>
  </w:style>
  <w:style w:type="numbering" w:customStyle="1" w:styleId="1111112">
    <w:name w:val="1 / 1.1 / 1.1.12"/>
    <w:basedOn w:val="a6"/>
    <w:next w:val="111111"/>
    <w:rsid w:val="006E70A8"/>
  </w:style>
  <w:style w:type="numbering" w:customStyle="1" w:styleId="1111113">
    <w:name w:val="1 / 1.1 / 1.1.13"/>
    <w:basedOn w:val="a6"/>
    <w:next w:val="111111"/>
    <w:rsid w:val="006E70A8"/>
  </w:style>
  <w:style w:type="table" w:customStyle="1" w:styleId="3d">
    <w:name w:val="טבלת רשת3"/>
    <w:basedOn w:val="a5"/>
    <w:next w:val="af4"/>
    <w:uiPriority w:val="59"/>
    <w:rsid w:val="006E70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6E70A8"/>
    <w:rPr>
      <w:b/>
      <w:bCs/>
    </w:rPr>
  </w:style>
  <w:style w:type="character" w:customStyle="1" w:styleId="Char">
    <w:name w:val="טקסט סעיף Char"/>
    <w:link w:val="affc"/>
    <w:rsid w:val="006E70A8"/>
    <w:rPr>
      <w:rFonts w:ascii="Arial" w:eastAsia="Times New Roman" w:hAnsi="Arial" w:cs="Arial"/>
    </w:rPr>
  </w:style>
  <w:style w:type="paragraph" w:customStyle="1" w:styleId="211111">
    <w:name w:val="תת סעיף2 1.1.1.1.1"/>
    <w:basedOn w:val="17"/>
    <w:rsid w:val="006E70A8"/>
    <w:pPr>
      <w:tabs>
        <w:tab w:val="clear" w:pos="3119"/>
        <w:tab w:val="num" w:pos="2700"/>
      </w:tabs>
      <w:ind w:left="3969"/>
    </w:pPr>
  </w:style>
  <w:style w:type="paragraph" w:customStyle="1" w:styleId="BodyText31">
    <w:name w:val="Body Text 31"/>
    <w:basedOn w:val="a3"/>
    <w:qFormat/>
    <w:rsid w:val="006E70A8"/>
    <w:pPr>
      <w:spacing w:line="320" w:lineRule="exact"/>
      <w:ind w:left="947"/>
      <w:jc w:val="both"/>
    </w:pPr>
    <w:rPr>
      <w:sz w:val="22"/>
      <w:lang w:eastAsia="he-IL"/>
    </w:rPr>
  </w:style>
  <w:style w:type="paragraph" w:customStyle="1" w:styleId="Para0">
    <w:name w:val="Para0"/>
    <w:basedOn w:val="a3"/>
    <w:rsid w:val="006E70A8"/>
    <w:pPr>
      <w:spacing w:before="120" w:line="320" w:lineRule="exact"/>
      <w:jc w:val="both"/>
    </w:pPr>
    <w:rPr>
      <w:sz w:val="22"/>
      <w:lang w:eastAsia="he-IL"/>
    </w:rPr>
  </w:style>
  <w:style w:type="paragraph" w:customStyle="1" w:styleId="N1">
    <w:name w:val="N1"/>
    <w:basedOn w:val="a3"/>
    <w:next w:val="2"/>
    <w:rsid w:val="00E630DF"/>
    <w:pPr>
      <w:overflowPunct w:val="0"/>
      <w:autoSpaceDE w:val="0"/>
      <w:autoSpaceDN w:val="0"/>
      <w:adjustRightInd w:val="0"/>
      <w:spacing w:before="120" w:after="120"/>
      <w:ind w:left="709"/>
      <w:jc w:val="both"/>
      <w:textAlignment w:val="baseline"/>
    </w:pPr>
    <w:rPr>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E70A8"/>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6E70A8"/>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6E70A8"/>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6E70A8"/>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6E70A8"/>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6E70A8"/>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6E70A8"/>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6E70A8"/>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6E70A8"/>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6E70A8"/>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6E70A8"/>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6E70A8"/>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6E70A8"/>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6E70A8"/>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6E70A8"/>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6E70A8"/>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6E70A8"/>
    <w:rPr>
      <w:rFonts w:ascii="Book Antiqua" w:eastAsia="Calibri" w:hAnsi="Book Antiqua" w:cs="David"/>
      <w:b/>
      <w:bCs/>
      <w:sz w:val="32"/>
      <w:szCs w:val="32"/>
    </w:rPr>
  </w:style>
  <w:style w:type="character" w:customStyle="1" w:styleId="80">
    <w:name w:val="כותרת 8 תו"/>
    <w:basedOn w:val="a4"/>
    <w:link w:val="8"/>
    <w:uiPriority w:val="99"/>
    <w:rsid w:val="006E70A8"/>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6E70A8"/>
    <w:rPr>
      <w:rFonts w:ascii="Times New Roman" w:eastAsia="Calibri" w:hAnsi="Times New Roman" w:cs="Narkisim"/>
      <w:b/>
      <w:bCs/>
      <w:sz w:val="28"/>
      <w:szCs w:val="28"/>
      <w:u w:val="single"/>
      <w:lang w:eastAsia="he-IL"/>
    </w:rPr>
  </w:style>
  <w:style w:type="paragraph" w:styleId="a7">
    <w:name w:val="header"/>
    <w:basedOn w:val="a3"/>
    <w:link w:val="a8"/>
    <w:uiPriority w:val="99"/>
    <w:rsid w:val="006E70A8"/>
    <w:pPr>
      <w:tabs>
        <w:tab w:val="center" w:pos="4153"/>
        <w:tab w:val="right" w:pos="8306"/>
      </w:tabs>
    </w:pPr>
    <w:rPr>
      <w:rFonts w:eastAsia="Calibri" w:cs="Miriam"/>
    </w:rPr>
  </w:style>
  <w:style w:type="character" w:customStyle="1" w:styleId="a8">
    <w:name w:val="כותרת עליונה תו"/>
    <w:basedOn w:val="a4"/>
    <w:link w:val="a7"/>
    <w:uiPriority w:val="99"/>
    <w:rsid w:val="006E70A8"/>
    <w:rPr>
      <w:rFonts w:ascii="Times New Roman" w:eastAsia="Calibri" w:hAnsi="Times New Roman" w:cs="Miriam"/>
      <w:sz w:val="24"/>
      <w:szCs w:val="24"/>
    </w:rPr>
  </w:style>
  <w:style w:type="paragraph" w:styleId="a9">
    <w:name w:val="Balloon Text"/>
    <w:basedOn w:val="a3"/>
    <w:link w:val="aa"/>
    <w:uiPriority w:val="99"/>
    <w:rsid w:val="006E70A8"/>
    <w:rPr>
      <w:rFonts w:ascii="Tahoma" w:eastAsia="Calibri" w:hAnsi="Tahoma" w:cs="Times New Roman"/>
      <w:sz w:val="16"/>
      <w:szCs w:val="16"/>
    </w:rPr>
  </w:style>
  <w:style w:type="character" w:customStyle="1" w:styleId="aa">
    <w:name w:val="טקסט בלונים תו"/>
    <w:basedOn w:val="a4"/>
    <w:link w:val="a9"/>
    <w:uiPriority w:val="99"/>
    <w:rsid w:val="006E70A8"/>
    <w:rPr>
      <w:rFonts w:ascii="Tahoma" w:eastAsia="Calibri" w:hAnsi="Tahoma" w:cs="Times New Roman"/>
      <w:sz w:val="16"/>
      <w:szCs w:val="16"/>
    </w:rPr>
  </w:style>
  <w:style w:type="paragraph" w:customStyle="1" w:styleId="AlphaList1">
    <w:name w:val="Alpha List 1"/>
    <w:basedOn w:val="a3"/>
    <w:link w:val="AlphaList10"/>
    <w:rsid w:val="006E70A8"/>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locked/>
    <w:rsid w:val="006E70A8"/>
    <w:rPr>
      <w:rFonts w:ascii="Times New Roman" w:eastAsia="Calibri" w:hAnsi="Times New Roman" w:cs="Arial"/>
      <w:sz w:val="24"/>
      <w:szCs w:val="20"/>
      <w:lang w:eastAsia="he-IL"/>
    </w:rPr>
  </w:style>
  <w:style w:type="paragraph" w:customStyle="1" w:styleId="Normal1">
    <w:name w:val="Normal1"/>
    <w:basedOn w:val="a3"/>
    <w:link w:val="Normal11"/>
    <w:rsid w:val="006E70A8"/>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6E70A8"/>
    <w:rPr>
      <w:rFonts w:ascii="Times New Roman" w:eastAsia="Calibri" w:hAnsi="Times New Roman" w:cs="Arial"/>
      <w:sz w:val="24"/>
      <w:szCs w:val="20"/>
      <w:lang w:eastAsia="he-IL"/>
    </w:rPr>
  </w:style>
  <w:style w:type="character" w:styleId="Hyperlink">
    <w:name w:val="Hyperlink"/>
    <w:uiPriority w:val="99"/>
    <w:rsid w:val="006E70A8"/>
    <w:rPr>
      <w:rFonts w:cs="Times New Roman"/>
      <w:b/>
      <w:i/>
      <w:color w:val="3464BA"/>
      <w:u w:val="dotted" w:color="3464BA"/>
      <w:vertAlign w:val="baseline"/>
    </w:rPr>
  </w:style>
  <w:style w:type="paragraph" w:styleId="ab">
    <w:name w:val="List Paragraph"/>
    <w:basedOn w:val="a3"/>
    <w:link w:val="ac"/>
    <w:uiPriority w:val="34"/>
    <w:qFormat/>
    <w:rsid w:val="006E70A8"/>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6E70A8"/>
    <w:pPr>
      <w:spacing w:before="60" w:line="360" w:lineRule="auto"/>
      <w:ind w:left="2042" w:hanging="454"/>
      <w:jc w:val="both"/>
    </w:pPr>
    <w:rPr>
      <w:sz w:val="26"/>
      <w:szCs w:val="26"/>
    </w:rPr>
  </w:style>
  <w:style w:type="paragraph" w:customStyle="1" w:styleId="22">
    <w:name w:val="בסיס 2"/>
    <w:basedOn w:val="a3"/>
    <w:rsid w:val="006E70A8"/>
    <w:pPr>
      <w:spacing w:before="60" w:line="360" w:lineRule="auto"/>
      <w:ind w:left="1587" w:hanging="907"/>
      <w:jc w:val="both"/>
    </w:pPr>
    <w:rPr>
      <w:sz w:val="26"/>
      <w:szCs w:val="26"/>
    </w:rPr>
  </w:style>
  <w:style w:type="paragraph" w:styleId="ad">
    <w:name w:val="footer"/>
    <w:basedOn w:val="a3"/>
    <w:link w:val="ae"/>
    <w:uiPriority w:val="99"/>
    <w:rsid w:val="006E70A8"/>
    <w:pPr>
      <w:tabs>
        <w:tab w:val="center" w:pos="4153"/>
        <w:tab w:val="right" w:pos="8306"/>
      </w:tabs>
    </w:pPr>
    <w:rPr>
      <w:rFonts w:eastAsia="Calibri"/>
    </w:rPr>
  </w:style>
  <w:style w:type="character" w:customStyle="1" w:styleId="ae">
    <w:name w:val="כותרת תחתונה תו"/>
    <w:basedOn w:val="a4"/>
    <w:link w:val="ad"/>
    <w:uiPriority w:val="99"/>
    <w:rsid w:val="006E70A8"/>
    <w:rPr>
      <w:rFonts w:ascii="Times New Roman" w:eastAsia="Calibri" w:hAnsi="Times New Roman" w:cs="David"/>
      <w:sz w:val="24"/>
      <w:szCs w:val="24"/>
    </w:rPr>
  </w:style>
  <w:style w:type="paragraph" w:styleId="af">
    <w:name w:val="Body Text"/>
    <w:basedOn w:val="a3"/>
    <w:link w:val="af0"/>
    <w:uiPriority w:val="99"/>
    <w:rsid w:val="006E70A8"/>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6E70A8"/>
    <w:rPr>
      <w:rFonts w:ascii="Times New Roman" w:eastAsia="Calibri" w:hAnsi="Times New Roman" w:cs="Narkisim"/>
      <w:sz w:val="24"/>
      <w:szCs w:val="24"/>
      <w:lang w:eastAsia="he-IL"/>
    </w:rPr>
  </w:style>
  <w:style w:type="paragraph" w:styleId="af1">
    <w:name w:val="Date"/>
    <w:basedOn w:val="a3"/>
    <w:next w:val="a3"/>
    <w:link w:val="af2"/>
    <w:uiPriority w:val="99"/>
    <w:rsid w:val="006E70A8"/>
    <w:pPr>
      <w:snapToGrid w:val="0"/>
    </w:pPr>
    <w:rPr>
      <w:rFonts w:eastAsia="Calibri"/>
      <w:lang w:eastAsia="he-IL"/>
    </w:rPr>
  </w:style>
  <w:style w:type="character" w:customStyle="1" w:styleId="af2">
    <w:name w:val="תאריך תו"/>
    <w:basedOn w:val="a4"/>
    <w:link w:val="af1"/>
    <w:uiPriority w:val="99"/>
    <w:rsid w:val="006E70A8"/>
    <w:rPr>
      <w:rFonts w:ascii="Times New Roman" w:eastAsia="Calibri" w:hAnsi="Times New Roman" w:cs="David"/>
      <w:sz w:val="24"/>
      <w:szCs w:val="24"/>
      <w:lang w:eastAsia="he-IL"/>
    </w:rPr>
  </w:style>
  <w:style w:type="paragraph" w:styleId="af3">
    <w:name w:val="Block Text"/>
    <w:basedOn w:val="a3"/>
    <w:uiPriority w:val="99"/>
    <w:rsid w:val="006E70A8"/>
    <w:pPr>
      <w:tabs>
        <w:tab w:val="center" w:pos="3827"/>
      </w:tabs>
      <w:snapToGrid w:val="0"/>
      <w:ind w:left="-57"/>
      <w:jc w:val="both"/>
    </w:pPr>
    <w:rPr>
      <w:sz w:val="20"/>
      <w:lang w:eastAsia="he-IL"/>
    </w:rPr>
  </w:style>
  <w:style w:type="table" w:styleId="af4">
    <w:name w:val="Table Grid"/>
    <w:aliases w:val="טקסט טבלה תחתונה"/>
    <w:basedOn w:val="a5"/>
    <w:rsid w:val="006E70A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6E70A8"/>
    <w:rPr>
      <w:rFonts w:ascii="Times New Roman" w:hAnsi="Times New Roman"/>
      <w:sz w:val="20"/>
    </w:rPr>
  </w:style>
  <w:style w:type="paragraph" w:styleId="af5">
    <w:name w:val="annotation text"/>
    <w:basedOn w:val="a3"/>
    <w:link w:val="af6"/>
    <w:rsid w:val="006E70A8"/>
    <w:rPr>
      <w:rFonts w:eastAsia="Calibri"/>
      <w:sz w:val="20"/>
      <w:szCs w:val="20"/>
    </w:rPr>
  </w:style>
  <w:style w:type="character" w:customStyle="1" w:styleId="af6">
    <w:name w:val="טקסט הערה תו"/>
    <w:basedOn w:val="a4"/>
    <w:link w:val="af5"/>
    <w:rsid w:val="006E70A8"/>
    <w:rPr>
      <w:rFonts w:ascii="Times New Roman" w:eastAsia="Calibri" w:hAnsi="Times New Roman" w:cs="David"/>
      <w:sz w:val="20"/>
      <w:szCs w:val="20"/>
    </w:rPr>
  </w:style>
  <w:style w:type="character" w:customStyle="1" w:styleId="13">
    <w:name w:val="טקסט הערה תו1"/>
    <w:uiPriority w:val="99"/>
    <w:semiHidden/>
    <w:rsid w:val="006E70A8"/>
    <w:rPr>
      <w:rFonts w:ascii="Times New Roman" w:hAnsi="Times New Roman"/>
      <w:sz w:val="20"/>
    </w:rPr>
  </w:style>
  <w:style w:type="character" w:customStyle="1" w:styleId="CommentSubjectChar">
    <w:name w:val="Comment Subject Char"/>
    <w:uiPriority w:val="99"/>
    <w:semiHidden/>
    <w:locked/>
    <w:rsid w:val="006E70A8"/>
    <w:rPr>
      <w:rFonts w:ascii="Times New Roman" w:hAnsi="Times New Roman"/>
      <w:b/>
      <w:sz w:val="20"/>
    </w:rPr>
  </w:style>
  <w:style w:type="paragraph" w:styleId="af7">
    <w:name w:val="annotation subject"/>
    <w:basedOn w:val="af5"/>
    <w:next w:val="af5"/>
    <w:link w:val="af8"/>
    <w:uiPriority w:val="99"/>
    <w:rsid w:val="006E70A8"/>
    <w:rPr>
      <w:b/>
      <w:bCs/>
    </w:rPr>
  </w:style>
  <w:style w:type="character" w:customStyle="1" w:styleId="af8">
    <w:name w:val="נושא הערה תו"/>
    <w:basedOn w:val="af6"/>
    <w:link w:val="af7"/>
    <w:uiPriority w:val="99"/>
    <w:rsid w:val="006E70A8"/>
    <w:rPr>
      <w:rFonts w:ascii="Times New Roman" w:eastAsia="Calibri" w:hAnsi="Times New Roman" w:cs="David"/>
      <w:b/>
      <w:bCs/>
      <w:sz w:val="20"/>
      <w:szCs w:val="20"/>
    </w:rPr>
  </w:style>
  <w:style w:type="character" w:customStyle="1" w:styleId="14">
    <w:name w:val="נושא הערה תו1"/>
    <w:uiPriority w:val="99"/>
    <w:semiHidden/>
    <w:rsid w:val="006E70A8"/>
    <w:rPr>
      <w:rFonts w:ascii="Times New Roman" w:hAnsi="Times New Roman"/>
      <w:b/>
      <w:sz w:val="20"/>
    </w:rPr>
  </w:style>
  <w:style w:type="character" w:styleId="af9">
    <w:name w:val="page number"/>
    <w:uiPriority w:val="99"/>
    <w:rsid w:val="006E70A8"/>
    <w:rPr>
      <w:rFonts w:ascii="Times New Roman" w:hAnsi="Times New Roman" w:cs="Times New Roman"/>
    </w:rPr>
  </w:style>
  <w:style w:type="paragraph" w:customStyle="1" w:styleId="afa">
    <w:name w:val="סגנון"/>
    <w:basedOn w:val="a3"/>
    <w:next w:val="a7"/>
    <w:uiPriority w:val="99"/>
    <w:rsid w:val="006E70A8"/>
    <w:pPr>
      <w:tabs>
        <w:tab w:val="center" w:pos="4153"/>
        <w:tab w:val="right" w:pos="8306"/>
      </w:tabs>
    </w:pPr>
    <w:rPr>
      <w:rFonts w:cs="Times New Roman"/>
      <w:lang w:eastAsia="he-IL"/>
    </w:rPr>
  </w:style>
  <w:style w:type="paragraph" w:customStyle="1" w:styleId="15">
    <w:name w:val="סגנון1"/>
    <w:basedOn w:val="a3"/>
    <w:next w:val="afb"/>
    <w:uiPriority w:val="99"/>
    <w:rsid w:val="006E70A8"/>
    <w:pPr>
      <w:jc w:val="center"/>
    </w:pPr>
    <w:rPr>
      <w:rFonts w:cs="Times New Roman"/>
      <w:b/>
      <w:bCs/>
      <w:sz w:val="36"/>
      <w:szCs w:val="36"/>
      <w:u w:val="single"/>
    </w:rPr>
  </w:style>
  <w:style w:type="paragraph" w:styleId="afb">
    <w:name w:val="Title"/>
    <w:basedOn w:val="a3"/>
    <w:link w:val="afc"/>
    <w:uiPriority w:val="99"/>
    <w:qFormat/>
    <w:rsid w:val="006E70A8"/>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6E70A8"/>
    <w:rPr>
      <w:rFonts w:ascii="Arial" w:eastAsia="Calibri" w:hAnsi="Arial" w:cs="Times New Roman"/>
      <w:b/>
      <w:bCs/>
      <w:kern w:val="28"/>
      <w:sz w:val="32"/>
      <w:szCs w:val="32"/>
    </w:rPr>
  </w:style>
  <w:style w:type="paragraph" w:customStyle="1" w:styleId="text-1">
    <w:name w:val="text-1"/>
    <w:basedOn w:val="a3"/>
    <w:uiPriority w:val="99"/>
    <w:rsid w:val="006E70A8"/>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6E70A8"/>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6E70A8"/>
    <w:rPr>
      <w:rFonts w:ascii="Mona Lisa Recut" w:eastAsia="Calibri" w:hAnsi="Mona Lisa Recut" w:cs="Monotype Hadassah"/>
      <w:sz w:val="24"/>
      <w:szCs w:val="24"/>
    </w:rPr>
  </w:style>
  <w:style w:type="paragraph" w:styleId="23">
    <w:name w:val="List 2"/>
    <w:basedOn w:val="a3"/>
    <w:uiPriority w:val="99"/>
    <w:rsid w:val="006E70A8"/>
    <w:pPr>
      <w:ind w:left="566" w:hanging="283"/>
    </w:pPr>
    <w:rPr>
      <w:rFonts w:cs="Times New Roman"/>
      <w:sz w:val="20"/>
    </w:rPr>
  </w:style>
  <w:style w:type="paragraph" w:styleId="32">
    <w:name w:val="List 3"/>
    <w:basedOn w:val="a3"/>
    <w:uiPriority w:val="99"/>
    <w:rsid w:val="006E70A8"/>
    <w:pPr>
      <w:ind w:left="849" w:hanging="283"/>
    </w:pPr>
    <w:rPr>
      <w:rFonts w:cs="Times New Roman"/>
      <w:sz w:val="20"/>
    </w:rPr>
  </w:style>
  <w:style w:type="paragraph" w:styleId="41">
    <w:name w:val="List 4"/>
    <w:basedOn w:val="a3"/>
    <w:uiPriority w:val="99"/>
    <w:rsid w:val="006E70A8"/>
    <w:pPr>
      <w:ind w:left="1132" w:hanging="283"/>
    </w:pPr>
    <w:rPr>
      <w:rFonts w:cs="Times New Roman"/>
      <w:sz w:val="20"/>
    </w:rPr>
  </w:style>
  <w:style w:type="paragraph" w:styleId="51">
    <w:name w:val="List 5"/>
    <w:basedOn w:val="a3"/>
    <w:uiPriority w:val="99"/>
    <w:rsid w:val="006E70A8"/>
    <w:pPr>
      <w:ind w:left="1415" w:hanging="283"/>
    </w:pPr>
    <w:rPr>
      <w:rFonts w:cs="Times New Roman"/>
      <w:sz w:val="20"/>
    </w:rPr>
  </w:style>
  <w:style w:type="paragraph" w:styleId="24">
    <w:name w:val="List Bullet 2"/>
    <w:basedOn w:val="a3"/>
    <w:uiPriority w:val="99"/>
    <w:rsid w:val="006E70A8"/>
    <w:pPr>
      <w:tabs>
        <w:tab w:val="num" w:pos="643"/>
      </w:tabs>
      <w:ind w:left="643" w:hanging="360"/>
    </w:pPr>
    <w:rPr>
      <w:rFonts w:cs="Times New Roman"/>
      <w:sz w:val="20"/>
    </w:rPr>
  </w:style>
  <w:style w:type="paragraph" w:styleId="33">
    <w:name w:val="List Bullet 3"/>
    <w:basedOn w:val="a3"/>
    <w:uiPriority w:val="99"/>
    <w:rsid w:val="006E70A8"/>
    <w:pPr>
      <w:tabs>
        <w:tab w:val="num" w:pos="926"/>
      </w:tabs>
      <w:ind w:left="926" w:hanging="360"/>
    </w:pPr>
    <w:rPr>
      <w:rFonts w:cs="Times New Roman"/>
      <w:sz w:val="20"/>
    </w:rPr>
  </w:style>
  <w:style w:type="paragraph" w:styleId="aff">
    <w:name w:val="List Continue"/>
    <w:basedOn w:val="a3"/>
    <w:uiPriority w:val="99"/>
    <w:rsid w:val="006E70A8"/>
    <w:pPr>
      <w:spacing w:after="120"/>
      <w:ind w:left="283"/>
    </w:pPr>
    <w:rPr>
      <w:rFonts w:cs="Times New Roman"/>
      <w:sz w:val="20"/>
    </w:rPr>
  </w:style>
  <w:style w:type="paragraph" w:styleId="aff0">
    <w:name w:val="Body Text First Indent"/>
    <w:basedOn w:val="af"/>
    <w:link w:val="aff1"/>
    <w:uiPriority w:val="99"/>
    <w:rsid w:val="006E70A8"/>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6E70A8"/>
    <w:rPr>
      <w:rFonts w:ascii="Times New Roman" w:eastAsia="Calibri" w:hAnsi="Times New Roman" w:cs="Times New Roman"/>
      <w:sz w:val="24"/>
      <w:szCs w:val="24"/>
      <w:lang w:eastAsia="he-IL"/>
    </w:rPr>
  </w:style>
  <w:style w:type="paragraph" w:styleId="25">
    <w:name w:val="Body Text First Indent 2"/>
    <w:basedOn w:val="afd"/>
    <w:link w:val="26"/>
    <w:uiPriority w:val="99"/>
    <w:rsid w:val="006E70A8"/>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6E70A8"/>
    <w:rPr>
      <w:rFonts w:ascii="Times New Roman" w:eastAsia="Calibri" w:hAnsi="Times New Roman" w:cs="Times New Roman"/>
      <w:sz w:val="24"/>
      <w:szCs w:val="24"/>
    </w:rPr>
  </w:style>
  <w:style w:type="paragraph" w:styleId="aff2">
    <w:name w:val="Note Heading"/>
    <w:basedOn w:val="a3"/>
    <w:next w:val="a3"/>
    <w:link w:val="aff3"/>
    <w:uiPriority w:val="99"/>
    <w:rsid w:val="006E70A8"/>
    <w:rPr>
      <w:rFonts w:eastAsia="Calibri" w:cs="Times New Roman"/>
    </w:rPr>
  </w:style>
  <w:style w:type="character" w:customStyle="1" w:styleId="aff3">
    <w:name w:val="כותרת הערות תו"/>
    <w:basedOn w:val="a4"/>
    <w:link w:val="aff2"/>
    <w:uiPriority w:val="99"/>
    <w:rsid w:val="006E70A8"/>
    <w:rPr>
      <w:rFonts w:ascii="Times New Roman" w:eastAsia="Calibri" w:hAnsi="Times New Roman" w:cs="Times New Roman"/>
      <w:sz w:val="24"/>
      <w:szCs w:val="24"/>
    </w:rPr>
  </w:style>
  <w:style w:type="paragraph" w:styleId="aff4">
    <w:name w:val="caption"/>
    <w:basedOn w:val="a3"/>
    <w:next w:val="a3"/>
    <w:uiPriority w:val="99"/>
    <w:qFormat/>
    <w:rsid w:val="006E70A8"/>
    <w:rPr>
      <w:rFonts w:cs="Times New Roman"/>
      <w:b/>
      <w:bCs/>
      <w:sz w:val="20"/>
      <w:szCs w:val="20"/>
    </w:rPr>
  </w:style>
  <w:style w:type="paragraph" w:styleId="27">
    <w:name w:val="Body Text Indent 2"/>
    <w:basedOn w:val="a3"/>
    <w:link w:val="28"/>
    <w:uiPriority w:val="99"/>
    <w:rsid w:val="006E70A8"/>
    <w:pPr>
      <w:spacing w:after="120" w:line="480" w:lineRule="auto"/>
      <w:ind w:left="283"/>
    </w:pPr>
    <w:rPr>
      <w:rFonts w:eastAsia="Calibri"/>
    </w:rPr>
  </w:style>
  <w:style w:type="character" w:customStyle="1" w:styleId="28">
    <w:name w:val="כניסה בגוף טקסט 2 תו"/>
    <w:basedOn w:val="a4"/>
    <w:link w:val="27"/>
    <w:uiPriority w:val="99"/>
    <w:rsid w:val="006E70A8"/>
    <w:rPr>
      <w:rFonts w:ascii="Times New Roman" w:eastAsia="Calibri" w:hAnsi="Times New Roman" w:cs="David"/>
      <w:sz w:val="24"/>
      <w:szCs w:val="24"/>
    </w:rPr>
  </w:style>
  <w:style w:type="paragraph" w:customStyle="1" w:styleId="34">
    <w:name w:val="פסקה3"/>
    <w:basedOn w:val="a3"/>
    <w:uiPriority w:val="99"/>
    <w:rsid w:val="006E70A8"/>
    <w:pPr>
      <w:ind w:left="907"/>
      <w:jc w:val="both"/>
    </w:pPr>
    <w:rPr>
      <w:rFonts w:ascii="Tahoma" w:hAnsi="Tahoma" w:cs="Tahoma"/>
      <w:noProof/>
      <w:sz w:val="22"/>
      <w:szCs w:val="22"/>
      <w:lang w:eastAsia="he-IL"/>
    </w:rPr>
  </w:style>
  <w:style w:type="paragraph" w:customStyle="1" w:styleId="29">
    <w:name w:val="פסקה2"/>
    <w:basedOn w:val="a3"/>
    <w:uiPriority w:val="99"/>
    <w:rsid w:val="006E70A8"/>
    <w:pPr>
      <w:ind w:left="454"/>
      <w:jc w:val="both"/>
    </w:pPr>
    <w:rPr>
      <w:rFonts w:ascii="Tahoma" w:hAnsi="Tahoma" w:cs="Tahoma"/>
      <w:noProof/>
      <w:sz w:val="22"/>
      <w:szCs w:val="22"/>
      <w:lang w:eastAsia="he-IL"/>
    </w:rPr>
  </w:style>
  <w:style w:type="paragraph" w:styleId="aff5">
    <w:name w:val="No Spacing"/>
    <w:link w:val="aff6"/>
    <w:uiPriority w:val="1"/>
    <w:qFormat/>
    <w:rsid w:val="006E70A8"/>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6E70A8"/>
    <w:rPr>
      <w:rFonts w:ascii="Calibri" w:eastAsia="Calibri" w:hAnsi="Calibri" w:cs="Times New Roman"/>
    </w:rPr>
  </w:style>
  <w:style w:type="paragraph" w:styleId="TOC3">
    <w:name w:val="toc 3"/>
    <w:basedOn w:val="a3"/>
    <w:next w:val="a3"/>
    <w:autoRedefine/>
    <w:uiPriority w:val="39"/>
    <w:rsid w:val="006E70A8"/>
    <w:pPr>
      <w:ind w:left="480"/>
    </w:pPr>
    <w:rPr>
      <w:lang w:eastAsia="he-IL"/>
    </w:rPr>
  </w:style>
  <w:style w:type="paragraph" w:styleId="TOC2">
    <w:name w:val="toc 2"/>
    <w:basedOn w:val="a3"/>
    <w:next w:val="a3"/>
    <w:autoRedefine/>
    <w:uiPriority w:val="39"/>
    <w:rsid w:val="006E70A8"/>
    <w:pPr>
      <w:ind w:left="200"/>
    </w:pPr>
    <w:rPr>
      <w:sz w:val="20"/>
    </w:rPr>
  </w:style>
  <w:style w:type="paragraph" w:customStyle="1" w:styleId="a1">
    <w:name w:val="אלקטרה נוהל"/>
    <w:basedOn w:val="a3"/>
    <w:uiPriority w:val="99"/>
    <w:rsid w:val="006E70A8"/>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6E70A8"/>
    <w:pPr>
      <w:spacing w:after="200" w:line="276" w:lineRule="auto"/>
      <w:ind w:left="720"/>
      <w:contextualSpacing/>
    </w:pPr>
    <w:rPr>
      <w:rFonts w:ascii="Calibri" w:eastAsia="Calibri" w:hAnsi="Calibri" w:cs="Arial"/>
      <w:sz w:val="22"/>
      <w:szCs w:val="22"/>
    </w:rPr>
  </w:style>
  <w:style w:type="paragraph" w:customStyle="1" w:styleId="P00">
    <w:name w:val="P00"/>
    <w:rsid w:val="006E70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6E70A8"/>
    <w:rPr>
      <w:rFonts w:cs="Times New Roman"/>
      <w:sz w:val="16"/>
    </w:rPr>
  </w:style>
  <w:style w:type="paragraph" w:customStyle="1" w:styleId="aff8">
    <w:name w:val="תת סעיף"/>
    <w:basedOn w:val="a3"/>
    <w:rsid w:val="006E70A8"/>
    <w:pPr>
      <w:tabs>
        <w:tab w:val="num" w:pos="1931"/>
      </w:tabs>
      <w:spacing w:line="360" w:lineRule="auto"/>
      <w:ind w:left="1931" w:hanging="851"/>
      <w:jc w:val="both"/>
    </w:pPr>
    <w:rPr>
      <w:rFonts w:cs="Arial"/>
      <w:sz w:val="22"/>
      <w:szCs w:val="22"/>
    </w:rPr>
  </w:style>
  <w:style w:type="paragraph" w:customStyle="1" w:styleId="aff9">
    <w:name w:val="שם הוראה"/>
    <w:basedOn w:val="a3"/>
    <w:rsid w:val="006E70A8"/>
    <w:pPr>
      <w:jc w:val="both"/>
    </w:pPr>
    <w:rPr>
      <w:rFonts w:ascii="Arial" w:hAnsi="Arial" w:cs="Arial"/>
      <w:b/>
      <w:bCs/>
      <w:color w:val="FFFFFF"/>
      <w:sz w:val="28"/>
      <w:szCs w:val="28"/>
    </w:rPr>
  </w:style>
  <w:style w:type="paragraph" w:customStyle="1" w:styleId="affa">
    <w:name w:val="טקסט רץ טבלה עליונה"/>
    <w:basedOn w:val="a3"/>
    <w:rsid w:val="006E70A8"/>
    <w:pPr>
      <w:jc w:val="both"/>
    </w:pPr>
    <w:rPr>
      <w:rFonts w:ascii="Arial" w:hAnsi="Arial" w:cs="Arial"/>
      <w:sz w:val="20"/>
      <w:szCs w:val="20"/>
    </w:rPr>
  </w:style>
  <w:style w:type="paragraph" w:customStyle="1" w:styleId="affb">
    <w:name w:val="כותרת טבלת נספחים"/>
    <w:basedOn w:val="a3"/>
    <w:uiPriority w:val="99"/>
    <w:rsid w:val="006E70A8"/>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6E70A8"/>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6E70A8"/>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6E70A8"/>
    <w:pPr>
      <w:tabs>
        <w:tab w:val="clear" w:pos="1931"/>
        <w:tab w:val="num" w:pos="3119"/>
      </w:tabs>
      <w:ind w:left="3119" w:hanging="1134"/>
    </w:pPr>
  </w:style>
  <w:style w:type="table" w:customStyle="1" w:styleId="18">
    <w:name w:val="טבלת רשת1"/>
    <w:uiPriority w:val="59"/>
    <w:rsid w:val="006E70A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6E70A8"/>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6E70A8"/>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6E70A8"/>
    <w:rPr>
      <w:rFonts w:ascii="Calibri" w:eastAsia="Calibri" w:hAnsi="Calibri" w:cs="Arial"/>
    </w:rPr>
  </w:style>
  <w:style w:type="paragraph" w:customStyle="1" w:styleId="afff0">
    <w:name w:val="כותרת"/>
    <w:basedOn w:val="a3"/>
    <w:rsid w:val="006E70A8"/>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6E70A8"/>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6E70A8"/>
    <w:rPr>
      <w:rFonts w:eastAsia="Times New Roman"/>
      <w:lang w:eastAsia="he-IL"/>
    </w:rPr>
  </w:style>
  <w:style w:type="paragraph" w:styleId="afff2">
    <w:name w:val="Subtitle"/>
    <w:basedOn w:val="a3"/>
    <w:next w:val="a3"/>
    <w:link w:val="afff3"/>
    <w:uiPriority w:val="99"/>
    <w:qFormat/>
    <w:rsid w:val="006E70A8"/>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6E70A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6E70A8"/>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6E70A8"/>
    <w:pPr>
      <w:bidi w:val="0"/>
      <w:spacing w:before="100" w:beforeAutospacing="1" w:after="100" w:afterAutospacing="1"/>
    </w:pPr>
    <w:rPr>
      <w:rFonts w:cs="Times New Roman"/>
    </w:rPr>
  </w:style>
  <w:style w:type="character" w:styleId="HTML">
    <w:name w:val="HTML Typewriter"/>
    <w:uiPriority w:val="99"/>
    <w:rsid w:val="006E70A8"/>
    <w:rPr>
      <w:rFonts w:ascii="Courier New" w:hAnsi="Courier New" w:cs="Courier New"/>
      <w:sz w:val="20"/>
      <w:szCs w:val="20"/>
    </w:rPr>
  </w:style>
  <w:style w:type="table" w:styleId="2b">
    <w:name w:val="Table Web 2"/>
    <w:basedOn w:val="a5"/>
    <w:uiPriority w:val="99"/>
    <w:rsid w:val="006E70A8"/>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6E70A8"/>
    <w:pPr>
      <w:spacing w:after="120" w:line="480" w:lineRule="auto"/>
      <w:jc w:val="both"/>
    </w:pPr>
  </w:style>
  <w:style w:type="character" w:customStyle="1" w:styleId="2d">
    <w:name w:val="גוף טקסט 2 תו"/>
    <w:basedOn w:val="a4"/>
    <w:link w:val="2c"/>
    <w:uiPriority w:val="99"/>
    <w:rsid w:val="006E70A8"/>
    <w:rPr>
      <w:rFonts w:ascii="Times New Roman" w:eastAsia="Times New Roman" w:hAnsi="Times New Roman" w:cs="David"/>
      <w:sz w:val="24"/>
      <w:szCs w:val="24"/>
    </w:rPr>
  </w:style>
  <w:style w:type="paragraph" w:styleId="afff4">
    <w:name w:val="Quote"/>
    <w:basedOn w:val="a3"/>
    <w:next w:val="a3"/>
    <w:link w:val="afff5"/>
    <w:uiPriority w:val="29"/>
    <w:qFormat/>
    <w:rsid w:val="006E70A8"/>
    <w:rPr>
      <w:rFonts w:cs="Times New Roman"/>
      <w:i/>
      <w:iCs/>
      <w:color w:val="000000"/>
    </w:rPr>
  </w:style>
  <w:style w:type="character" w:customStyle="1" w:styleId="afff5">
    <w:name w:val="ציטוט תו"/>
    <w:basedOn w:val="a4"/>
    <w:link w:val="afff4"/>
    <w:uiPriority w:val="29"/>
    <w:rsid w:val="006E70A8"/>
    <w:rPr>
      <w:rFonts w:ascii="Times New Roman" w:eastAsia="Times New Roman" w:hAnsi="Times New Roman" w:cs="Times New Roman"/>
      <w:i/>
      <w:iCs/>
      <w:color w:val="000000"/>
      <w:sz w:val="24"/>
      <w:szCs w:val="24"/>
    </w:rPr>
  </w:style>
  <w:style w:type="numbering" w:styleId="111111">
    <w:name w:val="Outline List 2"/>
    <w:basedOn w:val="a6"/>
    <w:unhideWhenUsed/>
    <w:rsid w:val="006E70A8"/>
    <w:pPr>
      <w:numPr>
        <w:numId w:val="3"/>
      </w:numPr>
    </w:pPr>
  </w:style>
  <w:style w:type="numbering" w:customStyle="1" w:styleId="19">
    <w:name w:val="ללא רשימה1"/>
    <w:next w:val="a6"/>
    <w:uiPriority w:val="99"/>
    <w:semiHidden/>
    <w:unhideWhenUsed/>
    <w:rsid w:val="006E70A8"/>
  </w:style>
  <w:style w:type="paragraph" w:customStyle="1" w:styleId="DocTitle">
    <w:name w:val="Doc Title"/>
    <w:basedOn w:val="Normal0"/>
    <w:next w:val="Normal1"/>
    <w:uiPriority w:val="99"/>
    <w:rsid w:val="006E70A8"/>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6E70A8"/>
    <w:pPr>
      <w:spacing w:before="120" w:line="320" w:lineRule="exact"/>
      <w:jc w:val="both"/>
    </w:pPr>
    <w:rPr>
      <w:sz w:val="22"/>
      <w:lang w:eastAsia="he-IL"/>
    </w:rPr>
  </w:style>
  <w:style w:type="paragraph" w:customStyle="1" w:styleId="Normal2">
    <w:name w:val="Normal2"/>
    <w:basedOn w:val="Normal0"/>
    <w:link w:val="Normal20"/>
    <w:uiPriority w:val="99"/>
    <w:rsid w:val="006E70A8"/>
    <w:pPr>
      <w:ind w:left="720"/>
    </w:pPr>
    <w:rPr>
      <w:rFonts w:cs="Times New Roman"/>
      <w:sz w:val="24"/>
    </w:rPr>
  </w:style>
  <w:style w:type="paragraph" w:customStyle="1" w:styleId="Normal3">
    <w:name w:val="Normal3"/>
    <w:basedOn w:val="Normal0"/>
    <w:uiPriority w:val="99"/>
    <w:rsid w:val="006E70A8"/>
    <w:pPr>
      <w:ind w:left="1083"/>
    </w:pPr>
  </w:style>
  <w:style w:type="paragraph" w:customStyle="1" w:styleId="SubjectTitle">
    <w:name w:val="Subject Title"/>
    <w:basedOn w:val="Normal0"/>
    <w:next w:val="Normal1"/>
    <w:uiPriority w:val="99"/>
    <w:rsid w:val="006E70A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6E70A8"/>
    <w:pPr>
      <w:spacing w:after="240"/>
      <w:jc w:val="center"/>
    </w:pPr>
    <w:rPr>
      <w:b/>
      <w:bCs/>
      <w:spacing w:val="6"/>
      <w:sz w:val="28"/>
      <w:szCs w:val="32"/>
    </w:rPr>
  </w:style>
  <w:style w:type="paragraph" w:customStyle="1" w:styleId="Normal4">
    <w:name w:val="Normal4"/>
    <w:basedOn w:val="Normal0"/>
    <w:uiPriority w:val="99"/>
    <w:rsid w:val="006E70A8"/>
    <w:pPr>
      <w:ind w:left="1440"/>
    </w:pPr>
  </w:style>
  <w:style w:type="paragraph" w:customStyle="1" w:styleId="AlphaList0">
    <w:name w:val="Alpha List 0"/>
    <w:basedOn w:val="Normal0"/>
    <w:uiPriority w:val="99"/>
    <w:rsid w:val="006E70A8"/>
    <w:pPr>
      <w:numPr>
        <w:numId w:val="14"/>
      </w:numPr>
    </w:pPr>
  </w:style>
  <w:style w:type="paragraph" w:customStyle="1" w:styleId="AlphaList2">
    <w:name w:val="Alpha List 2"/>
    <w:basedOn w:val="Normal0"/>
    <w:uiPriority w:val="99"/>
    <w:rsid w:val="006E70A8"/>
    <w:pPr>
      <w:numPr>
        <w:numId w:val="21"/>
      </w:numPr>
    </w:pPr>
  </w:style>
  <w:style w:type="paragraph" w:customStyle="1" w:styleId="AlphaList3">
    <w:name w:val="Alpha List 3"/>
    <w:basedOn w:val="Normal0"/>
    <w:uiPriority w:val="99"/>
    <w:rsid w:val="006E70A8"/>
    <w:pPr>
      <w:tabs>
        <w:tab w:val="num" w:pos="1440"/>
      </w:tabs>
      <w:ind w:left="1440" w:hanging="357"/>
    </w:pPr>
  </w:style>
  <w:style w:type="paragraph" w:customStyle="1" w:styleId="AlphaList4">
    <w:name w:val="Alpha List 4"/>
    <w:basedOn w:val="Normal0"/>
    <w:rsid w:val="006E70A8"/>
    <w:pPr>
      <w:numPr>
        <w:numId w:val="4"/>
      </w:numPr>
    </w:pPr>
  </w:style>
  <w:style w:type="paragraph" w:customStyle="1" w:styleId="BulletList0">
    <w:name w:val="Bullet List 0"/>
    <w:basedOn w:val="Normal0"/>
    <w:uiPriority w:val="99"/>
    <w:rsid w:val="006E70A8"/>
    <w:pPr>
      <w:numPr>
        <w:numId w:val="5"/>
      </w:numPr>
    </w:pPr>
  </w:style>
  <w:style w:type="paragraph" w:customStyle="1" w:styleId="BulletList1">
    <w:name w:val="Bullet List 1"/>
    <w:basedOn w:val="Normal0"/>
    <w:uiPriority w:val="99"/>
    <w:rsid w:val="006E70A8"/>
    <w:pPr>
      <w:numPr>
        <w:numId w:val="6"/>
      </w:numPr>
    </w:pPr>
  </w:style>
  <w:style w:type="paragraph" w:customStyle="1" w:styleId="BulletList2">
    <w:name w:val="Bullet List 2"/>
    <w:basedOn w:val="Normal0"/>
    <w:uiPriority w:val="99"/>
    <w:rsid w:val="006E70A8"/>
    <w:pPr>
      <w:numPr>
        <w:numId w:val="7"/>
      </w:numPr>
    </w:pPr>
  </w:style>
  <w:style w:type="paragraph" w:customStyle="1" w:styleId="BulletList3">
    <w:name w:val="Bullet List 3"/>
    <w:basedOn w:val="Normal0"/>
    <w:uiPriority w:val="99"/>
    <w:rsid w:val="006E70A8"/>
    <w:pPr>
      <w:numPr>
        <w:numId w:val="8"/>
      </w:numPr>
    </w:pPr>
  </w:style>
  <w:style w:type="paragraph" w:customStyle="1" w:styleId="BulletList4">
    <w:name w:val="Bullet List 4"/>
    <w:basedOn w:val="Normal0"/>
    <w:uiPriority w:val="99"/>
    <w:rsid w:val="006E70A8"/>
    <w:pPr>
      <w:numPr>
        <w:numId w:val="9"/>
      </w:numPr>
    </w:pPr>
  </w:style>
  <w:style w:type="paragraph" w:customStyle="1" w:styleId="Caption1">
    <w:name w:val="Caption1"/>
    <w:basedOn w:val="Normal0"/>
    <w:uiPriority w:val="99"/>
    <w:rsid w:val="006E70A8"/>
    <w:pPr>
      <w:jc w:val="center"/>
    </w:pPr>
    <w:rPr>
      <w:bCs/>
    </w:rPr>
  </w:style>
  <w:style w:type="paragraph" w:customStyle="1" w:styleId="Draft">
    <w:name w:val="Draft"/>
    <w:basedOn w:val="Normal0"/>
    <w:uiPriority w:val="99"/>
    <w:rsid w:val="006E70A8"/>
    <w:rPr>
      <w:rFonts w:cs="Guttman Yad"/>
      <w:i/>
    </w:rPr>
  </w:style>
  <w:style w:type="paragraph" w:customStyle="1" w:styleId="Draft1">
    <w:name w:val="Draft1"/>
    <w:basedOn w:val="Normal0"/>
    <w:uiPriority w:val="99"/>
    <w:rsid w:val="006E70A8"/>
    <w:pPr>
      <w:ind w:left="357"/>
    </w:pPr>
    <w:rPr>
      <w:rFonts w:cs="Guttman Yad"/>
      <w:i/>
    </w:rPr>
  </w:style>
  <w:style w:type="paragraph" w:customStyle="1" w:styleId="Frame2">
    <w:name w:val="Frame 2"/>
    <w:basedOn w:val="Normal0"/>
    <w:uiPriority w:val="99"/>
    <w:rsid w:val="006E70A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6E70A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6E70A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6E70A8"/>
    <w:pPr>
      <w:spacing w:line="240" w:lineRule="atLeast"/>
      <w:jc w:val="center"/>
    </w:pPr>
  </w:style>
  <w:style w:type="paragraph" w:customStyle="1" w:styleId="Instruction0">
    <w:name w:val="Instruction0"/>
    <w:basedOn w:val="Normal0"/>
    <w:uiPriority w:val="99"/>
    <w:rsid w:val="006E70A8"/>
    <w:pPr>
      <w:numPr>
        <w:numId w:val="10"/>
      </w:numPr>
    </w:pPr>
    <w:rPr>
      <w:i/>
      <w:iCs/>
    </w:rPr>
  </w:style>
  <w:style w:type="paragraph" w:customStyle="1" w:styleId="Instruction1">
    <w:name w:val="Instruction1"/>
    <w:basedOn w:val="Normal0"/>
    <w:uiPriority w:val="99"/>
    <w:rsid w:val="006E70A8"/>
    <w:pPr>
      <w:numPr>
        <w:numId w:val="11"/>
      </w:numPr>
    </w:pPr>
    <w:rPr>
      <w:i/>
      <w:iCs/>
    </w:rPr>
  </w:style>
  <w:style w:type="paragraph" w:customStyle="1" w:styleId="Instruction2">
    <w:name w:val="Instruction2"/>
    <w:basedOn w:val="Normal0"/>
    <w:uiPriority w:val="99"/>
    <w:rsid w:val="006E70A8"/>
    <w:pPr>
      <w:numPr>
        <w:numId w:val="12"/>
      </w:numPr>
    </w:pPr>
    <w:rPr>
      <w:i/>
      <w:iCs/>
    </w:rPr>
  </w:style>
  <w:style w:type="paragraph" w:customStyle="1" w:styleId="Instruction3">
    <w:name w:val="Instruction3"/>
    <w:basedOn w:val="Normal0"/>
    <w:uiPriority w:val="99"/>
    <w:rsid w:val="006E70A8"/>
    <w:rPr>
      <w:i/>
      <w:iCs/>
    </w:rPr>
  </w:style>
  <w:style w:type="paragraph" w:customStyle="1" w:styleId="ListContinue1">
    <w:name w:val="List Continue1"/>
    <w:basedOn w:val="a3"/>
    <w:uiPriority w:val="99"/>
    <w:rsid w:val="006E70A8"/>
    <w:pPr>
      <w:spacing w:line="320" w:lineRule="exact"/>
      <w:ind w:left="720"/>
      <w:jc w:val="both"/>
    </w:pPr>
    <w:rPr>
      <w:sz w:val="22"/>
      <w:lang w:eastAsia="he-IL"/>
    </w:rPr>
  </w:style>
  <w:style w:type="paragraph" w:customStyle="1" w:styleId="ListContinue2">
    <w:name w:val="List Continue2"/>
    <w:basedOn w:val="Normal0"/>
    <w:uiPriority w:val="99"/>
    <w:rsid w:val="006E70A8"/>
    <w:pPr>
      <w:spacing w:before="0"/>
      <w:ind w:left="1083"/>
    </w:pPr>
  </w:style>
  <w:style w:type="paragraph" w:customStyle="1" w:styleId="ListContinue3">
    <w:name w:val="List Continue3"/>
    <w:basedOn w:val="Normal0"/>
    <w:uiPriority w:val="99"/>
    <w:rsid w:val="006E70A8"/>
    <w:pPr>
      <w:spacing w:before="0"/>
      <w:ind w:left="1440"/>
    </w:pPr>
  </w:style>
  <w:style w:type="paragraph" w:customStyle="1" w:styleId="ListContinue0">
    <w:name w:val="List Continue0"/>
    <w:basedOn w:val="Normal0"/>
    <w:uiPriority w:val="99"/>
    <w:rsid w:val="006E70A8"/>
    <w:pPr>
      <w:spacing w:before="0"/>
      <w:ind w:left="357"/>
    </w:pPr>
  </w:style>
  <w:style w:type="paragraph" w:customStyle="1" w:styleId="Normal0Title">
    <w:name w:val="Normal 0 Title"/>
    <w:basedOn w:val="Normal0"/>
    <w:next w:val="Normal0"/>
    <w:uiPriority w:val="99"/>
    <w:rsid w:val="006E70A8"/>
    <w:rPr>
      <w:b/>
      <w:bCs/>
    </w:rPr>
  </w:style>
  <w:style w:type="paragraph" w:customStyle="1" w:styleId="Normal1Title">
    <w:name w:val="Normal1 Title"/>
    <w:basedOn w:val="Normal0"/>
    <w:next w:val="Normal1"/>
    <w:uiPriority w:val="99"/>
    <w:rsid w:val="006E70A8"/>
    <w:pPr>
      <w:ind w:left="357"/>
    </w:pPr>
    <w:rPr>
      <w:b/>
      <w:bCs/>
    </w:rPr>
  </w:style>
  <w:style w:type="paragraph" w:customStyle="1" w:styleId="Normal2Title">
    <w:name w:val="Normal2 Title"/>
    <w:basedOn w:val="Normal0"/>
    <w:next w:val="Normal2"/>
    <w:uiPriority w:val="99"/>
    <w:rsid w:val="006E70A8"/>
    <w:pPr>
      <w:ind w:left="720"/>
    </w:pPr>
    <w:rPr>
      <w:b/>
      <w:bCs/>
    </w:rPr>
  </w:style>
  <w:style w:type="paragraph" w:customStyle="1" w:styleId="Normal3Title">
    <w:name w:val="Normal3 Title"/>
    <w:basedOn w:val="Normal0"/>
    <w:next w:val="Normal3"/>
    <w:uiPriority w:val="99"/>
    <w:rsid w:val="006E70A8"/>
    <w:pPr>
      <w:ind w:left="1083"/>
    </w:pPr>
    <w:rPr>
      <w:b/>
      <w:bCs/>
    </w:rPr>
  </w:style>
  <w:style w:type="paragraph" w:customStyle="1" w:styleId="NumberList0">
    <w:name w:val="Number List 0"/>
    <w:basedOn w:val="Normal0"/>
    <w:uiPriority w:val="99"/>
    <w:rsid w:val="006E70A8"/>
    <w:pPr>
      <w:tabs>
        <w:tab w:val="num" w:pos="357"/>
      </w:tabs>
      <w:ind w:left="357" w:hanging="357"/>
    </w:pPr>
  </w:style>
  <w:style w:type="paragraph" w:customStyle="1" w:styleId="NumberList1">
    <w:name w:val="Number List 1"/>
    <w:basedOn w:val="Normal0"/>
    <w:uiPriority w:val="99"/>
    <w:rsid w:val="006E70A8"/>
    <w:pPr>
      <w:numPr>
        <w:numId w:val="20"/>
      </w:numPr>
    </w:pPr>
  </w:style>
  <w:style w:type="paragraph" w:customStyle="1" w:styleId="NumberList2">
    <w:name w:val="Number List 2"/>
    <w:basedOn w:val="Normal0"/>
    <w:uiPriority w:val="99"/>
    <w:rsid w:val="006E70A8"/>
    <w:pPr>
      <w:numPr>
        <w:numId w:val="22"/>
      </w:numPr>
    </w:pPr>
  </w:style>
  <w:style w:type="paragraph" w:customStyle="1" w:styleId="NumberList3">
    <w:name w:val="Number List 3"/>
    <w:basedOn w:val="Normal0"/>
    <w:uiPriority w:val="99"/>
    <w:rsid w:val="006E70A8"/>
    <w:pPr>
      <w:numPr>
        <w:numId w:val="13"/>
      </w:numPr>
    </w:pPr>
  </w:style>
  <w:style w:type="paragraph" w:customStyle="1" w:styleId="TableCaption">
    <w:name w:val="Table Caption"/>
    <w:basedOn w:val="a3"/>
    <w:next w:val="Normal1"/>
    <w:uiPriority w:val="99"/>
    <w:rsid w:val="006E70A8"/>
    <w:pPr>
      <w:spacing w:before="120" w:after="120" w:line="320" w:lineRule="exact"/>
      <w:jc w:val="center"/>
    </w:pPr>
    <w:rPr>
      <w:b/>
      <w:bCs/>
      <w:sz w:val="22"/>
      <w:lang w:eastAsia="he-IL"/>
    </w:rPr>
  </w:style>
  <w:style w:type="paragraph" w:customStyle="1" w:styleId="TableHead">
    <w:name w:val="TableHead"/>
    <w:basedOn w:val="a3"/>
    <w:uiPriority w:val="99"/>
    <w:rsid w:val="006E70A8"/>
    <w:pPr>
      <w:spacing w:before="120" w:after="120" w:line="320" w:lineRule="exact"/>
      <w:jc w:val="center"/>
    </w:pPr>
    <w:rPr>
      <w:b/>
      <w:bCs/>
      <w:sz w:val="22"/>
      <w:lang w:eastAsia="he-IL"/>
    </w:rPr>
  </w:style>
  <w:style w:type="paragraph" w:customStyle="1" w:styleId="TableText">
    <w:name w:val="TableText"/>
    <w:basedOn w:val="a3"/>
    <w:uiPriority w:val="99"/>
    <w:rsid w:val="006E70A8"/>
    <w:pPr>
      <w:spacing w:before="75" w:line="280" w:lineRule="atLeast"/>
    </w:pPr>
    <w:rPr>
      <w:sz w:val="22"/>
      <w:lang w:eastAsia="he-IL"/>
    </w:rPr>
  </w:style>
  <w:style w:type="paragraph" w:customStyle="1" w:styleId="Hn1">
    <w:name w:val="Hn1"/>
    <w:basedOn w:val="Normal0"/>
    <w:next w:val="Normal2"/>
    <w:uiPriority w:val="99"/>
    <w:rsid w:val="006E70A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6E70A8"/>
    <w:pPr>
      <w:numPr>
        <w:numId w:val="15"/>
      </w:numPr>
    </w:pPr>
  </w:style>
  <w:style w:type="paragraph" w:customStyle="1" w:styleId="ListContinue4">
    <w:name w:val="List Continue4"/>
    <w:basedOn w:val="Normal0"/>
    <w:uiPriority w:val="99"/>
    <w:rsid w:val="006E70A8"/>
    <w:pPr>
      <w:spacing w:before="0"/>
      <w:ind w:left="1854"/>
    </w:pPr>
  </w:style>
  <w:style w:type="paragraph" w:customStyle="1" w:styleId="BulletList5">
    <w:name w:val="Bullet List 5"/>
    <w:basedOn w:val="Normal0"/>
    <w:uiPriority w:val="99"/>
    <w:rsid w:val="006E70A8"/>
    <w:pPr>
      <w:numPr>
        <w:numId w:val="16"/>
      </w:numPr>
    </w:pPr>
  </w:style>
  <w:style w:type="paragraph" w:customStyle="1" w:styleId="ListContinue5">
    <w:name w:val="List Continue5"/>
    <w:basedOn w:val="Normal0"/>
    <w:uiPriority w:val="99"/>
    <w:rsid w:val="006E70A8"/>
    <w:pPr>
      <w:spacing w:before="0"/>
      <w:ind w:left="2211"/>
    </w:pPr>
  </w:style>
  <w:style w:type="paragraph" w:customStyle="1" w:styleId="Normal4Title">
    <w:name w:val="Normal4 Title"/>
    <w:basedOn w:val="Normal0"/>
    <w:uiPriority w:val="99"/>
    <w:rsid w:val="006E70A8"/>
    <w:pPr>
      <w:ind w:left="1440"/>
    </w:pPr>
    <w:rPr>
      <w:b/>
      <w:bCs/>
    </w:rPr>
  </w:style>
  <w:style w:type="paragraph" w:customStyle="1" w:styleId="Instruction4">
    <w:name w:val="Instruction4"/>
    <w:basedOn w:val="Normal0"/>
    <w:uiPriority w:val="99"/>
    <w:rsid w:val="006E70A8"/>
    <w:pPr>
      <w:numPr>
        <w:numId w:val="17"/>
      </w:numPr>
    </w:pPr>
    <w:rPr>
      <w:i/>
      <w:iCs/>
    </w:rPr>
  </w:style>
  <w:style w:type="paragraph" w:customStyle="1" w:styleId="Hn2">
    <w:name w:val="Hn2"/>
    <w:basedOn w:val="Hn1"/>
    <w:next w:val="Normal2"/>
    <w:uiPriority w:val="99"/>
    <w:rsid w:val="006E70A8"/>
    <w:pPr>
      <w:numPr>
        <w:ilvl w:val="1"/>
      </w:numPr>
      <w:tabs>
        <w:tab w:val="num" w:pos="720"/>
      </w:tabs>
      <w:ind w:left="720" w:hanging="720"/>
    </w:pPr>
    <w:rPr>
      <w:sz w:val="24"/>
      <w:szCs w:val="28"/>
    </w:rPr>
  </w:style>
  <w:style w:type="paragraph" w:customStyle="1" w:styleId="Hn5">
    <w:name w:val="Hn5"/>
    <w:basedOn w:val="H5"/>
    <w:next w:val="Normal2"/>
    <w:uiPriority w:val="99"/>
    <w:rsid w:val="006E70A8"/>
    <w:pPr>
      <w:tabs>
        <w:tab w:val="num" w:pos="720"/>
      </w:tabs>
      <w:ind w:left="720" w:hanging="720"/>
    </w:pPr>
  </w:style>
  <w:style w:type="paragraph" w:styleId="TOC1">
    <w:name w:val="toc 1"/>
    <w:basedOn w:val="a3"/>
    <w:next w:val="a3"/>
    <w:autoRedefine/>
    <w:uiPriority w:val="39"/>
    <w:rsid w:val="006E70A8"/>
    <w:rPr>
      <w:rFonts w:cs="Times New Roman"/>
    </w:rPr>
  </w:style>
  <w:style w:type="paragraph" w:styleId="afff6">
    <w:name w:val="table of figures"/>
    <w:basedOn w:val="a3"/>
    <w:next w:val="Normal1"/>
    <w:uiPriority w:val="99"/>
    <w:semiHidden/>
    <w:rsid w:val="006E70A8"/>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6E70A8"/>
    <w:pPr>
      <w:spacing w:before="240" w:after="120"/>
      <w:jc w:val="left"/>
      <w:outlineLvl w:val="0"/>
    </w:pPr>
    <w:rPr>
      <w:b/>
      <w:bCs/>
      <w:spacing w:val="30"/>
      <w:sz w:val="28"/>
      <w:szCs w:val="32"/>
    </w:rPr>
  </w:style>
  <w:style w:type="paragraph" w:customStyle="1" w:styleId="H3">
    <w:name w:val="H3"/>
    <w:basedOn w:val="Normal0"/>
    <w:next w:val="Normal2"/>
    <w:uiPriority w:val="99"/>
    <w:rsid w:val="006E70A8"/>
    <w:pPr>
      <w:spacing w:before="240" w:after="120"/>
      <w:ind w:left="357"/>
      <w:outlineLvl w:val="2"/>
    </w:pPr>
    <w:rPr>
      <w:b/>
      <w:bCs/>
    </w:rPr>
  </w:style>
  <w:style w:type="paragraph" w:customStyle="1" w:styleId="H4">
    <w:name w:val="H4"/>
    <w:basedOn w:val="Normal0"/>
    <w:next w:val="Normal3"/>
    <w:uiPriority w:val="99"/>
    <w:rsid w:val="006E70A8"/>
    <w:pPr>
      <w:spacing w:before="240" w:after="120"/>
      <w:ind w:left="720"/>
      <w:outlineLvl w:val="3"/>
    </w:pPr>
    <w:rPr>
      <w:b/>
      <w:bCs/>
    </w:rPr>
  </w:style>
  <w:style w:type="paragraph" w:customStyle="1" w:styleId="H5">
    <w:name w:val="H5"/>
    <w:basedOn w:val="Normal0"/>
    <w:next w:val="Normal4"/>
    <w:uiPriority w:val="99"/>
    <w:rsid w:val="006E70A8"/>
    <w:pPr>
      <w:spacing w:before="240" w:after="120"/>
      <w:ind w:left="1083"/>
      <w:outlineLvl w:val="4"/>
    </w:pPr>
    <w:rPr>
      <w:b/>
      <w:bCs/>
    </w:rPr>
  </w:style>
  <w:style w:type="paragraph" w:styleId="TOC4">
    <w:name w:val="toc 4"/>
    <w:basedOn w:val="a3"/>
    <w:next w:val="a3"/>
    <w:autoRedefine/>
    <w:uiPriority w:val="39"/>
    <w:rsid w:val="006E70A8"/>
    <w:pPr>
      <w:ind w:left="720"/>
    </w:pPr>
    <w:rPr>
      <w:rFonts w:cs="Times New Roman"/>
    </w:rPr>
  </w:style>
  <w:style w:type="paragraph" w:styleId="TOC5">
    <w:name w:val="toc 5"/>
    <w:basedOn w:val="a3"/>
    <w:next w:val="a3"/>
    <w:autoRedefine/>
    <w:uiPriority w:val="39"/>
    <w:rsid w:val="006E70A8"/>
    <w:pPr>
      <w:ind w:left="960"/>
    </w:pPr>
    <w:rPr>
      <w:rFonts w:cs="Times New Roman"/>
    </w:rPr>
  </w:style>
  <w:style w:type="paragraph" w:customStyle="1" w:styleId="Normal00">
    <w:name w:val="Normal0"/>
    <w:basedOn w:val="a3"/>
    <w:uiPriority w:val="99"/>
    <w:rsid w:val="006E70A8"/>
    <w:pPr>
      <w:spacing w:before="120" w:line="320" w:lineRule="exact"/>
      <w:jc w:val="both"/>
    </w:pPr>
    <w:rPr>
      <w:sz w:val="22"/>
      <w:lang w:eastAsia="he-IL"/>
    </w:rPr>
  </w:style>
  <w:style w:type="paragraph" w:customStyle="1" w:styleId="Normal0Title0">
    <w:name w:val="Normal0 Title"/>
    <w:basedOn w:val="Normal00"/>
    <w:next w:val="Normal00"/>
    <w:uiPriority w:val="99"/>
    <w:rsid w:val="006E70A8"/>
    <w:rPr>
      <w:b/>
      <w:bCs/>
    </w:rPr>
  </w:style>
  <w:style w:type="paragraph" w:customStyle="1" w:styleId="IndentedList0">
    <w:name w:val="Indented List 0"/>
    <w:basedOn w:val="Normal0"/>
    <w:uiPriority w:val="99"/>
    <w:rsid w:val="006E70A8"/>
    <w:pPr>
      <w:numPr>
        <w:numId w:val="26"/>
      </w:numPr>
    </w:pPr>
  </w:style>
  <w:style w:type="paragraph" w:customStyle="1" w:styleId="IndentedList1">
    <w:name w:val="Indented List 1"/>
    <w:basedOn w:val="Normal0"/>
    <w:uiPriority w:val="99"/>
    <w:rsid w:val="006E70A8"/>
    <w:pPr>
      <w:numPr>
        <w:numId w:val="24"/>
      </w:numPr>
    </w:pPr>
  </w:style>
  <w:style w:type="paragraph" w:styleId="2e">
    <w:name w:val="List Continue 2"/>
    <w:basedOn w:val="a3"/>
    <w:uiPriority w:val="99"/>
    <w:rsid w:val="006E70A8"/>
    <w:pPr>
      <w:spacing w:after="120"/>
      <w:ind w:left="566"/>
    </w:pPr>
    <w:rPr>
      <w:rFonts w:cs="Times New Roman"/>
    </w:rPr>
  </w:style>
  <w:style w:type="paragraph" w:customStyle="1" w:styleId="Hn3">
    <w:name w:val="Hn3"/>
    <w:basedOn w:val="H3"/>
    <w:next w:val="Normal2"/>
    <w:uiPriority w:val="99"/>
    <w:rsid w:val="006E70A8"/>
    <w:pPr>
      <w:tabs>
        <w:tab w:val="num" w:pos="720"/>
      </w:tabs>
      <w:ind w:left="720" w:hanging="720"/>
    </w:pPr>
  </w:style>
  <w:style w:type="paragraph" w:customStyle="1" w:styleId="Hn4">
    <w:name w:val="Hn4"/>
    <w:basedOn w:val="H4"/>
    <w:next w:val="Normal2"/>
    <w:uiPriority w:val="99"/>
    <w:rsid w:val="006E70A8"/>
    <w:pPr>
      <w:tabs>
        <w:tab w:val="num" w:pos="720"/>
      </w:tabs>
      <w:ind w:hanging="720"/>
    </w:pPr>
  </w:style>
  <w:style w:type="paragraph" w:customStyle="1" w:styleId="Footer1">
    <w:name w:val="Footer1"/>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6E70A8"/>
    <w:pPr>
      <w:numPr>
        <w:numId w:val="25"/>
      </w:numPr>
    </w:pPr>
  </w:style>
  <w:style w:type="paragraph" w:customStyle="1" w:styleId="IndentedList3">
    <w:name w:val="Indented List 3"/>
    <w:basedOn w:val="Normal0"/>
    <w:uiPriority w:val="99"/>
    <w:rsid w:val="006E70A8"/>
    <w:pPr>
      <w:numPr>
        <w:numId w:val="23"/>
      </w:numPr>
    </w:pPr>
  </w:style>
  <w:style w:type="paragraph" w:customStyle="1" w:styleId="IndentedList4">
    <w:name w:val="Indented List 4"/>
    <w:basedOn w:val="Normal00"/>
    <w:uiPriority w:val="99"/>
    <w:rsid w:val="006E70A8"/>
    <w:pPr>
      <w:numPr>
        <w:numId w:val="27"/>
      </w:numPr>
    </w:pPr>
  </w:style>
  <w:style w:type="paragraph" w:customStyle="1" w:styleId="1a">
    <w:name w:val="תואר1"/>
    <w:basedOn w:val="Normal0"/>
    <w:next w:val="Normal1"/>
    <w:uiPriority w:val="99"/>
    <w:rsid w:val="006E70A8"/>
    <w:pPr>
      <w:spacing w:after="240"/>
      <w:jc w:val="center"/>
    </w:pPr>
    <w:rPr>
      <w:b/>
      <w:bCs/>
      <w:spacing w:val="6"/>
      <w:sz w:val="28"/>
      <w:szCs w:val="32"/>
    </w:rPr>
  </w:style>
  <w:style w:type="paragraph" w:customStyle="1" w:styleId="Caption13">
    <w:name w:val="Caption13"/>
    <w:basedOn w:val="Normal0"/>
    <w:uiPriority w:val="99"/>
    <w:rsid w:val="006E70A8"/>
    <w:pPr>
      <w:jc w:val="center"/>
    </w:pPr>
    <w:rPr>
      <w:bCs/>
    </w:rPr>
  </w:style>
  <w:style w:type="paragraph" w:customStyle="1" w:styleId="Footer13">
    <w:name w:val="Footer13"/>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6E70A8"/>
    <w:pPr>
      <w:spacing w:after="240"/>
      <w:jc w:val="center"/>
    </w:pPr>
    <w:rPr>
      <w:b/>
      <w:bCs/>
      <w:spacing w:val="6"/>
      <w:sz w:val="28"/>
      <w:szCs w:val="32"/>
    </w:rPr>
  </w:style>
  <w:style w:type="paragraph" w:customStyle="1" w:styleId="Caption12">
    <w:name w:val="Caption12"/>
    <w:basedOn w:val="Normal0"/>
    <w:uiPriority w:val="99"/>
    <w:rsid w:val="006E70A8"/>
    <w:pPr>
      <w:jc w:val="center"/>
    </w:pPr>
    <w:rPr>
      <w:bCs/>
    </w:rPr>
  </w:style>
  <w:style w:type="paragraph" w:customStyle="1" w:styleId="Footer12">
    <w:name w:val="Footer12"/>
    <w:basedOn w:val="a7"/>
    <w:uiPriority w:val="99"/>
    <w:rsid w:val="006E70A8"/>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6E70A8"/>
    <w:pPr>
      <w:spacing w:after="240"/>
      <w:jc w:val="center"/>
    </w:pPr>
    <w:rPr>
      <w:b/>
      <w:bCs/>
      <w:spacing w:val="6"/>
      <w:kern w:val="28"/>
      <w:sz w:val="28"/>
      <w:szCs w:val="32"/>
    </w:rPr>
  </w:style>
  <w:style w:type="paragraph" w:customStyle="1" w:styleId="Caption11">
    <w:name w:val="Caption11"/>
    <w:basedOn w:val="Normal0"/>
    <w:uiPriority w:val="99"/>
    <w:rsid w:val="006E70A8"/>
    <w:pPr>
      <w:spacing w:after="180"/>
      <w:jc w:val="center"/>
    </w:pPr>
    <w:rPr>
      <w:bCs/>
      <w:kern w:val="28"/>
      <w:szCs w:val="20"/>
    </w:rPr>
  </w:style>
  <w:style w:type="paragraph" w:customStyle="1" w:styleId="Footer11">
    <w:name w:val="Footer11"/>
    <w:basedOn w:val="a7"/>
    <w:uiPriority w:val="99"/>
    <w:rsid w:val="006E70A8"/>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6E70A8"/>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6E70A8"/>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6E70A8"/>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6E70A8"/>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6E70A8"/>
    <w:rPr>
      <w:rFonts w:ascii="Times New Roman" w:eastAsia="Times New Roman" w:hAnsi="Times New Roman" w:cs="Times New Roman"/>
      <w:kern w:val="28"/>
      <w:sz w:val="24"/>
      <w:szCs w:val="20"/>
    </w:rPr>
  </w:style>
  <w:style w:type="paragraph" w:customStyle="1" w:styleId="Head">
    <w:name w:val="Head"/>
    <w:basedOn w:val="a3"/>
    <w:next w:val="10"/>
    <w:uiPriority w:val="99"/>
    <w:rsid w:val="006E70A8"/>
    <w:pPr>
      <w:pageBreakBefore/>
      <w:spacing w:after="240" w:line="340" w:lineRule="exact"/>
      <w:jc w:val="center"/>
    </w:pPr>
    <w:rPr>
      <w:rFonts w:cs="Times New Roman"/>
      <w:b/>
      <w:bCs/>
      <w:kern w:val="28"/>
      <w:szCs w:val="20"/>
    </w:rPr>
  </w:style>
  <w:style w:type="character" w:styleId="afffa">
    <w:name w:val="footnote reference"/>
    <w:uiPriority w:val="99"/>
    <w:rsid w:val="006E70A8"/>
    <w:rPr>
      <w:rFonts w:ascii="Times New Roman" w:hAnsi="Times New Roman" w:cs="Times New Roman"/>
      <w:vertAlign w:val="superscript"/>
    </w:rPr>
  </w:style>
  <w:style w:type="paragraph" w:customStyle="1" w:styleId="head3">
    <w:name w:val="head3"/>
    <w:basedOn w:val="3"/>
    <w:next w:val="35"/>
    <w:uiPriority w:val="99"/>
    <w:rsid w:val="006E70A8"/>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6E70A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6E70A8"/>
    <w:pPr>
      <w:tabs>
        <w:tab w:val="num" w:pos="1083"/>
      </w:tabs>
      <w:spacing w:after="180"/>
      <w:ind w:hanging="363"/>
    </w:pPr>
    <w:rPr>
      <w:kern w:val="28"/>
      <w:szCs w:val="20"/>
    </w:rPr>
  </w:style>
  <w:style w:type="paragraph" w:customStyle="1" w:styleId="head4">
    <w:name w:val="head4"/>
    <w:basedOn w:val="4"/>
    <w:next w:val="42"/>
    <w:uiPriority w:val="99"/>
    <w:rsid w:val="006E70A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6E70A8"/>
    <w:pPr>
      <w:numPr>
        <w:ilvl w:val="5"/>
        <w:numId w:val="28"/>
      </w:numPr>
      <w:outlineLvl w:val="9"/>
    </w:pPr>
  </w:style>
  <w:style w:type="paragraph" w:customStyle="1" w:styleId="afffb">
    <w:name w:val="בית"/>
    <w:basedOn w:val="35"/>
    <w:autoRedefine/>
    <w:uiPriority w:val="99"/>
    <w:rsid w:val="006E70A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6E70A8"/>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6E70A8"/>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6E70A8"/>
    <w:pPr>
      <w:numPr>
        <w:numId w:val="29"/>
      </w:numPr>
      <w:spacing w:after="180" w:line="340" w:lineRule="exact"/>
      <w:jc w:val="both"/>
    </w:pPr>
    <w:rPr>
      <w:rFonts w:cs="Times New Roman"/>
      <w:kern w:val="28"/>
      <w:szCs w:val="20"/>
    </w:rPr>
  </w:style>
  <w:style w:type="paragraph" w:customStyle="1" w:styleId="111">
    <w:name w:val="רמה11"/>
    <w:next w:val="1"/>
    <w:uiPriority w:val="99"/>
    <w:rsid w:val="006E70A8"/>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6E70A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6E70A8"/>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6E70A8"/>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6E70A8"/>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6E70A8"/>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6E70A8"/>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6E70A8"/>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6E70A8"/>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6E70A8"/>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6E70A8"/>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6E70A8"/>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6E70A8"/>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6E70A8"/>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6E70A8"/>
    <w:pPr>
      <w:tabs>
        <w:tab w:val="center" w:pos="6753"/>
      </w:tabs>
      <w:spacing w:after="120" w:line="480" w:lineRule="auto"/>
    </w:pPr>
    <w:rPr>
      <w:rFonts w:cs="Times New Roman"/>
      <w:szCs w:val="20"/>
    </w:rPr>
  </w:style>
  <w:style w:type="paragraph" w:customStyle="1" w:styleId="indent1">
    <w:name w:val="indent1"/>
    <w:basedOn w:val="10"/>
    <w:uiPriority w:val="99"/>
    <w:rsid w:val="006E70A8"/>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6E70A8"/>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6E70A8"/>
    <w:rPr>
      <w:rFonts w:ascii="Times New Roman" w:eastAsia="Times New Roman" w:hAnsi="Times New Roman" w:cs="Times New Roman"/>
      <w:sz w:val="20"/>
      <w:szCs w:val="20"/>
    </w:rPr>
  </w:style>
  <w:style w:type="character" w:customStyle="1" w:styleId="BodyTextIndent2Char">
    <w:name w:val="Body Text Indent 2 Char"/>
    <w:uiPriority w:val="99"/>
    <w:locked/>
    <w:rsid w:val="006E70A8"/>
    <w:rPr>
      <w:rFonts w:cs="Times New Roman"/>
      <w:kern w:val="28"/>
      <w:sz w:val="24"/>
    </w:rPr>
  </w:style>
  <w:style w:type="paragraph" w:customStyle="1" w:styleId="1b">
    <w:name w:val="היסט 1"/>
    <w:basedOn w:val="a3"/>
    <w:uiPriority w:val="99"/>
    <w:rsid w:val="006E70A8"/>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6E70A8"/>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6E70A8"/>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6E70A8"/>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6E70A8"/>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6E70A8"/>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6E70A8"/>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6E70A8"/>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6E70A8"/>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6E70A8"/>
    <w:pPr>
      <w:numPr>
        <w:numId w:val="30"/>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6E7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6E70A8"/>
    <w:rPr>
      <w:rFonts w:ascii="Courier New" w:eastAsia="Times New Roman" w:hAnsi="Courier New" w:cs="Times New Roman"/>
      <w:sz w:val="20"/>
      <w:szCs w:val="20"/>
    </w:rPr>
  </w:style>
  <w:style w:type="paragraph" w:customStyle="1" w:styleId="f26">
    <w:name w:val="f26"/>
    <w:basedOn w:val="a3"/>
    <w:uiPriority w:val="99"/>
    <w:rsid w:val="006E70A8"/>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6E70A8"/>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6E70A8"/>
    <w:rPr>
      <w:rFonts w:cs="Times New Roman"/>
      <w:vanish/>
      <w:color w:val="FFFFFF"/>
    </w:rPr>
  </w:style>
  <w:style w:type="character" w:customStyle="1" w:styleId="f14">
    <w:name w:val="f14"/>
    <w:uiPriority w:val="99"/>
    <w:rsid w:val="006E70A8"/>
    <w:rPr>
      <w:rFonts w:cs="Times New Roman"/>
      <w:vanish/>
      <w:color w:val="FFFFFF"/>
    </w:rPr>
  </w:style>
  <w:style w:type="character" w:customStyle="1" w:styleId="pid">
    <w:name w:val="pid"/>
    <w:uiPriority w:val="99"/>
    <w:rsid w:val="006E70A8"/>
    <w:rPr>
      <w:rFonts w:cs="Times New Roman"/>
      <w:vanish/>
      <w:color w:val="FFFFFF"/>
    </w:rPr>
  </w:style>
  <w:style w:type="character" w:customStyle="1" w:styleId="f27p">
    <w:name w:val="f27p"/>
    <w:uiPriority w:val="99"/>
    <w:rsid w:val="006E70A8"/>
    <w:rPr>
      <w:rFonts w:cs="Times New Roman"/>
      <w:b/>
      <w:bCs/>
    </w:rPr>
  </w:style>
  <w:style w:type="character" w:customStyle="1" w:styleId="f27sd">
    <w:name w:val="f27sd"/>
    <w:uiPriority w:val="99"/>
    <w:rsid w:val="006E70A8"/>
    <w:rPr>
      <w:rFonts w:cs="Guttman Adii"/>
      <w:sz w:val="28"/>
      <w:szCs w:val="28"/>
      <w:lang w:bidi="he-IL"/>
    </w:rPr>
  </w:style>
  <w:style w:type="character" w:customStyle="1" w:styleId="f30">
    <w:name w:val="f30"/>
    <w:uiPriority w:val="99"/>
    <w:rsid w:val="006E70A8"/>
    <w:rPr>
      <w:rFonts w:cs="David"/>
      <w:sz w:val="24"/>
      <w:szCs w:val="24"/>
      <w:u w:val="single"/>
      <w:lang w:bidi="he-IL"/>
    </w:rPr>
  </w:style>
  <w:style w:type="character" w:customStyle="1" w:styleId="f27">
    <w:name w:val="f27"/>
    <w:uiPriority w:val="99"/>
    <w:rsid w:val="006E70A8"/>
    <w:rPr>
      <w:rFonts w:cs="Times New Roman"/>
    </w:rPr>
  </w:style>
  <w:style w:type="paragraph" w:customStyle="1" w:styleId="ListParagraph1">
    <w:name w:val="List Paragraph1"/>
    <w:basedOn w:val="a3"/>
    <w:uiPriority w:val="99"/>
    <w:rsid w:val="006E70A8"/>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6E70A8"/>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6E70A8"/>
    <w:rPr>
      <w:rFonts w:ascii="Times New Roman" w:eastAsia="Times New Roman" w:hAnsi="Times New Roman" w:cs="Times New Roman"/>
      <w:sz w:val="24"/>
      <w:szCs w:val="24"/>
      <w:lang w:eastAsia="he-IL"/>
    </w:rPr>
  </w:style>
  <w:style w:type="paragraph" w:customStyle="1" w:styleId="DataItem">
    <w:name w:val="DataItem"/>
    <w:basedOn w:val="a3"/>
    <w:rsid w:val="006E70A8"/>
    <w:pPr>
      <w:spacing w:before="120" w:line="320" w:lineRule="exact"/>
    </w:pPr>
    <w:rPr>
      <w:sz w:val="22"/>
      <w:lang w:eastAsia="he-IL"/>
    </w:rPr>
  </w:style>
  <w:style w:type="paragraph" w:customStyle="1" w:styleId="DataItemB">
    <w:name w:val="DataItemB"/>
    <w:basedOn w:val="a3"/>
    <w:uiPriority w:val="99"/>
    <w:rsid w:val="006E70A8"/>
    <w:pPr>
      <w:spacing w:before="120" w:line="320" w:lineRule="exact"/>
    </w:pPr>
    <w:rPr>
      <w:b/>
      <w:bCs/>
      <w:sz w:val="22"/>
      <w:lang w:eastAsia="he-IL"/>
    </w:rPr>
  </w:style>
  <w:style w:type="paragraph" w:customStyle="1" w:styleId="Revision1">
    <w:name w:val="Revision1"/>
    <w:hidden/>
    <w:uiPriority w:val="99"/>
    <w:semiHidden/>
    <w:rsid w:val="006E70A8"/>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6E70A8"/>
    <w:pPr>
      <w:spacing w:after="180" w:line="340" w:lineRule="exact"/>
      <w:ind w:left="720"/>
      <w:jc w:val="both"/>
    </w:pPr>
    <w:rPr>
      <w:rFonts w:cs="Times New Roman"/>
      <w:kern w:val="28"/>
      <w:szCs w:val="20"/>
    </w:rPr>
  </w:style>
  <w:style w:type="character" w:customStyle="1" w:styleId="s">
    <w:name w:val="s תו תו"/>
    <w:uiPriority w:val="99"/>
    <w:locked/>
    <w:rsid w:val="006E70A8"/>
    <w:rPr>
      <w:rFonts w:cs="Times New Roman"/>
      <w:b/>
      <w:bCs/>
      <w:kern w:val="28"/>
      <w:sz w:val="22"/>
      <w:szCs w:val="22"/>
      <w:lang w:val="en-US" w:eastAsia="en-US" w:bidi="he-IL"/>
    </w:rPr>
  </w:style>
  <w:style w:type="character" w:customStyle="1" w:styleId="47">
    <w:name w:val="תו תו4"/>
    <w:uiPriority w:val="99"/>
    <w:locked/>
    <w:rsid w:val="006E70A8"/>
    <w:rPr>
      <w:rFonts w:cs="Times New Roman"/>
      <w:kern w:val="28"/>
      <w:sz w:val="24"/>
    </w:rPr>
  </w:style>
  <w:style w:type="paragraph" w:customStyle="1" w:styleId="2f4">
    <w:name w:val="רגיל2"/>
    <w:basedOn w:val="a3"/>
    <w:uiPriority w:val="99"/>
    <w:rsid w:val="006E70A8"/>
    <w:pPr>
      <w:spacing w:before="120" w:line="320" w:lineRule="exact"/>
      <w:jc w:val="both"/>
    </w:pPr>
    <w:rPr>
      <w:sz w:val="22"/>
      <w:lang w:eastAsia="he-IL"/>
    </w:rPr>
  </w:style>
  <w:style w:type="paragraph" w:styleId="a">
    <w:name w:val="List Number"/>
    <w:basedOn w:val="a3"/>
    <w:uiPriority w:val="99"/>
    <w:rsid w:val="006E70A8"/>
    <w:pPr>
      <w:numPr>
        <w:numId w:val="31"/>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6E70A8"/>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6E70A8"/>
    <w:pPr>
      <w:ind w:left="960"/>
    </w:pPr>
    <w:rPr>
      <w:rFonts w:ascii="Calibri" w:hAnsi="Calibri" w:cs="Times New Roman"/>
      <w:sz w:val="20"/>
      <w:szCs w:val="20"/>
    </w:rPr>
  </w:style>
  <w:style w:type="paragraph" w:styleId="TOC7">
    <w:name w:val="toc 7"/>
    <w:basedOn w:val="a3"/>
    <w:next w:val="a3"/>
    <w:autoRedefine/>
    <w:uiPriority w:val="39"/>
    <w:rsid w:val="006E70A8"/>
    <w:pPr>
      <w:ind w:left="1200"/>
    </w:pPr>
    <w:rPr>
      <w:rFonts w:ascii="Calibri" w:hAnsi="Calibri" w:cs="Times New Roman"/>
      <w:sz w:val="20"/>
      <w:szCs w:val="20"/>
    </w:rPr>
  </w:style>
  <w:style w:type="paragraph" w:styleId="TOC8">
    <w:name w:val="toc 8"/>
    <w:basedOn w:val="a3"/>
    <w:next w:val="a3"/>
    <w:autoRedefine/>
    <w:uiPriority w:val="39"/>
    <w:rsid w:val="006E70A8"/>
    <w:pPr>
      <w:ind w:left="1440"/>
    </w:pPr>
    <w:rPr>
      <w:rFonts w:ascii="Calibri" w:hAnsi="Calibri" w:cs="Times New Roman"/>
      <w:sz w:val="20"/>
      <w:szCs w:val="20"/>
    </w:rPr>
  </w:style>
  <w:style w:type="paragraph" w:styleId="TOC9">
    <w:name w:val="toc 9"/>
    <w:basedOn w:val="a3"/>
    <w:next w:val="a3"/>
    <w:autoRedefine/>
    <w:uiPriority w:val="39"/>
    <w:rsid w:val="006E70A8"/>
    <w:pPr>
      <w:ind w:left="1680"/>
    </w:pPr>
    <w:rPr>
      <w:rFonts w:ascii="Calibri" w:hAnsi="Calibri" w:cs="Times New Roman"/>
      <w:sz w:val="20"/>
      <w:szCs w:val="20"/>
    </w:rPr>
  </w:style>
  <w:style w:type="paragraph" w:customStyle="1" w:styleId="ListParagraph3">
    <w:name w:val="List Paragraph3"/>
    <w:basedOn w:val="a3"/>
    <w:uiPriority w:val="99"/>
    <w:rsid w:val="006E70A8"/>
    <w:pPr>
      <w:ind w:left="720"/>
      <w:contextualSpacing/>
    </w:pPr>
    <w:rPr>
      <w:rFonts w:cs="Times New Roman"/>
    </w:rPr>
  </w:style>
  <w:style w:type="paragraph" w:customStyle="1" w:styleId="1d">
    <w:name w:val="כותרת תוכן עניינים1"/>
    <w:basedOn w:val="10"/>
    <w:next w:val="a3"/>
    <w:uiPriority w:val="99"/>
    <w:semiHidden/>
    <w:rsid w:val="006E70A8"/>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6E70A8"/>
    <w:pPr>
      <w:ind w:left="720"/>
    </w:pPr>
    <w:rPr>
      <w:rFonts w:cs="Times New Roman"/>
    </w:rPr>
  </w:style>
  <w:style w:type="character" w:styleId="affff0">
    <w:name w:val="Emphasis"/>
    <w:uiPriority w:val="99"/>
    <w:qFormat/>
    <w:rsid w:val="006E70A8"/>
    <w:rPr>
      <w:rFonts w:cs="Times New Roman"/>
      <w:b/>
      <w:bCs/>
    </w:rPr>
  </w:style>
  <w:style w:type="numbering" w:customStyle="1" w:styleId="2f6">
    <w:name w:val="רשימה נוכחית2"/>
    <w:rsid w:val="006E70A8"/>
  </w:style>
  <w:style w:type="numbering" w:customStyle="1" w:styleId="1e">
    <w:name w:val="רשימה נוכחית1"/>
    <w:rsid w:val="006E70A8"/>
  </w:style>
  <w:style w:type="character" w:customStyle="1" w:styleId="Heading2Char">
    <w:name w:val="Heading 2 Char"/>
    <w:aliases w:val="head2 Char,22Heading 2 Char"/>
    <w:locked/>
    <w:rsid w:val="006E70A8"/>
    <w:rPr>
      <w:rFonts w:cs="David"/>
    </w:rPr>
  </w:style>
  <w:style w:type="paragraph" w:customStyle="1" w:styleId="311">
    <w:name w:val="כותרת 31"/>
    <w:basedOn w:val="a3"/>
    <w:rsid w:val="006E70A8"/>
    <w:pPr>
      <w:tabs>
        <w:tab w:val="num" w:pos="4167"/>
      </w:tabs>
    </w:pPr>
    <w:rPr>
      <w:rFonts w:ascii="Calibri" w:eastAsia="Calibri" w:hAnsi="Calibri" w:cs="Calibri"/>
      <w:sz w:val="22"/>
      <w:szCs w:val="22"/>
    </w:rPr>
  </w:style>
  <w:style w:type="paragraph" w:customStyle="1" w:styleId="411">
    <w:name w:val="כותרת 41"/>
    <w:basedOn w:val="a3"/>
    <w:rsid w:val="006E70A8"/>
    <w:pPr>
      <w:tabs>
        <w:tab w:val="num" w:pos="3498"/>
      </w:tabs>
    </w:pPr>
    <w:rPr>
      <w:rFonts w:ascii="Calibri" w:eastAsia="Calibri" w:hAnsi="Calibri" w:cs="Calibri"/>
      <w:sz w:val="22"/>
      <w:szCs w:val="22"/>
    </w:rPr>
  </w:style>
  <w:style w:type="paragraph" w:customStyle="1" w:styleId="510">
    <w:name w:val="כותרת 51"/>
    <w:basedOn w:val="a3"/>
    <w:rsid w:val="006E70A8"/>
    <w:pPr>
      <w:tabs>
        <w:tab w:val="num" w:pos="1440"/>
      </w:tabs>
    </w:pPr>
    <w:rPr>
      <w:rFonts w:ascii="Calibri" w:eastAsia="Calibri" w:hAnsi="Calibri" w:cs="Calibri"/>
      <w:sz w:val="22"/>
      <w:szCs w:val="22"/>
    </w:rPr>
  </w:style>
  <w:style w:type="paragraph" w:customStyle="1" w:styleId="610">
    <w:name w:val="כותרת 61"/>
    <w:basedOn w:val="a3"/>
    <w:rsid w:val="006E70A8"/>
    <w:pPr>
      <w:tabs>
        <w:tab w:val="num" w:pos="1440"/>
      </w:tabs>
    </w:pPr>
    <w:rPr>
      <w:rFonts w:ascii="Calibri" w:eastAsia="Calibri" w:hAnsi="Calibri" w:cs="Calibri"/>
      <w:sz w:val="22"/>
      <w:szCs w:val="22"/>
    </w:rPr>
  </w:style>
  <w:style w:type="paragraph" w:customStyle="1" w:styleId="710">
    <w:name w:val="כותרת 71"/>
    <w:basedOn w:val="a3"/>
    <w:rsid w:val="006E70A8"/>
    <w:pPr>
      <w:tabs>
        <w:tab w:val="num" w:pos="1440"/>
      </w:tabs>
    </w:pPr>
    <w:rPr>
      <w:rFonts w:ascii="Calibri" w:eastAsia="Calibri" w:hAnsi="Calibri" w:cs="Calibri"/>
      <w:sz w:val="22"/>
      <w:szCs w:val="22"/>
    </w:rPr>
  </w:style>
  <w:style w:type="paragraph" w:customStyle="1" w:styleId="81">
    <w:name w:val="כותרת 81"/>
    <w:basedOn w:val="a3"/>
    <w:rsid w:val="006E70A8"/>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6E70A8"/>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6E70A8"/>
    <w:pPr>
      <w:tabs>
        <w:tab w:val="clear" w:pos="624"/>
        <w:tab w:val="clear" w:pos="1021"/>
      </w:tabs>
      <w:ind w:right="1021"/>
    </w:pPr>
  </w:style>
  <w:style w:type="character" w:customStyle="1" w:styleId="default">
    <w:name w:val="default"/>
    <w:rsid w:val="006E70A8"/>
    <w:rPr>
      <w:rFonts w:ascii="Times New Roman" w:hAnsi="Times New Roman" w:cs="Times New Roman" w:hint="default"/>
      <w:sz w:val="26"/>
      <w:szCs w:val="26"/>
    </w:rPr>
  </w:style>
  <w:style w:type="paragraph" w:styleId="affff2">
    <w:name w:val="Revision"/>
    <w:hidden/>
    <w:uiPriority w:val="99"/>
    <w:semiHidden/>
    <w:rsid w:val="006E70A8"/>
    <w:pPr>
      <w:spacing w:after="0" w:line="240" w:lineRule="auto"/>
    </w:pPr>
    <w:rPr>
      <w:rFonts w:ascii="Calibri" w:eastAsia="Calibri" w:hAnsi="Calibri" w:cs="Arial"/>
    </w:rPr>
  </w:style>
  <w:style w:type="paragraph" w:customStyle="1" w:styleId="Para2">
    <w:name w:val="Para2"/>
    <w:basedOn w:val="a3"/>
    <w:uiPriority w:val="99"/>
    <w:rsid w:val="006E70A8"/>
    <w:pPr>
      <w:spacing w:before="120" w:line="320" w:lineRule="exact"/>
      <w:ind w:left="720"/>
      <w:jc w:val="both"/>
    </w:pPr>
    <w:rPr>
      <w:sz w:val="22"/>
      <w:lang w:eastAsia="he-IL"/>
    </w:rPr>
  </w:style>
  <w:style w:type="character" w:styleId="affff3">
    <w:name w:val="Placeholder Text"/>
    <w:basedOn w:val="a4"/>
    <w:uiPriority w:val="99"/>
    <w:semiHidden/>
    <w:rsid w:val="006E70A8"/>
    <w:rPr>
      <w:color w:val="808080"/>
    </w:rPr>
  </w:style>
  <w:style w:type="numbering" w:customStyle="1" w:styleId="2f7">
    <w:name w:val="ללא רשימה2"/>
    <w:next w:val="a6"/>
    <w:uiPriority w:val="99"/>
    <w:semiHidden/>
    <w:unhideWhenUsed/>
    <w:rsid w:val="006E70A8"/>
  </w:style>
  <w:style w:type="numbering" w:customStyle="1" w:styleId="112">
    <w:name w:val="ללא רשימה11"/>
    <w:next w:val="a6"/>
    <w:uiPriority w:val="99"/>
    <w:semiHidden/>
    <w:unhideWhenUsed/>
    <w:rsid w:val="006E70A8"/>
  </w:style>
  <w:style w:type="table" w:customStyle="1" w:styleId="2f8">
    <w:name w:val="טבלת רשת2"/>
    <w:basedOn w:val="a5"/>
    <w:next w:val="af4"/>
    <w:uiPriority w:val="99"/>
    <w:rsid w:val="006E70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6E70A8"/>
    <w:pPr>
      <w:numPr>
        <w:numId w:val="19"/>
      </w:numPr>
    </w:pPr>
  </w:style>
  <w:style w:type="numbering" w:customStyle="1" w:styleId="11">
    <w:name w:val="רשימה נוכחית11"/>
    <w:rsid w:val="006E70A8"/>
    <w:pPr>
      <w:numPr>
        <w:numId w:val="18"/>
      </w:numPr>
    </w:pPr>
  </w:style>
  <w:style w:type="numbering" w:customStyle="1" w:styleId="1111111">
    <w:name w:val="1 / 1.1 / 1.1.11"/>
    <w:basedOn w:val="a6"/>
    <w:next w:val="111111"/>
    <w:uiPriority w:val="99"/>
    <w:semiHidden/>
    <w:unhideWhenUsed/>
    <w:rsid w:val="006E70A8"/>
    <w:pPr>
      <w:numPr>
        <w:numId w:val="32"/>
      </w:numPr>
    </w:pPr>
  </w:style>
  <w:style w:type="paragraph" w:customStyle="1" w:styleId="113">
    <w:name w:val="כותרת 11"/>
    <w:basedOn w:val="a3"/>
    <w:next w:val="a3"/>
    <w:rsid w:val="006E70A8"/>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6E70A8"/>
    <w:rPr>
      <w:color w:val="800080" w:themeColor="followedHyperlink"/>
      <w:u w:val="single"/>
    </w:rPr>
  </w:style>
  <w:style w:type="paragraph" w:customStyle="1" w:styleId="2f9">
    <w:name w:val="סגנון2"/>
    <w:basedOn w:val="a3"/>
    <w:rsid w:val="006E70A8"/>
    <w:pPr>
      <w:tabs>
        <w:tab w:val="left" w:pos="567"/>
      </w:tabs>
      <w:ind w:left="1134" w:hanging="1134"/>
      <w:jc w:val="both"/>
    </w:pPr>
  </w:style>
  <w:style w:type="paragraph" w:styleId="3b">
    <w:name w:val="Body Text 3"/>
    <w:basedOn w:val="a3"/>
    <w:link w:val="3c"/>
    <w:rsid w:val="006E70A8"/>
    <w:pPr>
      <w:spacing w:after="120"/>
    </w:pPr>
    <w:rPr>
      <w:rFonts w:cs="FrankRuehl"/>
      <w:sz w:val="16"/>
      <w:szCs w:val="16"/>
      <w:lang w:eastAsia="he-IL"/>
    </w:rPr>
  </w:style>
  <w:style w:type="character" w:customStyle="1" w:styleId="3c">
    <w:name w:val="גוף טקסט 3 תו"/>
    <w:basedOn w:val="a4"/>
    <w:link w:val="3b"/>
    <w:rsid w:val="006E70A8"/>
    <w:rPr>
      <w:rFonts w:ascii="Times New Roman" w:eastAsia="Times New Roman" w:hAnsi="Times New Roman" w:cs="FrankRuehl"/>
      <w:sz w:val="16"/>
      <w:szCs w:val="16"/>
      <w:lang w:eastAsia="he-IL"/>
    </w:rPr>
  </w:style>
  <w:style w:type="paragraph" w:customStyle="1" w:styleId="affff4">
    <w:name w:val="הואיל"/>
    <w:basedOn w:val="a3"/>
    <w:rsid w:val="006E70A8"/>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6E70A8"/>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6E70A8"/>
    <w:rPr>
      <w:rFonts w:ascii="Calibri" w:eastAsia="Calibri" w:hAnsi="Calibri" w:cs="Arial"/>
      <w:sz w:val="22"/>
      <w:szCs w:val="21"/>
    </w:rPr>
  </w:style>
  <w:style w:type="character" w:customStyle="1" w:styleId="affff7">
    <w:name w:val="טקסט רגיל תו"/>
    <w:basedOn w:val="a4"/>
    <w:link w:val="affff6"/>
    <w:rsid w:val="006E70A8"/>
    <w:rPr>
      <w:rFonts w:ascii="Calibri" w:eastAsia="Calibri" w:hAnsi="Calibri" w:cs="Arial"/>
      <w:szCs w:val="21"/>
    </w:rPr>
  </w:style>
  <w:style w:type="character" w:styleId="affff8">
    <w:name w:val="Subtle Emphasis"/>
    <w:basedOn w:val="a4"/>
    <w:uiPriority w:val="99"/>
    <w:qFormat/>
    <w:rsid w:val="006E70A8"/>
    <w:rPr>
      <w:rFonts w:cs="Times New Roman"/>
      <w:i/>
      <w:iCs/>
      <w:color w:val="808080"/>
    </w:rPr>
  </w:style>
  <w:style w:type="numbering" w:customStyle="1" w:styleId="1111112">
    <w:name w:val="1 / 1.1 / 1.1.12"/>
    <w:basedOn w:val="a6"/>
    <w:next w:val="111111"/>
    <w:rsid w:val="006E70A8"/>
  </w:style>
  <w:style w:type="numbering" w:customStyle="1" w:styleId="1111113">
    <w:name w:val="1 / 1.1 / 1.1.13"/>
    <w:basedOn w:val="a6"/>
    <w:next w:val="111111"/>
    <w:rsid w:val="006E70A8"/>
  </w:style>
  <w:style w:type="table" w:customStyle="1" w:styleId="3d">
    <w:name w:val="טבלת רשת3"/>
    <w:basedOn w:val="a5"/>
    <w:next w:val="af4"/>
    <w:uiPriority w:val="59"/>
    <w:rsid w:val="006E70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6E70A8"/>
    <w:rPr>
      <w:b/>
      <w:bCs/>
    </w:rPr>
  </w:style>
  <w:style w:type="character" w:customStyle="1" w:styleId="Char">
    <w:name w:val="טקסט סעיף Char"/>
    <w:link w:val="affc"/>
    <w:rsid w:val="006E70A8"/>
    <w:rPr>
      <w:rFonts w:ascii="Arial" w:eastAsia="Times New Roman" w:hAnsi="Arial" w:cs="Arial"/>
    </w:rPr>
  </w:style>
  <w:style w:type="paragraph" w:customStyle="1" w:styleId="211111">
    <w:name w:val="תת סעיף2 1.1.1.1.1"/>
    <w:basedOn w:val="17"/>
    <w:rsid w:val="006E70A8"/>
    <w:pPr>
      <w:tabs>
        <w:tab w:val="clear" w:pos="3119"/>
        <w:tab w:val="num" w:pos="2700"/>
      </w:tabs>
      <w:ind w:left="3969"/>
    </w:pPr>
  </w:style>
  <w:style w:type="paragraph" w:customStyle="1" w:styleId="BodyText31">
    <w:name w:val="Body Text 31"/>
    <w:basedOn w:val="a3"/>
    <w:qFormat/>
    <w:rsid w:val="006E70A8"/>
    <w:pPr>
      <w:spacing w:line="320" w:lineRule="exact"/>
      <w:ind w:left="947"/>
      <w:jc w:val="both"/>
    </w:pPr>
    <w:rPr>
      <w:sz w:val="22"/>
      <w:lang w:eastAsia="he-IL"/>
    </w:rPr>
  </w:style>
  <w:style w:type="paragraph" w:customStyle="1" w:styleId="Para0">
    <w:name w:val="Para0"/>
    <w:basedOn w:val="a3"/>
    <w:rsid w:val="006E70A8"/>
    <w:pPr>
      <w:spacing w:before="120" w:line="320" w:lineRule="exact"/>
      <w:jc w:val="both"/>
    </w:pPr>
    <w:rPr>
      <w:sz w:val="22"/>
      <w:lang w:eastAsia="he-IL"/>
    </w:rPr>
  </w:style>
  <w:style w:type="paragraph" w:customStyle="1" w:styleId="N1">
    <w:name w:val="N1"/>
    <w:basedOn w:val="a3"/>
    <w:next w:val="2"/>
    <w:rsid w:val="00E630DF"/>
    <w:pPr>
      <w:overflowPunct w:val="0"/>
      <w:autoSpaceDE w:val="0"/>
      <w:autoSpaceDN w:val="0"/>
      <w:adjustRightInd w:val="0"/>
      <w:spacing w:before="120" w:after="120"/>
      <w:ind w:left="709"/>
      <w:jc w:val="both"/>
      <w:textAlignment w:val="baseline"/>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linkredirect?openform&amp;47"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yperlink" Target="http://takam.mof.gov.il/doc/hashkal/horaot.nsf/34e22428a0f30b39c225770c003a075e/30ecc7969266d471c2257482002e64e5/$FILE/%D7%9E%D7%95%D7%A2%D7%93%D7%99%20%D7%AA%D7%A9%D7%9C%D7%95%D7%9D%201.4.3.doc" TargetMode="External"/><Relationship Id="rId2" Type="http://schemas.openxmlformats.org/officeDocument/2006/relationships/numbering" Target="numbering.xml"/><Relationship Id="rId16" Type="http://schemas.openxmlformats.org/officeDocument/2006/relationships/hyperlink" Target="mailto:RUTHS@TAXES.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10" Type="http://schemas.openxmlformats.org/officeDocument/2006/relationships/hyperlink" Target="mailto:RUTHS@TAXES.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btl.gov.il/laws/btlLaws.aspx?lawid=346329"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98CE6-94F6-4508-9FE3-22EBD97AF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51</Pages>
  <Words>11831</Words>
  <Characters>59160</Characters>
  <Application>Microsoft Office Word</Application>
  <DocSecurity>0</DocSecurity>
  <Lines>493</Lines>
  <Paragraphs>141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70850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27</cp:revision>
  <cp:lastPrinted>2015-11-03T11:32:00Z</cp:lastPrinted>
  <dcterms:created xsi:type="dcterms:W3CDTF">2015-11-03T10:28:00Z</dcterms:created>
  <dcterms:modified xsi:type="dcterms:W3CDTF">2015-11-03T12:10:00Z</dcterms:modified>
</cp:coreProperties>
</file>